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0A" w:rsidRDefault="009C4B0A" w:rsidP="00A1005A">
      <w:pPr>
        <w:pStyle w:val="Default"/>
        <w:rPr>
          <w:rFonts w:asciiTheme="minorHAnsi" w:hAnsiTheme="minorHAnsi" w:cstheme="minorHAnsi"/>
          <w:b/>
          <w:sz w:val="28"/>
          <w:szCs w:val="28"/>
        </w:rPr>
      </w:pPr>
      <w:r w:rsidRPr="009C4B0A">
        <w:rPr>
          <w:rFonts w:asciiTheme="minorHAnsi" w:hAnsiTheme="minorHAnsi" w:cstheme="minorHAnsi"/>
          <w:b/>
          <w:bCs/>
          <w:sz w:val="28"/>
          <w:szCs w:val="28"/>
        </w:rPr>
        <w:t>6.</w:t>
      </w:r>
      <w:r w:rsidRPr="009C4B0A">
        <w:rPr>
          <w:rFonts w:asciiTheme="minorHAnsi" w:eastAsiaTheme="majorEastAsia" w:hAnsiTheme="minorHAnsi" w:cstheme="minorHAnsi"/>
          <w:b/>
          <w:color w:val="000000" w:themeColor="text1"/>
          <w:sz w:val="28"/>
          <w:szCs w:val="28"/>
        </w:rPr>
        <w:t xml:space="preserve"> </w:t>
      </w:r>
      <w:r w:rsidRPr="009C4B0A">
        <w:rPr>
          <w:rFonts w:asciiTheme="minorHAnsi" w:hAnsiTheme="minorHAnsi" w:cstheme="minorHAnsi"/>
          <w:b/>
          <w:sz w:val="28"/>
          <w:szCs w:val="28"/>
        </w:rPr>
        <w:t>CONCURSO PÚBLICO, ESTÁGIO PROBATÓRIO E AVALIAÇÃO DE DESEMPENHO</w:t>
      </w:r>
    </w:p>
    <w:p w:rsidR="00A339D4" w:rsidRDefault="00A339D4" w:rsidP="00A1005A">
      <w:pPr>
        <w:pStyle w:val="Default"/>
        <w:rPr>
          <w:rFonts w:asciiTheme="minorHAnsi" w:hAnsiTheme="minorHAnsi" w:cstheme="minorHAnsi"/>
          <w:b/>
          <w:sz w:val="28"/>
          <w:szCs w:val="28"/>
        </w:rPr>
      </w:pPr>
    </w:p>
    <w:p w:rsidR="00A339D4" w:rsidRPr="009C4B0A" w:rsidRDefault="00A339D4" w:rsidP="009F6D50">
      <w:pPr>
        <w:pStyle w:val="Default"/>
        <w:ind w:right="282" w:firstLine="4111"/>
        <w:rPr>
          <w:rFonts w:asciiTheme="minorHAnsi" w:hAnsiTheme="minorHAnsi" w:cstheme="minorHAnsi"/>
          <w:b/>
          <w:sz w:val="28"/>
          <w:szCs w:val="28"/>
        </w:rPr>
      </w:pPr>
      <w:r>
        <w:rPr>
          <w:noProof/>
          <w:lang w:eastAsia="pt-BR"/>
        </w:rPr>
        <w:drawing>
          <wp:inline distT="0" distB="0" distL="0" distR="0">
            <wp:extent cx="3343275" cy="1946085"/>
            <wp:effectExtent l="19050" t="0" r="0" b="0"/>
            <wp:docPr id="1"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relacionada"/>
                    <pic:cNvPicPr>
                      <a:picLocks noChangeAspect="1" noChangeArrowheads="1"/>
                    </pic:cNvPicPr>
                  </pic:nvPicPr>
                  <pic:blipFill>
                    <a:blip r:embed="rId7"/>
                    <a:srcRect/>
                    <a:stretch>
                      <a:fillRect/>
                    </a:stretch>
                  </pic:blipFill>
                  <pic:spPr bwMode="auto">
                    <a:xfrm>
                      <a:off x="0" y="0"/>
                      <a:ext cx="3342929" cy="1945884"/>
                    </a:xfrm>
                    <a:prstGeom prst="rect">
                      <a:avLst/>
                    </a:prstGeom>
                    <a:noFill/>
                    <a:ln w="9525">
                      <a:noFill/>
                      <a:miter lim="800000"/>
                      <a:headEnd/>
                      <a:tailEnd/>
                    </a:ln>
                  </pic:spPr>
                </pic:pic>
              </a:graphicData>
            </a:graphic>
          </wp:inline>
        </w:drawing>
      </w:r>
    </w:p>
    <w:p w:rsidR="00EC6CA8" w:rsidRDefault="00EC6CA8" w:rsidP="006D7AE9">
      <w:pPr>
        <w:autoSpaceDE w:val="0"/>
        <w:autoSpaceDN w:val="0"/>
        <w:adjustRightInd w:val="0"/>
        <w:spacing w:line="240" w:lineRule="auto"/>
        <w:ind w:right="140"/>
        <w:jc w:val="both"/>
        <w:rPr>
          <w:rFonts w:cstheme="minorHAnsi"/>
          <w:b/>
          <w:bCs/>
        </w:rPr>
      </w:pPr>
    </w:p>
    <w:p w:rsidR="009F6D50" w:rsidRDefault="009F6D50" w:rsidP="009F6D50">
      <w:pPr>
        <w:autoSpaceDE w:val="0"/>
        <w:autoSpaceDN w:val="0"/>
        <w:adjustRightInd w:val="0"/>
        <w:ind w:left="1701" w:right="140"/>
        <w:rPr>
          <w:rFonts w:cstheme="minorHAnsi"/>
          <w:b/>
          <w:bCs/>
          <w:color w:val="FF0000"/>
          <w:sz w:val="24"/>
        </w:rPr>
      </w:pPr>
      <w:r>
        <w:rPr>
          <w:rFonts w:cstheme="minorHAnsi"/>
          <w:b/>
          <w:bCs/>
          <w:color w:val="FF0000"/>
          <w:sz w:val="24"/>
        </w:rPr>
        <w:t>Iremo</w:t>
      </w:r>
      <w:r w:rsidRPr="00402928">
        <w:rPr>
          <w:rFonts w:cstheme="minorHAnsi"/>
          <w:b/>
          <w:bCs/>
          <w:color w:val="FF0000"/>
          <w:sz w:val="24"/>
        </w:rPr>
        <w:t>s tratar nessa aul</w:t>
      </w:r>
      <w:r>
        <w:rPr>
          <w:rFonts w:cstheme="minorHAnsi"/>
          <w:b/>
          <w:bCs/>
          <w:color w:val="FF0000"/>
          <w:sz w:val="24"/>
        </w:rPr>
        <w:t xml:space="preserve">a de três  importantes assuntos referentes a “Gestão de Pessoas nas Empresas Públicas”: </w:t>
      </w:r>
      <w:r w:rsidRPr="009F6D50">
        <w:rPr>
          <w:rFonts w:cstheme="minorHAnsi"/>
          <w:b/>
          <w:color w:val="FF0000"/>
          <w:sz w:val="24"/>
          <w:szCs w:val="28"/>
        </w:rPr>
        <w:t>Concurso Público, Estágio Probatório E Avaliação De Desempenho</w:t>
      </w:r>
    </w:p>
    <w:p w:rsidR="009F6D50" w:rsidRDefault="009F6D50" w:rsidP="006D7AE9">
      <w:pPr>
        <w:autoSpaceDE w:val="0"/>
        <w:autoSpaceDN w:val="0"/>
        <w:adjustRightInd w:val="0"/>
        <w:spacing w:line="240" w:lineRule="auto"/>
        <w:ind w:right="140"/>
        <w:jc w:val="both"/>
        <w:rPr>
          <w:rFonts w:cstheme="minorHAnsi"/>
          <w:b/>
          <w:bCs/>
        </w:rPr>
      </w:pPr>
    </w:p>
    <w:p w:rsidR="009F6D50" w:rsidRPr="00FE378A" w:rsidRDefault="009F6D50" w:rsidP="009F6D50">
      <w:pPr>
        <w:autoSpaceDE w:val="0"/>
        <w:autoSpaceDN w:val="0"/>
        <w:adjustRightInd w:val="0"/>
        <w:ind w:right="140"/>
        <w:rPr>
          <w:rFonts w:cstheme="minorHAnsi"/>
          <w:b/>
          <w:bCs/>
          <w:sz w:val="24"/>
          <w:u w:val="single"/>
        </w:rPr>
      </w:pPr>
      <w:r w:rsidRPr="00FE378A">
        <w:rPr>
          <w:rFonts w:cstheme="minorHAnsi"/>
          <w:b/>
          <w:bCs/>
          <w:sz w:val="24"/>
          <w:u w:val="single"/>
        </w:rPr>
        <w:t>OBJETIVOS DA AULA:</w:t>
      </w:r>
    </w:p>
    <w:p w:rsidR="009F6D50" w:rsidRPr="00FE378A" w:rsidRDefault="009F6D50" w:rsidP="005A0358">
      <w:pPr>
        <w:pStyle w:val="PargrafodaLista"/>
        <w:numPr>
          <w:ilvl w:val="0"/>
          <w:numId w:val="14"/>
        </w:numPr>
        <w:autoSpaceDE w:val="0"/>
        <w:autoSpaceDN w:val="0"/>
        <w:adjustRightInd w:val="0"/>
        <w:spacing w:line="240" w:lineRule="auto"/>
        <w:ind w:right="140"/>
        <w:jc w:val="both"/>
        <w:rPr>
          <w:rFonts w:asciiTheme="minorHAnsi" w:hAnsiTheme="minorHAnsi" w:cstheme="minorHAnsi"/>
          <w:bCs/>
          <w:i/>
        </w:rPr>
      </w:pPr>
      <w:r w:rsidRPr="00FE378A">
        <w:rPr>
          <w:rFonts w:asciiTheme="minorHAnsi" w:hAnsiTheme="minorHAnsi" w:cstheme="minorHAnsi"/>
          <w:bCs/>
          <w:i/>
        </w:rPr>
        <w:t>Levar o aluno a refletir sobre</w:t>
      </w:r>
      <w:r>
        <w:rPr>
          <w:rFonts w:asciiTheme="minorHAnsi" w:hAnsiTheme="minorHAnsi" w:cstheme="minorHAnsi"/>
          <w:bCs/>
          <w:i/>
        </w:rPr>
        <w:t xml:space="preserve"> seu papel</w:t>
      </w:r>
      <w:r w:rsidR="000D2892">
        <w:rPr>
          <w:rFonts w:asciiTheme="minorHAnsi" w:hAnsiTheme="minorHAnsi" w:cstheme="minorHAnsi"/>
          <w:bCs/>
          <w:i/>
        </w:rPr>
        <w:t xml:space="preserve"> do concurso público;</w:t>
      </w:r>
    </w:p>
    <w:p w:rsidR="009F6D50" w:rsidRPr="00FE378A" w:rsidRDefault="009F6D50" w:rsidP="005A0358">
      <w:pPr>
        <w:pStyle w:val="PargrafodaLista"/>
        <w:numPr>
          <w:ilvl w:val="0"/>
          <w:numId w:val="14"/>
        </w:numPr>
        <w:autoSpaceDE w:val="0"/>
        <w:autoSpaceDN w:val="0"/>
        <w:adjustRightInd w:val="0"/>
        <w:spacing w:line="240" w:lineRule="auto"/>
        <w:ind w:right="140"/>
        <w:jc w:val="both"/>
        <w:rPr>
          <w:rFonts w:asciiTheme="minorHAnsi" w:hAnsiTheme="minorHAnsi" w:cstheme="minorHAnsi"/>
          <w:bCs/>
          <w:i/>
        </w:rPr>
      </w:pPr>
      <w:r w:rsidRPr="00FE378A">
        <w:rPr>
          <w:rFonts w:asciiTheme="minorHAnsi" w:hAnsiTheme="minorHAnsi" w:cstheme="minorHAnsi"/>
          <w:bCs/>
          <w:i/>
        </w:rPr>
        <w:t xml:space="preserve">Apresentar </w:t>
      </w:r>
      <w:r w:rsidR="000D2892">
        <w:rPr>
          <w:rFonts w:asciiTheme="minorHAnsi" w:hAnsiTheme="minorHAnsi" w:cstheme="minorHAnsi"/>
          <w:bCs/>
          <w:i/>
        </w:rPr>
        <w:t>resumidamente o processo de estágio probatório</w:t>
      </w:r>
      <w:r w:rsidRPr="00FE378A">
        <w:rPr>
          <w:rFonts w:asciiTheme="minorHAnsi" w:hAnsiTheme="minorHAnsi" w:cstheme="minorHAnsi"/>
          <w:bCs/>
          <w:i/>
        </w:rPr>
        <w:t>;</w:t>
      </w:r>
    </w:p>
    <w:p w:rsidR="009F6D50" w:rsidRPr="009F6D50" w:rsidRDefault="009F6D50" w:rsidP="005A0358">
      <w:pPr>
        <w:pStyle w:val="PargrafodaLista"/>
        <w:numPr>
          <w:ilvl w:val="0"/>
          <w:numId w:val="14"/>
        </w:numPr>
        <w:autoSpaceDE w:val="0"/>
        <w:autoSpaceDN w:val="0"/>
        <w:adjustRightInd w:val="0"/>
        <w:spacing w:line="240" w:lineRule="auto"/>
        <w:ind w:right="140"/>
        <w:jc w:val="both"/>
        <w:rPr>
          <w:rFonts w:asciiTheme="minorHAnsi" w:hAnsiTheme="minorHAnsi" w:cstheme="minorHAnsi"/>
          <w:b/>
          <w:bCs/>
          <w:sz w:val="22"/>
        </w:rPr>
      </w:pPr>
      <w:r w:rsidRPr="009F6D50">
        <w:rPr>
          <w:rFonts w:asciiTheme="minorHAnsi" w:hAnsiTheme="minorHAnsi" w:cstheme="minorHAnsi"/>
          <w:bCs/>
          <w:i/>
          <w:sz w:val="22"/>
        </w:rPr>
        <w:t>Possibilitar ao aluno um conhecimento introdutório sobre avaliação de desempenho</w:t>
      </w:r>
      <w:r>
        <w:rPr>
          <w:rFonts w:asciiTheme="minorHAnsi" w:hAnsiTheme="minorHAnsi" w:cstheme="minorHAnsi"/>
          <w:bCs/>
          <w:i/>
          <w:sz w:val="22"/>
        </w:rPr>
        <w:t>.</w:t>
      </w:r>
    </w:p>
    <w:p w:rsidR="009F6D50" w:rsidRDefault="009F6D50" w:rsidP="006D7AE9">
      <w:pPr>
        <w:autoSpaceDE w:val="0"/>
        <w:autoSpaceDN w:val="0"/>
        <w:adjustRightInd w:val="0"/>
        <w:spacing w:line="240" w:lineRule="auto"/>
        <w:ind w:right="140"/>
        <w:jc w:val="both"/>
        <w:rPr>
          <w:rFonts w:cstheme="minorHAnsi"/>
          <w:b/>
          <w:bCs/>
        </w:rPr>
      </w:pPr>
    </w:p>
    <w:p w:rsidR="009F6D50" w:rsidRPr="006B299B" w:rsidRDefault="009F6D50" w:rsidP="006D7AE9">
      <w:pPr>
        <w:autoSpaceDE w:val="0"/>
        <w:autoSpaceDN w:val="0"/>
        <w:adjustRightInd w:val="0"/>
        <w:spacing w:line="240" w:lineRule="auto"/>
        <w:ind w:right="140"/>
        <w:jc w:val="both"/>
        <w:rPr>
          <w:rFonts w:cstheme="minorHAnsi"/>
          <w:b/>
          <w:bCs/>
        </w:rPr>
      </w:pPr>
    </w:p>
    <w:p w:rsidR="009C4B0A" w:rsidRPr="00ED784E" w:rsidRDefault="009C4B0A" w:rsidP="009C4B0A">
      <w:pPr>
        <w:jc w:val="both"/>
        <w:rPr>
          <w:rFonts w:cstheme="minorHAnsi"/>
          <w:b/>
        </w:rPr>
      </w:pPr>
      <w:r w:rsidRPr="00E80724">
        <w:rPr>
          <w:rFonts w:cstheme="minorHAnsi"/>
          <w:b/>
        </w:rPr>
        <w:t>6.1. CONCURSO PÚBLICO</w:t>
      </w:r>
    </w:p>
    <w:p w:rsidR="009C4B0A" w:rsidRPr="00ED784E" w:rsidRDefault="009C4B0A" w:rsidP="009C4B0A">
      <w:pPr>
        <w:jc w:val="both"/>
        <w:rPr>
          <w:rFonts w:cstheme="minorHAnsi"/>
          <w:b/>
        </w:rPr>
      </w:pPr>
      <w:r>
        <w:rPr>
          <w:rFonts w:cstheme="minorHAnsi"/>
          <w:b/>
        </w:rPr>
        <w:t>Introduçã</w:t>
      </w:r>
      <w:r w:rsidRPr="00ED784E">
        <w:rPr>
          <w:rFonts w:cstheme="minorHAnsi"/>
          <w:b/>
        </w:rPr>
        <w:t>o</w:t>
      </w:r>
    </w:p>
    <w:p w:rsidR="009C4B0A" w:rsidRPr="00ED784E" w:rsidRDefault="009C4B0A" w:rsidP="00E80724">
      <w:pPr>
        <w:pStyle w:val="NormalWeb"/>
        <w:shd w:val="clear" w:color="auto" w:fill="D9D9D9" w:themeFill="background1" w:themeFillShade="D9"/>
        <w:jc w:val="both"/>
        <w:rPr>
          <w:rFonts w:asciiTheme="minorHAnsi" w:hAnsiTheme="minorHAnsi" w:cstheme="minorHAnsi"/>
          <w:sz w:val="22"/>
          <w:szCs w:val="22"/>
        </w:rPr>
      </w:pPr>
      <w:r w:rsidRPr="00ED784E">
        <w:rPr>
          <w:rFonts w:asciiTheme="minorHAnsi" w:hAnsiTheme="minorHAnsi" w:cstheme="minorHAnsi"/>
          <w:sz w:val="22"/>
          <w:szCs w:val="22"/>
        </w:rPr>
        <w:t xml:space="preserve">Nossa vigente Lei Fundamental estatui que o Brasil é um Estado Democrático de Direito e tem como fundamentos, entre outros, a cidadania, a dignidade da pessoa humana e os valores sociais do trabalho. </w:t>
      </w:r>
    </w:p>
    <w:p w:rsidR="009C4B0A" w:rsidRPr="00E80724" w:rsidRDefault="009C4B0A" w:rsidP="009C4B0A">
      <w:pPr>
        <w:pStyle w:val="NormalWeb"/>
        <w:jc w:val="both"/>
        <w:rPr>
          <w:rFonts w:asciiTheme="minorHAnsi" w:hAnsiTheme="minorHAnsi" w:cstheme="minorHAnsi"/>
          <w:i/>
          <w:sz w:val="22"/>
          <w:szCs w:val="22"/>
        </w:rPr>
      </w:pPr>
      <w:r w:rsidRPr="00E80724">
        <w:rPr>
          <w:rFonts w:asciiTheme="minorHAnsi" w:hAnsiTheme="minorHAnsi" w:cstheme="minorHAnsi"/>
          <w:i/>
          <w:sz w:val="22"/>
          <w:szCs w:val="22"/>
        </w:rPr>
        <w:t>Num olhar mais atento, é nítida a relação existente entre esses preceitos e o concurso público. (1)</w:t>
      </w:r>
      <w:r w:rsidR="009F6D50" w:rsidRPr="00E80724">
        <w:rPr>
          <w:rFonts w:asciiTheme="minorHAnsi" w:hAnsiTheme="minorHAnsi" w:cstheme="minorHAnsi"/>
          <w:i/>
          <w:sz w:val="22"/>
          <w:szCs w:val="22"/>
        </w:rPr>
        <w:t xml:space="preserve"> </w:t>
      </w:r>
      <w:r w:rsidRPr="00E80724">
        <w:rPr>
          <w:rFonts w:asciiTheme="minorHAnsi" w:hAnsiTheme="minorHAnsi" w:cstheme="minorHAnsi"/>
          <w:i/>
          <w:sz w:val="22"/>
          <w:szCs w:val="22"/>
        </w:rPr>
        <w:t>Primeiro, a cidadania diz respeito à própria relação Estado-indivíduo, a qual vai além de um mero título eleitoral. (2)</w:t>
      </w:r>
      <w:r w:rsidR="009F6D50" w:rsidRPr="00E80724">
        <w:rPr>
          <w:rFonts w:asciiTheme="minorHAnsi" w:hAnsiTheme="minorHAnsi" w:cstheme="minorHAnsi"/>
          <w:i/>
          <w:sz w:val="22"/>
          <w:szCs w:val="22"/>
        </w:rPr>
        <w:t xml:space="preserve"> </w:t>
      </w:r>
      <w:r w:rsidRPr="00E80724">
        <w:rPr>
          <w:rFonts w:asciiTheme="minorHAnsi" w:hAnsiTheme="minorHAnsi" w:cstheme="minorHAnsi"/>
          <w:i/>
          <w:sz w:val="22"/>
          <w:szCs w:val="22"/>
        </w:rPr>
        <w:t>Segundo, a dignidade da pessoa humana tem íntima feição com a valorização humana, que não se satisfaz com a ideia de pecúnia.  Segundo Immanuel Kant (2004, p.65) a dignidade é “(...) a coisa que se acha acima de todo preço, e por isso não admite qualquer equivalência”. E terceiro, os valores sociais do trabalho não são somente direcionados à iniciativa privada, antes, ao administrador, o qual vive sob a égide da lei e da legitimidade.</w:t>
      </w:r>
    </w:p>
    <w:p w:rsidR="009C4B0A" w:rsidRPr="00E80724" w:rsidRDefault="009C4B0A" w:rsidP="00E80724">
      <w:pPr>
        <w:pStyle w:val="NormalWeb"/>
        <w:shd w:val="clear" w:color="auto" w:fill="B4C6E7" w:themeFill="accent1" w:themeFillTint="66"/>
        <w:jc w:val="both"/>
        <w:rPr>
          <w:rFonts w:asciiTheme="minorHAnsi" w:hAnsiTheme="minorHAnsi" w:cstheme="minorHAnsi"/>
          <w:sz w:val="22"/>
          <w:szCs w:val="22"/>
        </w:rPr>
      </w:pPr>
      <w:r w:rsidRPr="00E80724">
        <w:rPr>
          <w:rFonts w:asciiTheme="minorHAnsi" w:hAnsiTheme="minorHAnsi" w:cstheme="minorHAnsi"/>
          <w:sz w:val="22"/>
          <w:szCs w:val="22"/>
        </w:rPr>
        <w:lastRenderedPageBreak/>
        <w:t>Como se observa nesses ditames normativos, o concurso público encontra espaço cativo. Da mesma forma, entendemos que alguns dos objetivos fundamentais da República Federativa do Brasil  elencados no art. 3º da CRFB/88 é correlato a ele:</w:t>
      </w:r>
    </w:p>
    <w:p w:rsidR="009C4B0A" w:rsidRPr="00E80724" w:rsidRDefault="009C4B0A" w:rsidP="00E8072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E80724">
        <w:rPr>
          <w:rFonts w:asciiTheme="minorHAnsi" w:hAnsiTheme="minorHAnsi" w:cstheme="minorHAnsi"/>
          <w:i/>
          <w:iCs/>
          <w:sz w:val="22"/>
          <w:szCs w:val="22"/>
        </w:rPr>
        <w:t>“Art. 3º Constituem objetivos fundamentais da República Federativa do Brasil:</w:t>
      </w:r>
    </w:p>
    <w:p w:rsidR="009C4B0A" w:rsidRPr="00E80724" w:rsidRDefault="009C4B0A" w:rsidP="00E8072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E80724">
        <w:rPr>
          <w:rFonts w:asciiTheme="minorHAnsi" w:hAnsiTheme="minorHAnsi" w:cstheme="minorHAnsi"/>
          <w:i/>
          <w:iCs/>
          <w:sz w:val="22"/>
          <w:szCs w:val="22"/>
        </w:rPr>
        <w:t>I - construir uma sociedade livre, justa e solidária;</w:t>
      </w:r>
    </w:p>
    <w:p w:rsidR="009C4B0A" w:rsidRPr="00E80724" w:rsidRDefault="009C4B0A" w:rsidP="00E8072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E80724">
        <w:rPr>
          <w:rFonts w:asciiTheme="minorHAnsi" w:hAnsiTheme="minorHAnsi" w:cstheme="minorHAnsi"/>
          <w:i/>
          <w:iCs/>
          <w:sz w:val="22"/>
          <w:szCs w:val="22"/>
        </w:rPr>
        <w:t>II - garantir o desenvolvimento nacional;</w:t>
      </w:r>
    </w:p>
    <w:p w:rsidR="009C4B0A" w:rsidRPr="00E80724" w:rsidRDefault="009C4B0A" w:rsidP="00E8072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E80724">
        <w:rPr>
          <w:rFonts w:asciiTheme="minorHAnsi" w:hAnsiTheme="minorHAnsi" w:cstheme="minorHAnsi"/>
          <w:i/>
          <w:iCs/>
          <w:sz w:val="22"/>
          <w:szCs w:val="22"/>
        </w:rPr>
        <w:t>III - erradicar a pobreza e a marginalização e reduzir as desigualdades sociais e regionais;</w:t>
      </w:r>
    </w:p>
    <w:p w:rsidR="009C4B0A" w:rsidRPr="00E80724" w:rsidRDefault="009C4B0A" w:rsidP="00E80724">
      <w:pPr>
        <w:pStyle w:val="NormalWeb"/>
        <w:shd w:val="clear" w:color="auto" w:fill="B4C6E7" w:themeFill="accent1" w:themeFillTint="66"/>
        <w:spacing w:before="0" w:beforeAutospacing="0" w:after="0" w:afterAutospacing="0"/>
        <w:jc w:val="both"/>
        <w:rPr>
          <w:rFonts w:asciiTheme="minorHAnsi" w:hAnsiTheme="minorHAnsi" w:cstheme="minorHAnsi"/>
          <w:i/>
          <w:iCs/>
          <w:sz w:val="22"/>
          <w:szCs w:val="22"/>
        </w:rPr>
      </w:pPr>
      <w:r w:rsidRPr="00E80724">
        <w:rPr>
          <w:rFonts w:asciiTheme="minorHAnsi" w:hAnsiTheme="minorHAnsi" w:cstheme="minorHAnsi"/>
          <w:i/>
          <w:iCs/>
          <w:sz w:val="22"/>
          <w:szCs w:val="22"/>
        </w:rPr>
        <w:t>IV - promover o bem de todos, sem preconceitos de origem, raça, sexo, cor, idade e quaisquer  outras formas de discriminação”.</w:t>
      </w:r>
    </w:p>
    <w:p w:rsidR="009C4B0A" w:rsidRPr="00E80724" w:rsidRDefault="009C4B0A" w:rsidP="009C4B0A">
      <w:pPr>
        <w:pStyle w:val="NormalWeb"/>
        <w:spacing w:before="0" w:beforeAutospacing="0" w:after="0" w:afterAutospacing="0"/>
        <w:jc w:val="both"/>
        <w:rPr>
          <w:rFonts w:asciiTheme="minorHAnsi" w:hAnsiTheme="minorHAnsi" w:cstheme="minorHAnsi"/>
          <w:sz w:val="22"/>
          <w:szCs w:val="22"/>
        </w:rPr>
      </w:pPr>
    </w:p>
    <w:p w:rsidR="009C4B0A" w:rsidRPr="00ED784E" w:rsidRDefault="009C4B0A" w:rsidP="009C4B0A">
      <w:pPr>
        <w:jc w:val="both"/>
        <w:rPr>
          <w:rFonts w:cstheme="minorHAnsi"/>
        </w:rPr>
      </w:pPr>
      <w:r w:rsidRPr="00E80724">
        <w:rPr>
          <w:rFonts w:cstheme="minorHAnsi"/>
        </w:rPr>
        <w:t>Se há escolha e desejo político no Brasil de se fazer concretizar essas normas programáticas descritas no artigo constitucional acima, certamente poderíamos aduzir que o certame público apresenta-se como mais um instrumento dessa construção</w:t>
      </w:r>
      <w:r w:rsidRPr="00ED784E">
        <w:rPr>
          <w:rFonts w:cstheme="minorHAnsi"/>
        </w:rPr>
        <w:t xml:space="preserve">. Pois, representa uma justiça social, abre as portas para que muitos desafortunados possam crescer, favorece o desenvolvimento intelectual, promove o bem da sociedade e garante a igualdade entre os concorrentes. </w:t>
      </w:r>
    </w:p>
    <w:p w:rsidR="009C4B0A" w:rsidRPr="00ED784E" w:rsidRDefault="009C4B0A" w:rsidP="009C4B0A">
      <w:pPr>
        <w:jc w:val="both"/>
        <w:rPr>
          <w:rFonts w:cstheme="minorHAnsi"/>
          <w:b/>
        </w:rPr>
      </w:pPr>
      <w:r w:rsidRPr="00ED784E">
        <w:rPr>
          <w:rFonts w:cstheme="minorHAnsi"/>
        </w:rPr>
        <w:t>Sem deslembrar dos benefícios trazidos ao Estado, pois o certame seleciona pessoas mais qualificadas para seus quadros públicos, seja o regime estatutário ou celetista.</w:t>
      </w:r>
    </w:p>
    <w:p w:rsidR="009C4B0A" w:rsidRPr="00ED784E" w:rsidRDefault="009C4B0A" w:rsidP="009C4B0A">
      <w:pPr>
        <w:autoSpaceDE w:val="0"/>
        <w:autoSpaceDN w:val="0"/>
        <w:adjustRightInd w:val="0"/>
        <w:jc w:val="both"/>
        <w:rPr>
          <w:rFonts w:cstheme="minorHAnsi"/>
        </w:rPr>
      </w:pPr>
      <w:r w:rsidRPr="00E80724">
        <w:rPr>
          <w:rFonts w:cstheme="minorHAnsi"/>
          <w:shd w:val="clear" w:color="auto" w:fill="B4C6E7" w:themeFill="accent1" w:themeFillTint="66"/>
        </w:rPr>
        <w:t>A realização do concurso público deve revestir-se das garantias constitucionais e legais, notadamente quanto aos princípios que envolvem essa forma de admissão no serviço público</w:t>
      </w:r>
      <w:r w:rsidRPr="00E80724">
        <w:rPr>
          <w:rFonts w:cstheme="minorHAnsi"/>
        </w:rPr>
        <w:t>.</w:t>
      </w:r>
    </w:p>
    <w:p w:rsidR="009C4B0A" w:rsidRPr="00E80724" w:rsidRDefault="009F6D50" w:rsidP="009C4B0A">
      <w:pPr>
        <w:autoSpaceDE w:val="0"/>
        <w:autoSpaceDN w:val="0"/>
        <w:adjustRightInd w:val="0"/>
        <w:jc w:val="both"/>
        <w:rPr>
          <w:rFonts w:cstheme="minorHAnsi"/>
          <w:b/>
          <w:i/>
        </w:rPr>
      </w:pPr>
      <w:r w:rsidRPr="00E80724">
        <w:rPr>
          <w:rFonts w:cstheme="minorHAnsi"/>
          <w:b/>
          <w:i/>
        </w:rPr>
        <w:t>Conceito de concurso público:</w:t>
      </w:r>
      <w:r w:rsidR="009C4B0A" w:rsidRPr="00E80724">
        <w:rPr>
          <w:rFonts w:cstheme="minorHAnsi"/>
          <w:b/>
          <w:i/>
        </w:rPr>
        <w:t xml:space="preserve"> </w:t>
      </w:r>
    </w:p>
    <w:p w:rsidR="009C4B0A" w:rsidRDefault="009C4B0A" w:rsidP="009C4B0A">
      <w:pPr>
        <w:autoSpaceDE w:val="0"/>
        <w:autoSpaceDN w:val="0"/>
        <w:adjustRightInd w:val="0"/>
        <w:jc w:val="both"/>
        <w:rPr>
          <w:rFonts w:cstheme="minorHAnsi"/>
        </w:rPr>
      </w:pPr>
      <w:r w:rsidRPr="00E80724">
        <w:rPr>
          <w:rFonts w:cstheme="minorHAnsi"/>
        </w:rPr>
        <w:t>Trata-se de um procedimento formal a ser observado  pelo Poder Público, cuja função é a escolha dos melhores profissionais para ocupar os quadros estatais.  Meirelles (2013. p. 494) advoga que “o concurso público é o meio técnico posto à disposição da Administração Pública para obter-se moralidade, eficiência e aperfeiçoamento do serviço público (...)”.</w:t>
      </w:r>
    </w:p>
    <w:p w:rsidR="009F6D50" w:rsidRDefault="009F6D50" w:rsidP="009C4B0A">
      <w:pPr>
        <w:autoSpaceDE w:val="0"/>
        <w:autoSpaceDN w:val="0"/>
        <w:adjustRightInd w:val="0"/>
        <w:jc w:val="both"/>
        <w:rPr>
          <w:rFonts w:cstheme="minorHAnsi"/>
        </w:rPr>
      </w:pPr>
    </w:p>
    <w:p w:rsidR="009F6D50" w:rsidRPr="00ED784E" w:rsidRDefault="009F6D50" w:rsidP="00E80724">
      <w:pPr>
        <w:pStyle w:val="NormalWeb"/>
        <w:shd w:val="clear" w:color="auto" w:fill="B4C6E7" w:themeFill="accent1" w:themeFillTint="66"/>
        <w:jc w:val="both"/>
        <w:rPr>
          <w:rFonts w:asciiTheme="minorHAnsi" w:hAnsiTheme="minorHAnsi" w:cstheme="minorHAnsi"/>
          <w:b/>
          <w:sz w:val="22"/>
          <w:szCs w:val="22"/>
        </w:rPr>
      </w:pPr>
      <w:r w:rsidRPr="00E80724">
        <w:rPr>
          <w:rFonts w:asciiTheme="minorHAnsi" w:hAnsiTheme="minorHAnsi" w:cstheme="minorHAnsi"/>
          <w:b/>
          <w:bCs/>
          <w:sz w:val="22"/>
          <w:szCs w:val="22"/>
        </w:rPr>
        <w:t>Princípios da Administração pública inerentes ao concurso público</w:t>
      </w:r>
    </w:p>
    <w:p w:rsidR="009C4B0A" w:rsidRPr="009F6D50" w:rsidRDefault="009C4B0A" w:rsidP="009C4B0A">
      <w:pPr>
        <w:autoSpaceDE w:val="0"/>
        <w:autoSpaceDN w:val="0"/>
        <w:adjustRightInd w:val="0"/>
        <w:jc w:val="both"/>
        <w:rPr>
          <w:rFonts w:cstheme="minorHAnsi"/>
          <w:i/>
        </w:rPr>
      </w:pPr>
      <w:r w:rsidRPr="009F6D50">
        <w:rPr>
          <w:rFonts w:cstheme="minorHAnsi"/>
          <w:i/>
        </w:rPr>
        <w:t>Entre os inúmeros princípios da administração pública, alguns se destacam, entre eles:</w:t>
      </w:r>
    </w:p>
    <w:p w:rsidR="009C4B0A" w:rsidRPr="00E80724" w:rsidRDefault="009C4B0A" w:rsidP="00E80724">
      <w:pPr>
        <w:pStyle w:val="PargrafodaLista"/>
        <w:numPr>
          <w:ilvl w:val="0"/>
          <w:numId w:val="3"/>
        </w:numPr>
        <w:autoSpaceDE w:val="0"/>
        <w:autoSpaceDN w:val="0"/>
        <w:adjustRightInd w:val="0"/>
        <w:spacing w:line="240" w:lineRule="auto"/>
        <w:ind w:left="284" w:hanging="284"/>
        <w:jc w:val="both"/>
        <w:rPr>
          <w:rFonts w:asciiTheme="minorHAnsi" w:hAnsiTheme="minorHAnsi" w:cstheme="minorHAnsi"/>
          <w:i/>
          <w:sz w:val="22"/>
          <w:szCs w:val="22"/>
        </w:rPr>
      </w:pPr>
      <w:r w:rsidRPr="00E80724">
        <w:rPr>
          <w:rFonts w:asciiTheme="minorHAnsi" w:hAnsiTheme="minorHAnsi" w:cstheme="minorHAnsi"/>
          <w:b/>
          <w:bCs/>
          <w:i/>
          <w:sz w:val="22"/>
          <w:szCs w:val="22"/>
          <w:shd w:val="clear" w:color="auto" w:fill="D0CECE" w:themeFill="background2" w:themeFillShade="E6"/>
        </w:rPr>
        <w:t>ampla acessibilidade ao concurso público</w:t>
      </w:r>
      <w:r w:rsidRPr="00E80724">
        <w:rPr>
          <w:rFonts w:asciiTheme="minorHAnsi" w:hAnsiTheme="minorHAnsi" w:cstheme="minorHAnsi"/>
          <w:i/>
          <w:sz w:val="22"/>
          <w:szCs w:val="22"/>
          <w:shd w:val="clear" w:color="auto" w:fill="D0CECE" w:themeFill="background2" w:themeFillShade="E6"/>
        </w:rPr>
        <w:t>. É que o processo seletivo está aberto a todos os indivíduos, sendo o concurso a regra. Ora, “os cargos, empregos e funções públicas são acessíveis aos brasileiros que preencham os requisitos estabelecidos em lei, assim como aos estrangeiros, na forma da lei” (art. 37, inciso I, da CRFB/88)</w:t>
      </w:r>
      <w:r w:rsidRPr="00E80724">
        <w:rPr>
          <w:rFonts w:asciiTheme="minorHAnsi" w:hAnsiTheme="minorHAnsi" w:cstheme="minorHAnsi"/>
          <w:i/>
          <w:sz w:val="22"/>
          <w:szCs w:val="22"/>
        </w:rPr>
        <w:t>.</w:t>
      </w:r>
    </w:p>
    <w:p w:rsidR="009C4B0A" w:rsidRPr="00E80724" w:rsidRDefault="009C4B0A" w:rsidP="00E80724">
      <w:pPr>
        <w:pStyle w:val="PargrafodaLista"/>
        <w:autoSpaceDE w:val="0"/>
        <w:autoSpaceDN w:val="0"/>
        <w:adjustRightInd w:val="0"/>
        <w:spacing w:line="240" w:lineRule="auto"/>
        <w:ind w:left="284"/>
        <w:jc w:val="both"/>
        <w:rPr>
          <w:rFonts w:asciiTheme="minorHAnsi" w:hAnsiTheme="minorHAnsi" w:cstheme="minorHAnsi"/>
          <w:i/>
          <w:sz w:val="22"/>
          <w:szCs w:val="22"/>
        </w:rPr>
      </w:pPr>
    </w:p>
    <w:p w:rsidR="009C4B0A" w:rsidRPr="00E80724" w:rsidRDefault="009C4B0A" w:rsidP="00E80724">
      <w:pPr>
        <w:pStyle w:val="PargrafodaLista"/>
        <w:numPr>
          <w:ilvl w:val="0"/>
          <w:numId w:val="3"/>
        </w:numPr>
        <w:autoSpaceDE w:val="0"/>
        <w:autoSpaceDN w:val="0"/>
        <w:adjustRightInd w:val="0"/>
        <w:spacing w:line="240" w:lineRule="auto"/>
        <w:ind w:left="284" w:hanging="284"/>
        <w:jc w:val="both"/>
        <w:rPr>
          <w:rFonts w:asciiTheme="minorHAnsi" w:hAnsiTheme="minorHAnsi" w:cstheme="minorHAnsi"/>
          <w:sz w:val="22"/>
          <w:szCs w:val="22"/>
        </w:rPr>
      </w:pPr>
      <w:r w:rsidRPr="00E80724">
        <w:rPr>
          <w:rFonts w:asciiTheme="minorHAnsi" w:hAnsiTheme="minorHAnsi" w:cstheme="minorHAnsi"/>
          <w:i/>
          <w:sz w:val="22"/>
          <w:szCs w:val="22"/>
          <w:shd w:val="clear" w:color="auto" w:fill="D0CECE" w:themeFill="background2" w:themeFillShade="E6"/>
        </w:rPr>
        <w:t>Outro grande princípio é o da</w:t>
      </w:r>
      <w:r w:rsidRPr="00E80724">
        <w:rPr>
          <w:rFonts w:asciiTheme="minorHAnsi" w:hAnsiTheme="minorHAnsi" w:cstheme="minorHAnsi"/>
          <w:b/>
          <w:bCs/>
          <w:i/>
          <w:sz w:val="22"/>
          <w:szCs w:val="22"/>
          <w:shd w:val="clear" w:color="auto" w:fill="D0CECE" w:themeFill="background2" w:themeFillShade="E6"/>
        </w:rPr>
        <w:t xml:space="preserve"> isonomia. </w:t>
      </w:r>
      <w:r w:rsidRPr="00E80724">
        <w:rPr>
          <w:rFonts w:asciiTheme="minorHAnsi" w:hAnsiTheme="minorHAnsi" w:cstheme="minorHAnsi"/>
          <w:i/>
          <w:sz w:val="22"/>
          <w:szCs w:val="22"/>
          <w:shd w:val="clear" w:color="auto" w:fill="D0CECE" w:themeFill="background2" w:themeFillShade="E6"/>
        </w:rPr>
        <w:t>Não há nada mais adequado que assegurar a igualdade de concorrência entre os candidatos. Não parece correto, justo e muito menos razoável deferir vantagem a alguém em detrimento de outrem, seja por apadrinhamento, nepotismo, recompensa econômica ou motivos semelhantes</w:t>
      </w:r>
      <w:r w:rsidRPr="00E80724">
        <w:rPr>
          <w:rFonts w:asciiTheme="minorHAnsi" w:hAnsiTheme="minorHAnsi" w:cstheme="minorHAnsi"/>
          <w:i/>
          <w:sz w:val="22"/>
          <w:szCs w:val="22"/>
        </w:rPr>
        <w:t>.</w:t>
      </w:r>
    </w:p>
    <w:p w:rsidR="009C4B0A" w:rsidRPr="00E80724" w:rsidRDefault="009C4B0A" w:rsidP="009C4B0A">
      <w:pPr>
        <w:pStyle w:val="NormalWeb"/>
        <w:spacing w:before="0" w:beforeAutospacing="0" w:after="0" w:afterAutospacing="0"/>
        <w:ind w:left="1134" w:firstLine="567"/>
        <w:jc w:val="both"/>
        <w:rPr>
          <w:rFonts w:asciiTheme="minorHAnsi" w:hAnsiTheme="minorHAnsi" w:cstheme="minorHAnsi"/>
          <w:sz w:val="20"/>
          <w:szCs w:val="22"/>
        </w:rPr>
      </w:pPr>
      <w:r w:rsidRPr="00E80724">
        <w:rPr>
          <w:rFonts w:asciiTheme="minorHAnsi" w:hAnsiTheme="minorHAnsi" w:cstheme="minorHAnsi"/>
          <w:sz w:val="20"/>
          <w:szCs w:val="22"/>
        </w:rPr>
        <w:t>NOTA: Quando se fala em igualdade, é possível lembrar de que o Estado dispõe de alguns  instrumentos de políticas públicas e/ou programas privados destinados a mitigar as desigualdades, tais mecanismos são denominados de ações afirmativas, também conhecidas com discriminações positivas, como, por exemplo de fixação de cotas para concurso público de pessoas deficientes e negros. A título de exemplificação, podemos citar a reserva de vagas para os deficientes físicos, cuja  atribuições do cargo forem compatíveis com a deficiência apresentada.</w:t>
      </w:r>
    </w:p>
    <w:p w:rsidR="009C4B0A" w:rsidRPr="00E80724" w:rsidRDefault="009C4B0A" w:rsidP="009C4B0A">
      <w:pPr>
        <w:pStyle w:val="NormalWeb"/>
        <w:spacing w:before="0" w:beforeAutospacing="0" w:after="0" w:afterAutospacing="0"/>
        <w:ind w:left="1134"/>
        <w:jc w:val="both"/>
        <w:rPr>
          <w:rFonts w:asciiTheme="minorHAnsi" w:hAnsiTheme="minorHAnsi" w:cstheme="minorHAnsi"/>
          <w:sz w:val="22"/>
          <w:szCs w:val="22"/>
        </w:rPr>
      </w:pPr>
    </w:p>
    <w:p w:rsidR="009C4B0A" w:rsidRPr="00E80724" w:rsidRDefault="009C4B0A" w:rsidP="00E80724">
      <w:pPr>
        <w:pStyle w:val="NormalWeb"/>
        <w:numPr>
          <w:ilvl w:val="0"/>
          <w:numId w:val="4"/>
        </w:numPr>
        <w:shd w:val="clear" w:color="auto" w:fill="D0CECE" w:themeFill="background2" w:themeFillShade="E6"/>
        <w:spacing w:before="0" w:beforeAutospacing="0" w:after="0" w:afterAutospacing="0"/>
        <w:ind w:left="284" w:hanging="284"/>
        <w:jc w:val="both"/>
        <w:rPr>
          <w:rFonts w:asciiTheme="minorHAnsi" w:hAnsiTheme="minorHAnsi" w:cstheme="minorHAnsi"/>
          <w:i/>
          <w:sz w:val="22"/>
          <w:szCs w:val="22"/>
        </w:rPr>
      </w:pPr>
      <w:r w:rsidRPr="00E80724">
        <w:rPr>
          <w:rFonts w:asciiTheme="minorHAnsi" w:hAnsiTheme="minorHAnsi" w:cstheme="minorHAnsi"/>
          <w:i/>
          <w:sz w:val="22"/>
          <w:szCs w:val="22"/>
        </w:rPr>
        <w:t xml:space="preserve">O </w:t>
      </w:r>
      <w:r w:rsidRPr="00E80724">
        <w:rPr>
          <w:rFonts w:asciiTheme="minorHAnsi" w:hAnsiTheme="minorHAnsi" w:cstheme="minorHAnsi"/>
          <w:b/>
          <w:bCs/>
          <w:i/>
          <w:sz w:val="22"/>
          <w:szCs w:val="22"/>
        </w:rPr>
        <w:t>princípio da impessoalidade</w:t>
      </w:r>
      <w:r w:rsidRPr="00E80724">
        <w:rPr>
          <w:rFonts w:asciiTheme="minorHAnsi" w:hAnsiTheme="minorHAnsi" w:cstheme="minorHAnsi"/>
          <w:i/>
          <w:sz w:val="22"/>
          <w:szCs w:val="22"/>
        </w:rPr>
        <w:t xml:space="preserve"> também ganha força normativa. É que o Administrador público deve </w:t>
      </w:r>
      <w:r w:rsidR="005440F8" w:rsidRPr="00E80724">
        <w:rPr>
          <w:rFonts w:asciiTheme="minorHAnsi" w:hAnsiTheme="minorHAnsi" w:cstheme="minorHAnsi"/>
          <w:i/>
          <w:sz w:val="22"/>
          <w:szCs w:val="22"/>
        </w:rPr>
        <w:t xml:space="preserve"> </w:t>
      </w:r>
      <w:r w:rsidRPr="00E80724">
        <w:rPr>
          <w:rFonts w:asciiTheme="minorHAnsi" w:hAnsiTheme="minorHAnsi" w:cstheme="minorHAnsi"/>
          <w:i/>
          <w:sz w:val="22"/>
          <w:szCs w:val="22"/>
        </w:rPr>
        <w:t xml:space="preserve">se abster de servir aos interesses de uma pessoa em particular. </w:t>
      </w:r>
    </w:p>
    <w:p w:rsidR="009C4B0A" w:rsidRPr="009C4B0A" w:rsidRDefault="009C4B0A" w:rsidP="009C4B0A">
      <w:pPr>
        <w:pStyle w:val="NormalWeb"/>
        <w:spacing w:before="0" w:beforeAutospacing="0" w:after="0" w:afterAutospacing="0"/>
        <w:ind w:left="284"/>
        <w:jc w:val="both"/>
        <w:rPr>
          <w:rFonts w:asciiTheme="minorHAnsi" w:hAnsiTheme="minorHAnsi" w:cstheme="minorHAnsi"/>
          <w:i/>
          <w:sz w:val="22"/>
          <w:szCs w:val="22"/>
        </w:rPr>
      </w:pPr>
    </w:p>
    <w:p w:rsidR="009C4B0A" w:rsidRPr="00E80724" w:rsidRDefault="009C4B0A" w:rsidP="00E80724">
      <w:pPr>
        <w:pStyle w:val="NormalWeb"/>
        <w:numPr>
          <w:ilvl w:val="0"/>
          <w:numId w:val="4"/>
        </w:numPr>
        <w:shd w:val="clear" w:color="auto" w:fill="D0CECE" w:themeFill="background2" w:themeFillShade="E6"/>
        <w:spacing w:before="0" w:beforeAutospacing="0" w:after="0" w:afterAutospacing="0"/>
        <w:ind w:left="284" w:hanging="284"/>
        <w:jc w:val="both"/>
        <w:rPr>
          <w:rFonts w:asciiTheme="minorHAnsi" w:hAnsiTheme="minorHAnsi" w:cstheme="minorHAnsi"/>
          <w:i/>
          <w:sz w:val="22"/>
          <w:szCs w:val="22"/>
        </w:rPr>
      </w:pPr>
      <w:r w:rsidRPr="00E80724">
        <w:rPr>
          <w:rFonts w:asciiTheme="minorHAnsi" w:hAnsiTheme="minorHAnsi" w:cstheme="minorHAnsi"/>
          <w:i/>
          <w:sz w:val="22"/>
          <w:szCs w:val="22"/>
        </w:rPr>
        <w:lastRenderedPageBreak/>
        <w:t xml:space="preserve">Em respeito ao </w:t>
      </w:r>
      <w:r w:rsidRPr="00E80724">
        <w:rPr>
          <w:rFonts w:asciiTheme="minorHAnsi" w:hAnsiTheme="minorHAnsi" w:cstheme="minorHAnsi"/>
          <w:b/>
          <w:bCs/>
          <w:i/>
          <w:sz w:val="22"/>
          <w:szCs w:val="22"/>
        </w:rPr>
        <w:t>princípio da publicidade</w:t>
      </w:r>
      <w:r w:rsidRPr="00E80724">
        <w:rPr>
          <w:rFonts w:asciiTheme="minorHAnsi" w:hAnsiTheme="minorHAnsi" w:cstheme="minorHAnsi"/>
          <w:i/>
          <w:sz w:val="22"/>
          <w:szCs w:val="22"/>
        </w:rPr>
        <w:t>, sabe-se que ela tem, basicamente, duas  funções: a uma dá efetividade ao ato administrativo; a duas possibilitar transparência e assim, o controle da atividade administrativa.</w:t>
      </w:r>
    </w:p>
    <w:p w:rsidR="009C4B0A" w:rsidRPr="00E80724" w:rsidRDefault="009C4B0A" w:rsidP="009C4B0A">
      <w:pPr>
        <w:pStyle w:val="NormalWeb"/>
        <w:spacing w:before="0" w:beforeAutospacing="0" w:after="0" w:afterAutospacing="0"/>
        <w:jc w:val="both"/>
        <w:rPr>
          <w:rFonts w:asciiTheme="minorHAnsi" w:hAnsiTheme="minorHAnsi" w:cstheme="minorHAnsi"/>
          <w:i/>
          <w:sz w:val="22"/>
          <w:szCs w:val="22"/>
        </w:rPr>
      </w:pPr>
    </w:p>
    <w:p w:rsidR="009C4B0A" w:rsidRPr="009C4B0A" w:rsidRDefault="005440F8" w:rsidP="00E80724">
      <w:pPr>
        <w:pStyle w:val="NormalWeb"/>
        <w:numPr>
          <w:ilvl w:val="0"/>
          <w:numId w:val="4"/>
        </w:numPr>
        <w:shd w:val="clear" w:color="auto" w:fill="D0CECE" w:themeFill="background2" w:themeFillShade="E6"/>
        <w:spacing w:before="0" w:beforeAutospacing="0" w:after="0" w:afterAutospacing="0"/>
        <w:ind w:left="284" w:hanging="284"/>
        <w:jc w:val="both"/>
        <w:rPr>
          <w:rFonts w:asciiTheme="minorHAnsi" w:hAnsiTheme="minorHAnsi" w:cstheme="minorHAnsi"/>
          <w:i/>
          <w:sz w:val="22"/>
          <w:szCs w:val="22"/>
        </w:rPr>
      </w:pPr>
      <w:r w:rsidRPr="00E80724">
        <w:rPr>
          <w:rFonts w:asciiTheme="minorHAnsi" w:hAnsiTheme="minorHAnsi" w:cstheme="minorHAnsi"/>
          <w:b/>
          <w:bCs/>
          <w:i/>
          <w:sz w:val="22"/>
          <w:szCs w:val="22"/>
        </w:rPr>
        <w:t>P</w:t>
      </w:r>
      <w:r w:rsidR="009C4B0A" w:rsidRPr="00E80724">
        <w:rPr>
          <w:rFonts w:asciiTheme="minorHAnsi" w:hAnsiTheme="minorHAnsi" w:cstheme="minorHAnsi"/>
          <w:b/>
          <w:bCs/>
          <w:i/>
          <w:sz w:val="22"/>
          <w:szCs w:val="22"/>
        </w:rPr>
        <w:t>rincípio da eficiência</w:t>
      </w:r>
      <w:r w:rsidR="009C4B0A" w:rsidRPr="00E80724">
        <w:rPr>
          <w:rFonts w:asciiTheme="minorHAnsi" w:hAnsiTheme="minorHAnsi" w:cstheme="minorHAnsi"/>
          <w:i/>
          <w:sz w:val="22"/>
          <w:szCs w:val="22"/>
        </w:rPr>
        <w:t>, o qual deve pulverizar as atividades dos agentes públicos. Ser efetivo é oferecer um bom serviço à coletividade com o menor dispêndio possível para o Estado.</w:t>
      </w:r>
    </w:p>
    <w:p w:rsidR="009C4B0A" w:rsidRPr="009C4B0A" w:rsidRDefault="009C4B0A" w:rsidP="009C4B0A">
      <w:pPr>
        <w:pStyle w:val="NormalWeb"/>
        <w:jc w:val="both"/>
        <w:rPr>
          <w:rFonts w:asciiTheme="minorHAnsi" w:hAnsiTheme="minorHAnsi" w:cstheme="minorHAnsi"/>
          <w:sz w:val="22"/>
          <w:szCs w:val="22"/>
        </w:rPr>
      </w:pPr>
      <w:r w:rsidRPr="009C4B0A">
        <w:rPr>
          <w:rFonts w:asciiTheme="minorHAnsi" w:hAnsiTheme="minorHAnsi" w:cstheme="minorHAnsi"/>
          <w:sz w:val="22"/>
          <w:szCs w:val="22"/>
        </w:rPr>
        <w:t>Ao dispor sobre o regime de concessão e permissão da prestação de serviços públicos previstos no art. 175, da Constituição Federal, a Lei nº 8.987/1995 estatui no seu art. 6</w:t>
      </w:r>
      <w:r w:rsidR="005440F8">
        <w:rPr>
          <w:rFonts w:asciiTheme="minorHAnsi" w:hAnsiTheme="minorHAnsi" w:cstheme="minorHAnsi"/>
          <w:sz w:val="22"/>
          <w:szCs w:val="22"/>
        </w:rPr>
        <w:t>º, parágrafo primeiro</w:t>
      </w:r>
      <w:r w:rsidRPr="009C4B0A">
        <w:rPr>
          <w:rFonts w:asciiTheme="minorHAnsi" w:hAnsiTheme="minorHAnsi" w:cstheme="minorHAnsi"/>
          <w:sz w:val="22"/>
          <w:szCs w:val="22"/>
        </w:rPr>
        <w:t xml:space="preserve">: </w:t>
      </w:r>
      <w:r w:rsidRPr="009C4B0A">
        <w:rPr>
          <w:rFonts w:asciiTheme="minorHAnsi" w:hAnsiTheme="minorHAnsi" w:cstheme="minorHAnsi"/>
          <w:i/>
          <w:sz w:val="22"/>
          <w:szCs w:val="22"/>
        </w:rPr>
        <w:t>“Serviço adequado é o que satisfaz as condições de regularidade, continuidade, eficiência, segurança, atualidade, generalidade, cortesia na sua prestação e modicidade das tarifas”</w:t>
      </w:r>
      <w:r w:rsidRPr="009C4B0A">
        <w:rPr>
          <w:rFonts w:asciiTheme="minorHAnsi" w:hAnsiTheme="minorHAnsi" w:cstheme="minorHAnsi"/>
          <w:sz w:val="22"/>
          <w:szCs w:val="22"/>
        </w:rPr>
        <w:t>.</w:t>
      </w:r>
    </w:p>
    <w:p w:rsidR="009C4B0A" w:rsidRPr="00ED784E" w:rsidRDefault="009C4B0A" w:rsidP="009C4B0A">
      <w:pPr>
        <w:pStyle w:val="NormalWeb"/>
        <w:jc w:val="both"/>
        <w:rPr>
          <w:rFonts w:asciiTheme="minorHAnsi" w:hAnsiTheme="minorHAnsi" w:cstheme="minorHAnsi"/>
          <w:sz w:val="22"/>
          <w:szCs w:val="22"/>
        </w:rPr>
      </w:pPr>
      <w:r w:rsidRPr="00ED784E">
        <w:rPr>
          <w:rFonts w:asciiTheme="minorHAnsi" w:hAnsiTheme="minorHAnsi" w:cstheme="minorHAnsi"/>
          <w:sz w:val="22"/>
          <w:szCs w:val="22"/>
        </w:rPr>
        <w:t>Ora, seria possível uma prestação de um serviço adequado sem pessoas qualificadas nos quadros do serviço público, agentes “ineficientes”, sem qualificação técnica, física e intelectual? Assim, o concurso público tem como premissa a escolha dos melhores profissionais, alguém que, com sua habilidade denote a idoneidade de bem servir o cidadão.</w:t>
      </w:r>
    </w:p>
    <w:p w:rsidR="009C4B0A" w:rsidRPr="00ED784E" w:rsidRDefault="009C4B0A" w:rsidP="009C4B0A">
      <w:pPr>
        <w:autoSpaceDE w:val="0"/>
        <w:autoSpaceDN w:val="0"/>
        <w:adjustRightInd w:val="0"/>
        <w:jc w:val="both"/>
        <w:rPr>
          <w:rFonts w:cstheme="minorHAnsi"/>
        </w:rPr>
      </w:pPr>
      <w:r w:rsidRPr="00ED784E">
        <w:rPr>
          <w:rFonts w:cstheme="minorHAnsi"/>
        </w:rPr>
        <w:t>O concurso rege-se pelas Constituições, Federal e Estadual, pelas leis estatutárias ou específicas e por um edital. Aliás, essa modalidade eletiva já reclama lei que estabeleça normas gerais reguladoras da matéria, pois muitos são os conflitos havidos, alguns dos quais promovidos pela Administração Pública, que infiltra nos editais exigências incompatíveis com a razoabilidade, outros decorrem de condutas imorais, com regras que pretendem afastar a concorrência.</w:t>
      </w:r>
    </w:p>
    <w:p w:rsidR="009C4B0A" w:rsidRPr="00E80724" w:rsidRDefault="009C4B0A" w:rsidP="009C4B0A">
      <w:pPr>
        <w:autoSpaceDE w:val="0"/>
        <w:autoSpaceDN w:val="0"/>
        <w:adjustRightInd w:val="0"/>
        <w:jc w:val="both"/>
        <w:rPr>
          <w:rFonts w:cstheme="minorHAnsi"/>
          <w:i/>
          <w:u w:val="single"/>
        </w:rPr>
      </w:pPr>
      <w:r w:rsidRPr="00E80724">
        <w:rPr>
          <w:rFonts w:cstheme="minorHAnsi"/>
          <w:i/>
          <w:u w:val="single"/>
          <w:shd w:val="clear" w:color="auto" w:fill="F4B083" w:themeFill="accent2" w:themeFillTint="99"/>
        </w:rPr>
        <w:t xml:space="preserve">NOTA:  O concurso público, enquanto </w:t>
      </w:r>
      <w:r w:rsidRPr="00E80724">
        <w:rPr>
          <w:rFonts w:cstheme="minorHAnsi"/>
          <w:b/>
          <w:bCs/>
          <w:i/>
          <w:u w:val="single"/>
          <w:shd w:val="clear" w:color="auto" w:fill="F4B083" w:themeFill="accent2" w:themeFillTint="99"/>
        </w:rPr>
        <w:t>procedimento Administrativo É  indispensável à eficácia do direito fundamental de disputar, em igualdade de condições, os cargos e empregos públicos</w:t>
      </w:r>
      <w:r w:rsidRPr="00E80724">
        <w:rPr>
          <w:rFonts w:cstheme="minorHAnsi"/>
          <w:i/>
          <w:u w:val="single"/>
        </w:rPr>
        <w:t>.</w:t>
      </w:r>
    </w:p>
    <w:p w:rsidR="009C4B0A" w:rsidRPr="005440F8" w:rsidRDefault="009C4B0A" w:rsidP="00E80724">
      <w:pPr>
        <w:shd w:val="clear" w:color="auto" w:fill="F7CAAC" w:themeFill="accent2" w:themeFillTint="66"/>
        <w:autoSpaceDE w:val="0"/>
        <w:autoSpaceDN w:val="0"/>
        <w:adjustRightInd w:val="0"/>
        <w:rPr>
          <w:rFonts w:cstheme="minorHAnsi"/>
          <w:b/>
        </w:rPr>
      </w:pPr>
      <w:r w:rsidRPr="00E80724">
        <w:rPr>
          <w:rFonts w:cstheme="minorHAnsi"/>
          <w:b/>
          <w:i/>
          <w:u w:val="single"/>
        </w:rPr>
        <w:t>OBJETIVO:</w:t>
      </w:r>
      <w:r w:rsidRPr="00E80724">
        <w:rPr>
          <w:rFonts w:cstheme="minorHAnsi"/>
          <w:b/>
        </w:rPr>
        <w:t xml:space="preserve"> A </w:t>
      </w:r>
      <w:r w:rsidRPr="00E80724">
        <w:rPr>
          <w:rFonts w:cstheme="minorHAnsi"/>
          <w:b/>
          <w:bCs/>
        </w:rPr>
        <w:t xml:space="preserve">finalidade </w:t>
      </w:r>
      <w:r w:rsidRPr="00E80724">
        <w:rPr>
          <w:rFonts w:cstheme="minorHAnsi"/>
          <w:b/>
        </w:rPr>
        <w:t>do concurso público É : selecionar os candidatos mais aptos à ocupação de cargos efetivos e empregos públicos.</w:t>
      </w:r>
    </w:p>
    <w:p w:rsidR="009C4B0A" w:rsidRPr="00ED784E" w:rsidRDefault="009C4B0A" w:rsidP="009C4B0A">
      <w:pPr>
        <w:autoSpaceDE w:val="0"/>
        <w:autoSpaceDN w:val="0"/>
        <w:adjustRightInd w:val="0"/>
        <w:jc w:val="both"/>
        <w:rPr>
          <w:rFonts w:cstheme="minorHAnsi"/>
        </w:rPr>
      </w:pPr>
      <w:r w:rsidRPr="00ED784E">
        <w:rPr>
          <w:rFonts w:cstheme="minorHAnsi"/>
        </w:rPr>
        <w:t xml:space="preserve">Em se tratando da seleção de pessoas para </w:t>
      </w:r>
      <w:r w:rsidRPr="00ED784E">
        <w:rPr>
          <w:rFonts w:cstheme="minorHAnsi"/>
          <w:b/>
          <w:bCs/>
        </w:rPr>
        <w:t xml:space="preserve">servir à sociedade </w:t>
      </w:r>
      <w:r w:rsidRPr="00ED784E">
        <w:rPr>
          <w:rFonts w:cstheme="minorHAnsi"/>
        </w:rPr>
        <w:t xml:space="preserve">exercendo misteres públicos, o certame deve ser </w:t>
      </w:r>
      <w:r w:rsidRPr="00ED784E">
        <w:rPr>
          <w:rFonts w:cstheme="minorHAnsi"/>
          <w:b/>
          <w:bCs/>
        </w:rPr>
        <w:t xml:space="preserve">planejado </w:t>
      </w:r>
      <w:r w:rsidRPr="00ED784E">
        <w:rPr>
          <w:rFonts w:cstheme="minorHAnsi"/>
        </w:rPr>
        <w:t xml:space="preserve">e </w:t>
      </w:r>
      <w:r w:rsidRPr="00ED784E">
        <w:rPr>
          <w:rFonts w:cstheme="minorHAnsi"/>
          <w:b/>
          <w:bCs/>
        </w:rPr>
        <w:t xml:space="preserve">organizado </w:t>
      </w:r>
      <w:r w:rsidRPr="00ED784E">
        <w:rPr>
          <w:rFonts w:cstheme="minorHAnsi"/>
        </w:rPr>
        <w:t>para que a reposição da força de trabalho esteja sempre adequada, quantitativa e qualitativamente, à natureza e complexidade das atividades, aos objetivos e às metas institucionais da Administração Pública. Nesse sentido, o planejamento constitui etapa fundamental para o pleno êxito do concurso público.</w:t>
      </w:r>
    </w:p>
    <w:p w:rsidR="009C4B0A" w:rsidRPr="00ED784E" w:rsidRDefault="009C4B0A" w:rsidP="009C4B0A">
      <w:pPr>
        <w:autoSpaceDE w:val="0"/>
        <w:autoSpaceDN w:val="0"/>
        <w:adjustRightInd w:val="0"/>
        <w:jc w:val="both"/>
        <w:rPr>
          <w:rFonts w:cstheme="minorHAnsi"/>
        </w:rPr>
      </w:pPr>
    </w:p>
    <w:p w:rsidR="009C4B0A" w:rsidRPr="00ED784E" w:rsidRDefault="009C4B0A" w:rsidP="009C4B0A">
      <w:pPr>
        <w:autoSpaceDE w:val="0"/>
        <w:autoSpaceDN w:val="0"/>
        <w:adjustRightInd w:val="0"/>
        <w:jc w:val="both"/>
        <w:rPr>
          <w:rFonts w:cstheme="minorHAnsi"/>
          <w:b/>
        </w:rPr>
      </w:pPr>
      <w:r w:rsidRPr="00E80724">
        <w:rPr>
          <w:rFonts w:cstheme="minorHAnsi"/>
          <w:b/>
        </w:rPr>
        <w:t>6.1.1  PLANEJAMENTO DO  CONCURSO</w:t>
      </w:r>
    </w:p>
    <w:p w:rsidR="009C4B0A" w:rsidRPr="00ED784E" w:rsidRDefault="009C4B0A" w:rsidP="009C4B0A">
      <w:pPr>
        <w:autoSpaceDE w:val="0"/>
        <w:autoSpaceDN w:val="0"/>
        <w:adjustRightInd w:val="0"/>
        <w:jc w:val="both"/>
        <w:rPr>
          <w:rFonts w:cstheme="minorHAnsi"/>
        </w:rPr>
      </w:pPr>
      <w:r w:rsidRPr="00E80724">
        <w:rPr>
          <w:rFonts w:cstheme="minorHAnsi"/>
          <w:shd w:val="clear" w:color="auto" w:fill="F7CAAC" w:themeFill="accent2" w:themeFillTint="66"/>
        </w:rPr>
        <w:t>A semelhança dos procedimentos licitatórios nos concursos, também deve existir uma etapa interna, preliminar, na qual se planeja o certame e se verifica o atendimento dos requisitos estabelecidos pelo ordenamento</w:t>
      </w:r>
      <w:r w:rsidRPr="00ED784E">
        <w:rPr>
          <w:rFonts w:cstheme="minorHAnsi"/>
        </w:rPr>
        <w:t xml:space="preserve"> Essa fase inicial é constituída por atividades puramente</w:t>
      </w:r>
      <w:r>
        <w:rPr>
          <w:rFonts w:cstheme="minorHAnsi"/>
        </w:rPr>
        <w:t xml:space="preserve"> </w:t>
      </w:r>
      <w:r w:rsidRPr="00ED784E">
        <w:rPr>
          <w:rFonts w:cstheme="minorHAnsi"/>
        </w:rPr>
        <w:t>administrativas - não necessariamente jurídicas - que tem como objetivo conceber o futuro</w:t>
      </w:r>
      <w:r>
        <w:rPr>
          <w:rFonts w:cstheme="minorHAnsi"/>
        </w:rPr>
        <w:t xml:space="preserve"> </w:t>
      </w:r>
      <w:r w:rsidRPr="00ED784E">
        <w:rPr>
          <w:rFonts w:cstheme="minorHAnsi"/>
        </w:rPr>
        <w:t>certame e preparar sua execução para que se alcance o melhor resultado possível para a satisfação do interesse público.</w:t>
      </w:r>
    </w:p>
    <w:p w:rsidR="009C4B0A" w:rsidRPr="00E80724" w:rsidRDefault="009C4B0A" w:rsidP="00E80724">
      <w:pPr>
        <w:shd w:val="clear" w:color="auto" w:fill="B4C6E7" w:themeFill="accent1" w:themeFillTint="66"/>
        <w:tabs>
          <w:tab w:val="left" w:pos="142"/>
          <w:tab w:val="left" w:pos="284"/>
        </w:tabs>
        <w:autoSpaceDE w:val="0"/>
        <w:autoSpaceDN w:val="0"/>
        <w:adjustRightInd w:val="0"/>
        <w:jc w:val="both"/>
        <w:rPr>
          <w:rFonts w:cstheme="minorHAnsi"/>
        </w:rPr>
      </w:pPr>
      <w:r w:rsidRPr="00E80724">
        <w:rPr>
          <w:rFonts w:cstheme="minorHAnsi"/>
        </w:rPr>
        <w:t xml:space="preserve">Os órgãos e entidades que planejam realizar concurso público devem verificar como providências </w:t>
      </w:r>
      <w:r w:rsidR="003E5299" w:rsidRPr="00E80724">
        <w:rPr>
          <w:rFonts w:cstheme="minorHAnsi"/>
        </w:rPr>
        <w:t>p</w:t>
      </w:r>
      <w:r w:rsidRPr="00E80724">
        <w:rPr>
          <w:rFonts w:cstheme="minorHAnsi"/>
        </w:rPr>
        <w:t>reliminares:</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o número de cargos e empregos vagos;</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quantos servidores comissionados, contratados por prazo determinado e terceirizados desempenham funções legalmente atribuídas a cargos efetivos (deve-se aproveitar a realização do concurso para regularizar estas situações);</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quantos agentes públicos que ocupam o mesmo cargo ou emprego que será objeto do concurso encontram-se em vias de aposentadoria, sobretudo na modalidade</w:t>
      </w:r>
    </w:p>
    <w:p w:rsidR="009C4B0A" w:rsidRPr="00ED784E"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compulsória, durante o prazo de validade do certame;</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lastRenderedPageBreak/>
        <w:t>quais são as reais necessidades quantitativas da Administração (em havendo necessidade de criação ou extinção de cargos, deve ser elaborado o projeto de lei respectivo);</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a existência de concurso anterior com prazo de validade ainda não expirado e com candidatos aprovados ainda não nomeados;</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b/>
          <w:sz w:val="22"/>
          <w:szCs w:val="22"/>
        </w:rPr>
        <w:t>o</w:t>
      </w:r>
      <w:r w:rsidRPr="00E80724">
        <w:rPr>
          <w:rFonts w:asciiTheme="minorHAnsi" w:hAnsiTheme="minorHAnsi" w:cstheme="minorHAnsi"/>
          <w:sz w:val="22"/>
          <w:szCs w:val="22"/>
        </w:rPr>
        <w:t xml:space="preserve"> prazo de validade que será estabelecido, obedecendo-se ao limite constitucional  e aos limites legais porventura existentes. Como se trata de procedimento complexo que, na maioria das vezes, acarreta gastos consideráveis à Administração, deve ser estabelecido</w:t>
      </w:r>
      <w:r w:rsidRPr="00E80724">
        <w:rPr>
          <w:rFonts w:cstheme="minorHAnsi"/>
        </w:rPr>
        <w:t>;</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prazo razoável que não imponha, sem justificativa técnica, a realização de novo concurso e a conseqüente criação de novos gastos;</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 xml:space="preserve">a possibilidade de obediência aos requisitos fiscais </w:t>
      </w:r>
      <w:r w:rsidRPr="00E80724">
        <w:rPr>
          <w:rFonts w:asciiTheme="minorHAnsi" w:hAnsiTheme="minorHAnsi" w:cstheme="minorHAnsi"/>
          <w:b/>
          <w:bCs/>
          <w:sz w:val="22"/>
          <w:szCs w:val="22"/>
        </w:rPr>
        <w:t xml:space="preserve">para a futura nomeação </w:t>
      </w:r>
      <w:r w:rsidRPr="00E80724">
        <w:rPr>
          <w:rFonts w:asciiTheme="minorHAnsi" w:hAnsiTheme="minorHAnsi" w:cstheme="minorHAnsi"/>
          <w:sz w:val="22"/>
          <w:szCs w:val="22"/>
        </w:rPr>
        <w:t>dos aprovados (determinados pela Constituição e pela Lei de Responsabilidade Fiscal)</w:t>
      </w:r>
      <w:r w:rsidRPr="00E80724">
        <w:rPr>
          <w:rFonts w:cstheme="minorHAnsi"/>
        </w:rPr>
        <w:t>;</w:t>
      </w:r>
    </w:p>
    <w:p w:rsidR="009C4B0A" w:rsidRPr="00E80724" w:rsidRDefault="009C4B0A" w:rsidP="00E80724">
      <w:pPr>
        <w:pStyle w:val="PargrafodaLista"/>
        <w:numPr>
          <w:ilvl w:val="0"/>
          <w:numId w:val="1"/>
        </w:numPr>
        <w:shd w:val="clear" w:color="auto" w:fill="B4C6E7" w:themeFill="accent1" w:themeFillTint="66"/>
        <w:tabs>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o perfil necessário aos candidatos para o desempenho das atividades, bem como a</w:t>
      </w:r>
    </w:p>
    <w:p w:rsidR="009C4B0A" w:rsidRPr="00E80724" w:rsidRDefault="009C4B0A" w:rsidP="00E80724">
      <w:pPr>
        <w:pStyle w:val="PargrafodaLista"/>
        <w:numPr>
          <w:ilvl w:val="0"/>
          <w:numId w:val="1"/>
        </w:numPr>
        <w:shd w:val="clear" w:color="auto" w:fill="B4C6E7" w:themeFill="accent1" w:themeFillTint="66"/>
        <w:tabs>
          <w:tab w:val="left" w:pos="0"/>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adequação desse perfil à descrição legal das atribuições dos cargos e empregos;</w:t>
      </w:r>
    </w:p>
    <w:p w:rsidR="009C4B0A" w:rsidRPr="00E80724" w:rsidRDefault="009C4B0A" w:rsidP="00E80724">
      <w:pPr>
        <w:pStyle w:val="PargrafodaLista"/>
        <w:numPr>
          <w:ilvl w:val="0"/>
          <w:numId w:val="1"/>
        </w:numPr>
        <w:shd w:val="clear" w:color="auto" w:fill="B4C6E7" w:themeFill="accent1" w:themeFillTint="66"/>
        <w:tabs>
          <w:tab w:val="left" w:pos="0"/>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a conveniência de se executar diretamente ou terceirizar a execução do concurso;</w:t>
      </w:r>
    </w:p>
    <w:p w:rsidR="009C4B0A" w:rsidRPr="00E80724" w:rsidRDefault="009C4B0A" w:rsidP="00E80724">
      <w:pPr>
        <w:pStyle w:val="PargrafodaLista"/>
        <w:numPr>
          <w:ilvl w:val="0"/>
          <w:numId w:val="1"/>
        </w:numPr>
        <w:shd w:val="clear" w:color="auto" w:fill="B4C6E7" w:themeFill="accent1" w:themeFillTint="66"/>
        <w:tabs>
          <w:tab w:val="left" w:pos="0"/>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normatização das atribuições da comissão de concurso, da banca(s) examinadora(s) e de qualquer órgão com competência para atuar no certame;</w:t>
      </w:r>
    </w:p>
    <w:p w:rsidR="009C4B0A" w:rsidRPr="00E80724" w:rsidRDefault="009C4B0A" w:rsidP="00E80724">
      <w:pPr>
        <w:pStyle w:val="PargrafodaLista"/>
        <w:numPr>
          <w:ilvl w:val="0"/>
          <w:numId w:val="1"/>
        </w:numPr>
        <w:shd w:val="clear" w:color="auto" w:fill="B4C6E7" w:themeFill="accent1" w:themeFillTint="66"/>
        <w:tabs>
          <w:tab w:val="left" w:pos="0"/>
          <w:tab w:val="left" w:pos="142"/>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a possibilidade de se estabelecer um cronograma para as nomeações e/ou contratações, de acordo com o grau de definição das circunstâncias objetivas</w:t>
      </w:r>
      <w:r w:rsidRPr="00E80724">
        <w:rPr>
          <w:rFonts w:cstheme="minorHAnsi"/>
        </w:rPr>
        <w:t>;</w:t>
      </w:r>
    </w:p>
    <w:p w:rsidR="009C4B0A" w:rsidRPr="00ED784E" w:rsidRDefault="009C4B0A" w:rsidP="00E80724">
      <w:pPr>
        <w:pStyle w:val="PargrafodaLista"/>
        <w:numPr>
          <w:ilvl w:val="0"/>
          <w:numId w:val="1"/>
        </w:numPr>
        <w:shd w:val="clear" w:color="auto" w:fill="B4C6E7" w:themeFill="accent1" w:themeFillTint="66"/>
        <w:tabs>
          <w:tab w:val="left" w:pos="0"/>
          <w:tab w:val="left" w:pos="142"/>
          <w:tab w:val="left" w:pos="284"/>
          <w:tab w:val="left" w:pos="426"/>
        </w:tabs>
        <w:autoSpaceDE w:val="0"/>
        <w:autoSpaceDN w:val="0"/>
        <w:adjustRightInd w:val="0"/>
        <w:spacing w:line="240" w:lineRule="auto"/>
        <w:ind w:left="142" w:firstLine="142"/>
        <w:jc w:val="both"/>
        <w:rPr>
          <w:rFonts w:asciiTheme="minorHAnsi" w:hAnsiTheme="minorHAnsi" w:cstheme="minorHAnsi"/>
          <w:sz w:val="22"/>
          <w:szCs w:val="22"/>
        </w:rPr>
      </w:pPr>
      <w:r w:rsidRPr="00E80724">
        <w:rPr>
          <w:rFonts w:asciiTheme="minorHAnsi" w:hAnsiTheme="minorHAnsi" w:cstheme="minorHAnsi"/>
          <w:sz w:val="22"/>
          <w:szCs w:val="22"/>
        </w:rPr>
        <w:t>condicionantes (por exemplo, o atendimento dos requisitos fiscais).</w:t>
      </w:r>
    </w:p>
    <w:p w:rsidR="009C4B0A" w:rsidRPr="00ED784E" w:rsidRDefault="009C4B0A" w:rsidP="009C4B0A">
      <w:pPr>
        <w:tabs>
          <w:tab w:val="left" w:pos="284"/>
        </w:tabs>
        <w:autoSpaceDE w:val="0"/>
        <w:autoSpaceDN w:val="0"/>
        <w:adjustRightInd w:val="0"/>
        <w:ind w:left="284" w:hanging="142"/>
        <w:jc w:val="both"/>
        <w:rPr>
          <w:rFonts w:cstheme="minorHAnsi"/>
        </w:rPr>
      </w:pPr>
    </w:p>
    <w:p w:rsidR="009C4B0A" w:rsidRPr="00151B74" w:rsidRDefault="009C4B0A" w:rsidP="009C4B0A">
      <w:pPr>
        <w:autoSpaceDE w:val="0"/>
        <w:autoSpaceDN w:val="0"/>
        <w:adjustRightInd w:val="0"/>
        <w:jc w:val="both"/>
        <w:rPr>
          <w:rFonts w:cstheme="minorHAnsi"/>
          <w:b/>
        </w:rPr>
      </w:pPr>
      <w:r w:rsidRPr="00151B74">
        <w:rPr>
          <w:rFonts w:cstheme="minorHAnsi"/>
        </w:rPr>
        <w:t>Em razão de sua importância, o planejamento da possibilidade de aprovação de candidatos excedentes, em número superior às vagas oferecidas no edital, será analisado no tópico seguinte</w:t>
      </w:r>
      <w:r>
        <w:rPr>
          <w:rFonts w:cstheme="minorHAnsi"/>
        </w:rPr>
        <w:t xml:space="preserve"> </w:t>
      </w:r>
      <w:r w:rsidRPr="00151B74">
        <w:rPr>
          <w:rFonts w:cstheme="minorHAnsi"/>
          <w:sz w:val="20"/>
        </w:rPr>
        <w:t>(Cadastro de reserva ).</w:t>
      </w:r>
    </w:p>
    <w:p w:rsidR="009C4B0A" w:rsidRPr="00ED784E" w:rsidRDefault="009C4B0A" w:rsidP="009C4B0A">
      <w:pPr>
        <w:autoSpaceDE w:val="0"/>
        <w:autoSpaceDN w:val="0"/>
        <w:adjustRightInd w:val="0"/>
        <w:jc w:val="both"/>
        <w:rPr>
          <w:rFonts w:cstheme="minorHAnsi"/>
        </w:rPr>
      </w:pPr>
    </w:p>
    <w:p w:rsidR="009C4B0A" w:rsidRPr="00E80724" w:rsidRDefault="009C4B0A" w:rsidP="009C4B0A">
      <w:pPr>
        <w:autoSpaceDE w:val="0"/>
        <w:autoSpaceDN w:val="0"/>
        <w:adjustRightInd w:val="0"/>
        <w:rPr>
          <w:rFonts w:cstheme="minorHAnsi"/>
          <w:b/>
        </w:rPr>
      </w:pPr>
      <w:r w:rsidRPr="00E80724">
        <w:rPr>
          <w:rFonts w:cstheme="minorHAnsi"/>
          <w:b/>
        </w:rPr>
        <w:t>6.1.2 CADASTRO DE RESERVA E RESPEITO AO DIREITO À NOMEAÇÃO</w:t>
      </w:r>
    </w:p>
    <w:p w:rsidR="009C4B0A" w:rsidRPr="00ED784E" w:rsidRDefault="009C4B0A" w:rsidP="00E80724">
      <w:pPr>
        <w:autoSpaceDE w:val="0"/>
        <w:autoSpaceDN w:val="0"/>
        <w:adjustRightInd w:val="0"/>
        <w:ind w:left="1134"/>
        <w:jc w:val="both"/>
        <w:rPr>
          <w:rFonts w:cstheme="minorHAnsi"/>
        </w:rPr>
      </w:pPr>
      <w:r w:rsidRPr="00E80724">
        <w:rPr>
          <w:rFonts w:cstheme="minorHAnsi"/>
          <w:shd w:val="clear" w:color="auto" w:fill="B4C6E7" w:themeFill="accent1" w:themeFillTint="66"/>
        </w:rPr>
        <w:t xml:space="preserve">O </w:t>
      </w:r>
      <w:r w:rsidRPr="00E80724">
        <w:rPr>
          <w:rStyle w:val="Forte"/>
          <w:rFonts w:cstheme="minorHAnsi"/>
          <w:shd w:val="clear" w:color="auto" w:fill="B4C6E7" w:themeFill="accent1" w:themeFillTint="66"/>
        </w:rPr>
        <w:t>cadastro de reserva</w:t>
      </w:r>
      <w:r w:rsidRPr="00E80724">
        <w:rPr>
          <w:rFonts w:cstheme="minorHAnsi"/>
          <w:shd w:val="clear" w:color="auto" w:fill="B4C6E7" w:themeFill="accent1" w:themeFillTint="66"/>
        </w:rPr>
        <w:t xml:space="preserve"> é a previsão de um </w:t>
      </w:r>
      <w:hyperlink r:id="rId8" w:tgtFrame="_blank" w:history="1">
        <w:r w:rsidRPr="00E80724">
          <w:rPr>
            <w:rStyle w:val="Hyperlink"/>
            <w:rFonts w:cstheme="minorHAnsi"/>
            <w:color w:val="auto"/>
            <w:shd w:val="clear" w:color="auto" w:fill="B4C6E7" w:themeFill="accent1" w:themeFillTint="66"/>
          </w:rPr>
          <w:t>edital</w:t>
        </w:r>
      </w:hyperlink>
      <w:r w:rsidRPr="00E80724">
        <w:rPr>
          <w:rFonts w:cstheme="minorHAnsi"/>
          <w:shd w:val="clear" w:color="auto" w:fill="B4C6E7" w:themeFill="accent1" w:themeFillTint="66"/>
        </w:rPr>
        <w:t xml:space="preserve"> que determina um provimento futuro, de acordo com a necessidade do órgão que promove o </w:t>
      </w:r>
      <w:r w:rsidRPr="00E80724">
        <w:rPr>
          <w:rStyle w:val="Forte"/>
          <w:rFonts w:cstheme="minorHAnsi"/>
          <w:shd w:val="clear" w:color="auto" w:fill="B4C6E7" w:themeFill="accent1" w:themeFillTint="66"/>
        </w:rPr>
        <w:t>concurso</w:t>
      </w:r>
      <w:r w:rsidRPr="00E80724">
        <w:rPr>
          <w:rFonts w:cstheme="minorHAnsi"/>
          <w:shd w:val="clear" w:color="auto" w:fill="B4C6E7" w:themeFill="accent1" w:themeFillTint="66"/>
        </w:rPr>
        <w:t xml:space="preserve">. Em resumo, não há, a princípio, previsão do número de </w:t>
      </w:r>
      <w:r w:rsidRPr="00E80724">
        <w:rPr>
          <w:rStyle w:val="Forte"/>
          <w:rFonts w:cstheme="minorHAnsi"/>
          <w:shd w:val="clear" w:color="auto" w:fill="B4C6E7" w:themeFill="accent1" w:themeFillTint="66"/>
        </w:rPr>
        <w:t>vagas</w:t>
      </w:r>
      <w:r w:rsidRPr="00E80724">
        <w:rPr>
          <w:rFonts w:cstheme="minorHAnsi"/>
          <w:shd w:val="clear" w:color="auto" w:fill="B4C6E7" w:themeFill="accent1" w:themeFillTint="66"/>
        </w:rPr>
        <w:t xml:space="preserve"> a ser preenchido com o certame, mas apenas a possibilidade de que num futuro próximo surgirão tais </w:t>
      </w:r>
      <w:hyperlink r:id="rId9" w:tgtFrame="_blank" w:history="1">
        <w:r w:rsidRPr="00E80724">
          <w:rPr>
            <w:rStyle w:val="Hyperlink"/>
            <w:rFonts w:cstheme="minorHAnsi"/>
            <w:color w:val="auto"/>
            <w:shd w:val="clear" w:color="auto" w:fill="B4C6E7" w:themeFill="accent1" w:themeFillTint="66"/>
          </w:rPr>
          <w:t>vagas</w:t>
        </w:r>
      </w:hyperlink>
      <w:r w:rsidRPr="00E80724">
        <w:rPr>
          <w:rFonts w:cstheme="minorHAnsi"/>
          <w:shd w:val="clear" w:color="auto" w:fill="B4C6E7" w:themeFill="accent1" w:themeFillTint="66"/>
        </w:rPr>
        <w:t xml:space="preserve"> e que, com elas, os </w:t>
      </w:r>
      <w:r w:rsidRPr="00E80724">
        <w:rPr>
          <w:rStyle w:val="Forte"/>
          <w:rFonts w:cstheme="minorHAnsi"/>
          <w:shd w:val="clear" w:color="auto" w:fill="B4C6E7" w:themeFill="accent1" w:themeFillTint="66"/>
        </w:rPr>
        <w:t>candidatos aprovados serão nomeados</w:t>
      </w:r>
      <w:r w:rsidRPr="00E80724">
        <w:rPr>
          <w:rFonts w:cstheme="minorHAnsi"/>
          <w:shd w:val="clear" w:color="auto" w:fill="B4C6E7" w:themeFill="accent1" w:themeFillTint="66"/>
        </w:rPr>
        <w:t>.</w:t>
      </w:r>
      <w:r w:rsidRPr="00ED784E">
        <w:rPr>
          <w:rFonts w:cstheme="minorHAnsi"/>
        </w:rPr>
        <w:t xml:space="preserve"> </w:t>
      </w:r>
    </w:p>
    <w:p w:rsidR="009C4B0A" w:rsidRPr="00ED784E" w:rsidRDefault="009C4B0A" w:rsidP="009C4B0A">
      <w:pPr>
        <w:autoSpaceDE w:val="0"/>
        <w:autoSpaceDN w:val="0"/>
        <w:adjustRightInd w:val="0"/>
        <w:jc w:val="both"/>
        <w:rPr>
          <w:rFonts w:cstheme="minorHAnsi"/>
          <w:color w:val="000000"/>
        </w:rPr>
      </w:pPr>
      <w:r w:rsidRPr="00ED784E">
        <w:rPr>
          <w:rFonts w:cstheme="minorHAnsi"/>
          <w:color w:val="000000"/>
        </w:rPr>
        <w:t>A recente aceitação, pelos Tribunais Superiores, do entendimento de que existe direito</w:t>
      </w:r>
      <w:r>
        <w:rPr>
          <w:rFonts w:cstheme="minorHAnsi"/>
          <w:color w:val="000000"/>
        </w:rPr>
        <w:t xml:space="preserve"> </w:t>
      </w:r>
      <w:r w:rsidRPr="00ED784E">
        <w:rPr>
          <w:rFonts w:cstheme="minorHAnsi"/>
          <w:color w:val="000000"/>
        </w:rPr>
        <w:t>adquirido à nomeação dos candidatos aprovados em concurso (durante o prazo de validade</w:t>
      </w:r>
      <w:r>
        <w:rPr>
          <w:rFonts w:cstheme="minorHAnsi"/>
          <w:color w:val="000000"/>
        </w:rPr>
        <w:t xml:space="preserve"> </w:t>
      </w:r>
      <w:r w:rsidRPr="00ED784E">
        <w:rPr>
          <w:rFonts w:cstheme="minorHAnsi"/>
          <w:color w:val="000000"/>
        </w:rPr>
        <w:t xml:space="preserve">do certame) atribuiu novo realce à etapa de planejamento dos procedimentos seletivos. </w:t>
      </w:r>
    </w:p>
    <w:p w:rsidR="009C4B0A" w:rsidRDefault="009C4B0A" w:rsidP="003E5299">
      <w:pPr>
        <w:autoSpaceDE w:val="0"/>
        <w:autoSpaceDN w:val="0"/>
        <w:adjustRightInd w:val="0"/>
        <w:jc w:val="both"/>
        <w:rPr>
          <w:rFonts w:cstheme="minorHAnsi"/>
          <w:color w:val="000000"/>
        </w:rPr>
      </w:pPr>
      <w:r w:rsidRPr="00E80724">
        <w:rPr>
          <w:rFonts w:cstheme="minorHAnsi"/>
          <w:color w:val="000000"/>
          <w:shd w:val="clear" w:color="auto" w:fill="B4C6E7" w:themeFill="accent1" w:themeFillTint="66"/>
        </w:rPr>
        <w:t>A determinação do número de vagas que serão oferecidas e a possibilidade de criação de um cadastro de reserva passaram a exigir mais atenção dos gestores públicos para assegurar que os quantitativos, as disponibilidades financeiras e os cronogramas da Administração sejam cumpridos</w:t>
      </w:r>
      <w:r w:rsidRPr="00ED784E">
        <w:rPr>
          <w:rFonts w:cstheme="minorHAnsi"/>
          <w:color w:val="000000"/>
        </w:rPr>
        <w:t xml:space="preserve">. </w:t>
      </w:r>
    </w:p>
    <w:p w:rsidR="009C4B0A" w:rsidRDefault="009C4B0A" w:rsidP="009C4B0A">
      <w:pPr>
        <w:autoSpaceDE w:val="0"/>
        <w:autoSpaceDN w:val="0"/>
        <w:adjustRightInd w:val="0"/>
        <w:rPr>
          <w:rFonts w:cstheme="minorHAnsi"/>
        </w:rPr>
      </w:pPr>
      <w:r w:rsidRPr="00ED784E">
        <w:rPr>
          <w:rFonts w:cstheme="minorHAnsi"/>
          <w:color w:val="000000"/>
        </w:rPr>
        <w:t>O novo realce advém do risco de se frustrar o planejamento do processo</w:t>
      </w:r>
      <w:r w:rsidRPr="00ED784E">
        <w:rPr>
          <w:rFonts w:cstheme="minorHAnsi"/>
        </w:rPr>
        <w:t xml:space="preserve"> em razão de decisão judicial que determine a nomeação de candidatos em número superior ao imaginado pela Administração.</w:t>
      </w:r>
    </w:p>
    <w:p w:rsidR="009C4B0A" w:rsidRPr="00ED784E" w:rsidRDefault="009C4B0A" w:rsidP="009C4B0A">
      <w:pPr>
        <w:autoSpaceDE w:val="0"/>
        <w:autoSpaceDN w:val="0"/>
        <w:adjustRightInd w:val="0"/>
        <w:jc w:val="both"/>
        <w:rPr>
          <w:rFonts w:cstheme="minorHAnsi"/>
        </w:rPr>
      </w:pPr>
      <w:r w:rsidRPr="00ED784E">
        <w:rPr>
          <w:rFonts w:cstheme="minorHAnsi"/>
        </w:rPr>
        <w:t>Inicialmente, há que se relembrar que o chamado “cadastro de reserva” é uma relação constituída por aprovados em concurso público em colocação superior ao número de vagas</w:t>
      </w:r>
      <w:r>
        <w:rPr>
          <w:rFonts w:cstheme="minorHAnsi"/>
        </w:rPr>
        <w:t xml:space="preserve"> </w:t>
      </w:r>
      <w:r w:rsidRPr="00ED784E">
        <w:rPr>
          <w:rFonts w:cstheme="minorHAnsi"/>
        </w:rPr>
        <w:t>disponibilizadas no edital. É uma possibilidade que, se admitida no edital de concurso, deve ser claramente disciplinada por meio do manejo dos critérios objetivos estabelecidos para a aprovação. Para que se evitem interpretações equivocadas, a propósito, é conveniente que seja expressamente limitado o número excedente de candidatos aprovados.</w:t>
      </w:r>
    </w:p>
    <w:p w:rsidR="009C4B0A" w:rsidRPr="00ED784E" w:rsidRDefault="009C4B0A" w:rsidP="009C4B0A">
      <w:pPr>
        <w:autoSpaceDE w:val="0"/>
        <w:autoSpaceDN w:val="0"/>
        <w:adjustRightInd w:val="0"/>
        <w:jc w:val="both"/>
        <w:rPr>
          <w:rFonts w:cstheme="minorHAnsi"/>
        </w:rPr>
      </w:pPr>
      <w:r w:rsidRPr="00ED784E">
        <w:rPr>
          <w:rFonts w:cstheme="minorHAnsi"/>
        </w:rPr>
        <w:t xml:space="preserve">Trata-se de legítimo instrumento de planejamento, cujo uso correto contribui para o atendimento do interesse público. Com efeito, em determinados cargos ou empregos públicos </w:t>
      </w:r>
      <w:r>
        <w:rPr>
          <w:rFonts w:cstheme="minorHAnsi"/>
        </w:rPr>
        <w:t xml:space="preserve">em que </w:t>
      </w:r>
      <w:r w:rsidRPr="00ED784E">
        <w:rPr>
          <w:rFonts w:cstheme="minorHAnsi"/>
        </w:rPr>
        <w:t xml:space="preserve">a rotatividade costuma ser intensa, sobretudo em razão da remuneração pouco atrativa. Durante o prazo de validade do concurso, a instabilidade natural do quadro de pessoal de cada órgão ou entidade pode recomendar a </w:t>
      </w:r>
      <w:r w:rsidRPr="00ED784E">
        <w:rPr>
          <w:rFonts w:cstheme="minorHAnsi"/>
        </w:rPr>
        <w:lastRenderedPageBreak/>
        <w:t>aprovação de número excedente de candidatos para possibilitar, em momento posterior, a célere recomposição da força de trabalho.</w:t>
      </w:r>
    </w:p>
    <w:p w:rsidR="009C4B0A" w:rsidRPr="00ED784E" w:rsidRDefault="009C4B0A" w:rsidP="00E80724">
      <w:pPr>
        <w:shd w:val="clear" w:color="auto" w:fill="FBE4D5" w:themeFill="accent2" w:themeFillTint="33"/>
        <w:autoSpaceDE w:val="0"/>
        <w:autoSpaceDN w:val="0"/>
        <w:adjustRightInd w:val="0"/>
        <w:spacing w:after="0" w:line="240" w:lineRule="auto"/>
        <w:jc w:val="both"/>
        <w:rPr>
          <w:rFonts w:cstheme="minorHAnsi"/>
          <w:b/>
          <w:bCs/>
        </w:rPr>
      </w:pPr>
      <w:r w:rsidRPr="00ED784E">
        <w:rPr>
          <w:rFonts w:cstheme="minorHAnsi"/>
        </w:rPr>
        <w:t xml:space="preserve">Nas situações corriqueiras, em que se cuida do provimento de um quadro de cargos relativamente estável, a decisão de se criar ou não o cadastro de excedentes deve ser refletida e tomada tendo como parâmetro essencial dois </w:t>
      </w:r>
      <w:r w:rsidRPr="00ED784E">
        <w:rPr>
          <w:rFonts w:cstheme="minorHAnsi"/>
          <w:b/>
          <w:bCs/>
        </w:rPr>
        <w:t xml:space="preserve">indicadores: </w:t>
      </w:r>
    </w:p>
    <w:p w:rsidR="009C4B0A" w:rsidRPr="005440F8" w:rsidRDefault="009C4B0A" w:rsidP="00E80724">
      <w:pPr>
        <w:shd w:val="clear" w:color="auto" w:fill="FBE4D5" w:themeFill="accent2" w:themeFillTint="33"/>
        <w:autoSpaceDE w:val="0"/>
        <w:autoSpaceDN w:val="0"/>
        <w:adjustRightInd w:val="0"/>
        <w:spacing w:after="0" w:line="240" w:lineRule="auto"/>
        <w:ind w:firstLine="567"/>
        <w:jc w:val="both"/>
        <w:rPr>
          <w:rFonts w:cstheme="minorHAnsi"/>
          <w:b/>
          <w:i/>
        </w:rPr>
      </w:pPr>
      <w:r w:rsidRPr="005440F8">
        <w:rPr>
          <w:rFonts w:cstheme="minorHAnsi"/>
          <w:b/>
          <w:i/>
        </w:rPr>
        <w:t xml:space="preserve">a) o número de vagas existentes; </w:t>
      </w:r>
    </w:p>
    <w:p w:rsidR="009C4B0A" w:rsidRPr="005440F8" w:rsidRDefault="009C4B0A" w:rsidP="00E80724">
      <w:pPr>
        <w:shd w:val="clear" w:color="auto" w:fill="FBE4D5" w:themeFill="accent2" w:themeFillTint="33"/>
        <w:autoSpaceDE w:val="0"/>
        <w:autoSpaceDN w:val="0"/>
        <w:adjustRightInd w:val="0"/>
        <w:spacing w:after="0" w:line="240" w:lineRule="auto"/>
        <w:ind w:firstLine="567"/>
        <w:jc w:val="both"/>
        <w:rPr>
          <w:rFonts w:cstheme="minorHAnsi"/>
          <w:b/>
          <w:i/>
        </w:rPr>
      </w:pPr>
      <w:r w:rsidRPr="005440F8">
        <w:rPr>
          <w:rFonts w:cstheme="minorHAnsi"/>
          <w:b/>
          <w:i/>
        </w:rPr>
        <w:t xml:space="preserve">b) o prazo de validade do concurso. </w:t>
      </w:r>
    </w:p>
    <w:p w:rsidR="005440F8" w:rsidRDefault="005440F8" w:rsidP="005440F8">
      <w:pPr>
        <w:autoSpaceDE w:val="0"/>
        <w:autoSpaceDN w:val="0"/>
        <w:adjustRightInd w:val="0"/>
        <w:spacing w:after="0" w:line="240" w:lineRule="auto"/>
        <w:jc w:val="both"/>
        <w:rPr>
          <w:rFonts w:cstheme="minorHAnsi"/>
        </w:rPr>
      </w:pPr>
    </w:p>
    <w:p w:rsidR="009C4B0A" w:rsidRDefault="009C4B0A" w:rsidP="005440F8">
      <w:pPr>
        <w:autoSpaceDE w:val="0"/>
        <w:autoSpaceDN w:val="0"/>
        <w:adjustRightInd w:val="0"/>
        <w:jc w:val="both"/>
        <w:rPr>
          <w:rFonts w:cstheme="minorHAnsi"/>
        </w:rPr>
      </w:pPr>
      <w:r w:rsidRPr="00ED784E">
        <w:rPr>
          <w:rFonts w:cstheme="minorHAnsi"/>
        </w:rPr>
        <w:t xml:space="preserve">Nessas situações, o cadastro deve ser previsto para que contemple número proporcional às vagas efetivamente em disputa, levando ainda em consideração a </w:t>
      </w:r>
      <w:r w:rsidRPr="00E80724">
        <w:rPr>
          <w:rFonts w:cstheme="minorHAnsi"/>
          <w:b/>
          <w:bCs/>
          <w:shd w:val="clear" w:color="auto" w:fill="FBE4D5" w:themeFill="accent2" w:themeFillTint="33"/>
        </w:rPr>
        <w:t>previsão de rotatividade</w:t>
      </w:r>
      <w:r w:rsidRPr="00ED784E">
        <w:rPr>
          <w:rFonts w:cstheme="minorHAnsi"/>
          <w:b/>
          <w:bCs/>
        </w:rPr>
        <w:t xml:space="preserve"> </w:t>
      </w:r>
      <w:r w:rsidRPr="00ED784E">
        <w:rPr>
          <w:rFonts w:cstheme="minorHAnsi"/>
        </w:rPr>
        <w:t>durante o prazo de validade. Para a previsão de rotatividade, deve ser estimado o número de</w:t>
      </w:r>
      <w:r w:rsidR="005440F8">
        <w:rPr>
          <w:rFonts w:cstheme="minorHAnsi"/>
        </w:rPr>
        <w:t xml:space="preserve"> </w:t>
      </w:r>
      <w:r>
        <w:rPr>
          <w:rFonts w:cstheme="minorHAnsi"/>
        </w:rPr>
        <w:t>a</w:t>
      </w:r>
      <w:r w:rsidRPr="00ED784E">
        <w:rPr>
          <w:rFonts w:cstheme="minorHAnsi"/>
        </w:rPr>
        <w:t>posentadorias</w:t>
      </w:r>
      <w:r>
        <w:rPr>
          <w:rFonts w:cstheme="minorHAnsi"/>
        </w:rPr>
        <w:t xml:space="preserve">  </w:t>
      </w:r>
      <w:r w:rsidRPr="00ED784E">
        <w:rPr>
          <w:rFonts w:cstheme="minorHAnsi"/>
        </w:rPr>
        <w:t xml:space="preserve"> no período e também o número de exonerações dos novos servidores. É claro que se trata de estimativa, que pode ou não ser consumada e que pode ser calculada observando- se o ocorrido em concursos anteriores ou mesmo em concursos semelhantes de outros órgãos ou entidades.</w:t>
      </w:r>
    </w:p>
    <w:p w:rsidR="009C4B0A" w:rsidRPr="00ED784E" w:rsidRDefault="009C4B0A" w:rsidP="009C4B0A">
      <w:pPr>
        <w:autoSpaceDE w:val="0"/>
        <w:autoSpaceDN w:val="0"/>
        <w:adjustRightInd w:val="0"/>
        <w:jc w:val="both"/>
        <w:rPr>
          <w:rFonts w:cstheme="minorHAnsi"/>
        </w:rPr>
      </w:pPr>
      <w:r w:rsidRPr="00E80724">
        <w:rPr>
          <w:rFonts w:cstheme="minorHAnsi"/>
          <w:shd w:val="clear" w:color="auto" w:fill="FBE4D5" w:themeFill="accent2" w:themeFillTint="33"/>
        </w:rPr>
        <w:t xml:space="preserve">A </w:t>
      </w:r>
      <w:r w:rsidRPr="00E80724">
        <w:rPr>
          <w:rFonts w:cstheme="minorHAnsi"/>
          <w:b/>
          <w:bCs/>
          <w:shd w:val="clear" w:color="auto" w:fill="FBE4D5" w:themeFill="accent2" w:themeFillTint="33"/>
        </w:rPr>
        <w:t>possibilidade de criação de novos cargos</w:t>
      </w:r>
      <w:r w:rsidRPr="00ED784E">
        <w:rPr>
          <w:rFonts w:cstheme="minorHAnsi"/>
          <w:b/>
          <w:bCs/>
        </w:rPr>
        <w:t xml:space="preserve"> </w:t>
      </w:r>
      <w:r w:rsidRPr="00ED784E">
        <w:rPr>
          <w:rFonts w:cstheme="minorHAnsi"/>
        </w:rPr>
        <w:t>durante o prazo de validade do certame, se existente, também deve ser um indicador considerado no estabelecimento do número de aprovados para o cadastro. Obviamente, se o processo de criação já foi iniciado – com o envio do projeto de lei ao legislativo, por exemplo – a previsibilidade do número excedente necessário será mais exata.</w:t>
      </w:r>
    </w:p>
    <w:p w:rsidR="009C4B0A" w:rsidRPr="00ED784E" w:rsidRDefault="009C4B0A" w:rsidP="009C4B0A">
      <w:pPr>
        <w:autoSpaceDE w:val="0"/>
        <w:autoSpaceDN w:val="0"/>
        <w:adjustRightInd w:val="0"/>
        <w:jc w:val="both"/>
        <w:rPr>
          <w:rFonts w:cstheme="minorHAnsi"/>
        </w:rPr>
      </w:pPr>
      <w:r w:rsidRPr="00E80724">
        <w:rPr>
          <w:rFonts w:cstheme="minorHAnsi"/>
          <w:i/>
          <w:u w:val="single"/>
        </w:rPr>
        <w:t xml:space="preserve">As maiores complicações, contudo, ocorrem quando se realiza concurso público </w:t>
      </w:r>
      <w:r w:rsidRPr="00E80724">
        <w:rPr>
          <w:rFonts w:cstheme="minorHAnsi"/>
          <w:b/>
          <w:bCs/>
          <w:i/>
          <w:u w:val="single"/>
        </w:rPr>
        <w:t xml:space="preserve">especificamente </w:t>
      </w:r>
      <w:r w:rsidRPr="00E80724">
        <w:rPr>
          <w:rFonts w:cstheme="minorHAnsi"/>
          <w:i/>
          <w:u w:val="single"/>
        </w:rPr>
        <w:t>para constituição do cadastro de reserva, ou seja, sem a identificação - no edital – do número de vagas oferecidas para provimento</w:t>
      </w:r>
      <w:r w:rsidRPr="00ED784E">
        <w:rPr>
          <w:rFonts w:cstheme="minorHAnsi"/>
        </w:rPr>
        <w:t>.</w:t>
      </w:r>
    </w:p>
    <w:p w:rsidR="009C4B0A" w:rsidRPr="00ED784E" w:rsidRDefault="009C4B0A" w:rsidP="009C4B0A">
      <w:pPr>
        <w:autoSpaceDE w:val="0"/>
        <w:autoSpaceDN w:val="0"/>
        <w:adjustRightInd w:val="0"/>
        <w:jc w:val="both"/>
        <w:rPr>
          <w:rFonts w:cstheme="minorHAnsi"/>
        </w:rPr>
      </w:pPr>
      <w:r w:rsidRPr="00ED784E">
        <w:rPr>
          <w:rFonts w:cstheme="minorHAnsi"/>
        </w:rPr>
        <w:t xml:space="preserve">Nessas situações, o edital costuma trazer cláusula esclarecendo que o certame destina-se a formar um cadastro para futuras admissões. O primeiro problema a ser superado é de ordem lógica: como o concurso possui como finalidade identificar os mais aptos para o provimento de cargos públicos, não parece fazer sentido iniciar um procedimento para </w:t>
      </w:r>
      <w:r w:rsidRPr="00ED784E">
        <w:rPr>
          <w:rFonts w:cstheme="minorHAnsi"/>
          <w:b/>
          <w:bCs/>
        </w:rPr>
        <w:t>selecionar alguém para algo que não existe</w:t>
      </w:r>
      <w:r w:rsidRPr="00ED784E">
        <w:rPr>
          <w:rFonts w:cstheme="minorHAnsi"/>
        </w:rPr>
        <w:t xml:space="preserve">. </w:t>
      </w:r>
    </w:p>
    <w:p w:rsidR="009C4B0A" w:rsidRDefault="009C4B0A" w:rsidP="005440F8">
      <w:pPr>
        <w:autoSpaceDE w:val="0"/>
        <w:autoSpaceDN w:val="0"/>
        <w:adjustRightInd w:val="0"/>
        <w:jc w:val="both"/>
        <w:rPr>
          <w:rFonts w:cstheme="minorHAnsi"/>
        </w:rPr>
      </w:pPr>
      <w:r w:rsidRPr="00ED784E">
        <w:rPr>
          <w:rFonts w:cstheme="minorHAnsi"/>
        </w:rPr>
        <w:t xml:space="preserve">Em outras palavras, pode-se dizer que a existência de cargos constitui, em princípio, </w:t>
      </w:r>
      <w:r w:rsidRPr="00ED784E">
        <w:rPr>
          <w:rFonts w:cstheme="minorHAnsi"/>
          <w:b/>
          <w:bCs/>
        </w:rPr>
        <w:t xml:space="preserve">pressuposto lógico </w:t>
      </w:r>
      <w:r w:rsidRPr="00ED784E">
        <w:rPr>
          <w:rFonts w:cstheme="minorHAnsi"/>
        </w:rPr>
        <w:t>para a realização do procedimento de seleção.</w:t>
      </w:r>
    </w:p>
    <w:p w:rsidR="009C4B0A" w:rsidRPr="00E80724" w:rsidRDefault="009C4B0A" w:rsidP="00E80724">
      <w:pPr>
        <w:shd w:val="clear" w:color="auto" w:fill="C5E0B3" w:themeFill="accent6" w:themeFillTint="66"/>
        <w:autoSpaceDE w:val="0"/>
        <w:autoSpaceDN w:val="0"/>
        <w:adjustRightInd w:val="0"/>
        <w:jc w:val="both"/>
        <w:rPr>
          <w:rFonts w:cstheme="minorHAnsi"/>
        </w:rPr>
      </w:pPr>
      <w:r w:rsidRPr="00E80724">
        <w:rPr>
          <w:rFonts w:cstheme="minorHAnsi"/>
        </w:rPr>
        <w:t xml:space="preserve">Em situações excepcionalíssimas, </w:t>
      </w:r>
      <w:r w:rsidR="005440F8" w:rsidRPr="00E80724">
        <w:rPr>
          <w:rFonts w:cstheme="minorHAnsi"/>
        </w:rPr>
        <w:t xml:space="preserve"> </w:t>
      </w:r>
      <w:r w:rsidRPr="00E80724">
        <w:rPr>
          <w:rFonts w:cstheme="minorHAnsi"/>
        </w:rPr>
        <w:t xml:space="preserve">entretanto, o pressuposto pode ser mitigado em prol da preponderância do interesse público no caso concreto. Em nossa opinião, pode-se admitir a realização de </w:t>
      </w:r>
      <w:r w:rsidRPr="00E80724">
        <w:rPr>
          <w:rFonts w:cstheme="minorHAnsi"/>
          <w:b/>
          <w:bCs/>
        </w:rPr>
        <w:t xml:space="preserve">concurso público exclusivo para cadastro de reserva </w:t>
      </w:r>
      <w:r w:rsidRPr="00E80724">
        <w:rPr>
          <w:rFonts w:cstheme="minorHAnsi"/>
        </w:rPr>
        <w:t>nas seguintes hipóteses:</w:t>
      </w:r>
    </w:p>
    <w:p w:rsidR="009C4B0A" w:rsidRPr="00E80724" w:rsidRDefault="009C4B0A" w:rsidP="00E80724">
      <w:pPr>
        <w:shd w:val="clear" w:color="auto" w:fill="C5E0B3" w:themeFill="accent6" w:themeFillTint="66"/>
        <w:autoSpaceDE w:val="0"/>
        <w:autoSpaceDN w:val="0"/>
        <w:adjustRightInd w:val="0"/>
        <w:ind w:firstLine="284"/>
        <w:jc w:val="both"/>
        <w:rPr>
          <w:rFonts w:cstheme="minorHAnsi"/>
          <w:i/>
        </w:rPr>
      </w:pPr>
      <w:r w:rsidRPr="00E80724">
        <w:rPr>
          <w:rFonts w:cstheme="minorHAnsi"/>
          <w:i/>
        </w:rPr>
        <w:t>A.  o processo de criação de cargos públicos já foi iniciado – com o envio do projeto de lei respectivo ao legislativo, por exemplo - mas não concluído;</w:t>
      </w:r>
    </w:p>
    <w:p w:rsidR="009C4B0A" w:rsidRPr="00E80724" w:rsidRDefault="009C4B0A" w:rsidP="00E80724">
      <w:pPr>
        <w:shd w:val="clear" w:color="auto" w:fill="C5E0B3" w:themeFill="accent6" w:themeFillTint="66"/>
        <w:autoSpaceDE w:val="0"/>
        <w:autoSpaceDN w:val="0"/>
        <w:adjustRightInd w:val="0"/>
        <w:ind w:firstLine="284"/>
        <w:jc w:val="both"/>
        <w:rPr>
          <w:rFonts w:cstheme="minorHAnsi"/>
          <w:i/>
        </w:rPr>
      </w:pPr>
      <w:r w:rsidRPr="00E80724">
        <w:rPr>
          <w:rFonts w:cstheme="minorHAnsi"/>
          <w:i/>
        </w:rPr>
        <w:t>B.  existência de cargos vagos na vigência de prazo de concurso anterior, cujos aprovados já foram nomeado;</w:t>
      </w:r>
    </w:p>
    <w:p w:rsidR="009C4B0A" w:rsidRPr="00E80724" w:rsidRDefault="009C4B0A" w:rsidP="00E80724">
      <w:pPr>
        <w:shd w:val="clear" w:color="auto" w:fill="C5E0B3" w:themeFill="accent6" w:themeFillTint="66"/>
        <w:autoSpaceDE w:val="0"/>
        <w:autoSpaceDN w:val="0"/>
        <w:adjustRightInd w:val="0"/>
        <w:ind w:firstLine="284"/>
        <w:jc w:val="both"/>
        <w:rPr>
          <w:rFonts w:cstheme="minorHAnsi"/>
          <w:i/>
        </w:rPr>
      </w:pPr>
      <w:r w:rsidRPr="00E80724">
        <w:rPr>
          <w:rFonts w:cstheme="minorHAnsi"/>
          <w:i/>
        </w:rPr>
        <w:t>C.  existência de cargos vagos em situação de descumprimento dos limites de gastos com pessoal;</w:t>
      </w:r>
    </w:p>
    <w:p w:rsidR="009C4B0A" w:rsidRPr="00E80724" w:rsidRDefault="009C4B0A" w:rsidP="00E80724">
      <w:pPr>
        <w:shd w:val="clear" w:color="auto" w:fill="C5E0B3" w:themeFill="accent6" w:themeFillTint="66"/>
        <w:autoSpaceDE w:val="0"/>
        <w:autoSpaceDN w:val="0"/>
        <w:adjustRightInd w:val="0"/>
        <w:ind w:firstLine="284"/>
        <w:jc w:val="both"/>
        <w:rPr>
          <w:rFonts w:cstheme="minorHAnsi"/>
          <w:i/>
        </w:rPr>
      </w:pPr>
      <w:r w:rsidRPr="00E80724">
        <w:rPr>
          <w:rFonts w:cstheme="minorHAnsi"/>
          <w:i/>
        </w:rPr>
        <w:t xml:space="preserve">D. existência de cargos vagos em situação de impossibilidade do cumprimento dos demais requisitos fiscais necessários à </w:t>
      </w:r>
      <w:r w:rsidRPr="00E80724">
        <w:rPr>
          <w:rFonts w:cstheme="minorHAnsi"/>
          <w:b/>
          <w:bCs/>
          <w:i/>
        </w:rPr>
        <w:t xml:space="preserve">nomeação </w:t>
      </w:r>
      <w:r w:rsidRPr="00E80724">
        <w:rPr>
          <w:rFonts w:cstheme="minorHAnsi"/>
          <w:i/>
        </w:rPr>
        <w:t>dos aprovados; e</w:t>
      </w:r>
    </w:p>
    <w:p w:rsidR="009C4B0A" w:rsidRPr="00ED784E" w:rsidRDefault="009C4B0A" w:rsidP="00E80724">
      <w:pPr>
        <w:shd w:val="clear" w:color="auto" w:fill="C5E0B3" w:themeFill="accent6" w:themeFillTint="66"/>
        <w:autoSpaceDE w:val="0"/>
        <w:autoSpaceDN w:val="0"/>
        <w:adjustRightInd w:val="0"/>
        <w:ind w:firstLine="284"/>
        <w:jc w:val="both"/>
        <w:rPr>
          <w:rFonts w:cstheme="minorHAnsi"/>
        </w:rPr>
      </w:pPr>
      <w:r w:rsidRPr="00E80724">
        <w:rPr>
          <w:rFonts w:cstheme="minorHAnsi"/>
          <w:i/>
        </w:rPr>
        <w:t>E. existência de expressivo número de servidores na iminência de aposentadoria compulsória ou voluntária.</w:t>
      </w:r>
    </w:p>
    <w:p w:rsidR="009C4B0A" w:rsidRPr="00ED784E" w:rsidRDefault="009C4B0A" w:rsidP="009C4B0A">
      <w:pPr>
        <w:autoSpaceDE w:val="0"/>
        <w:autoSpaceDN w:val="0"/>
        <w:adjustRightInd w:val="0"/>
        <w:jc w:val="both"/>
        <w:rPr>
          <w:rFonts w:cstheme="minorHAnsi"/>
        </w:rPr>
      </w:pPr>
      <w:r w:rsidRPr="00ED784E">
        <w:rPr>
          <w:rFonts w:cstheme="minorHAnsi"/>
        </w:rPr>
        <w:t xml:space="preserve"> Em se tratando de aposentadoria voluntária, é necessário que o pedido de aposentadoria já tenha sido feito e encontre-se sob análise da Administração.</w:t>
      </w:r>
    </w:p>
    <w:p w:rsidR="009C4B0A" w:rsidRPr="00ED784E" w:rsidRDefault="009C4B0A" w:rsidP="00E80724">
      <w:pPr>
        <w:shd w:val="clear" w:color="auto" w:fill="C5E0B3" w:themeFill="accent6" w:themeFillTint="66"/>
        <w:autoSpaceDE w:val="0"/>
        <w:autoSpaceDN w:val="0"/>
        <w:adjustRightInd w:val="0"/>
        <w:jc w:val="both"/>
        <w:rPr>
          <w:rFonts w:cstheme="minorHAnsi"/>
        </w:rPr>
      </w:pPr>
      <w:r w:rsidRPr="00ED784E">
        <w:rPr>
          <w:rFonts w:cstheme="minorHAnsi"/>
        </w:rPr>
        <w:t xml:space="preserve">Mesmo nessas hipóteses é necessária a </w:t>
      </w:r>
      <w:r w:rsidRPr="00ED784E">
        <w:rPr>
          <w:rFonts w:cstheme="minorHAnsi"/>
          <w:b/>
          <w:bCs/>
        </w:rPr>
        <w:t xml:space="preserve">obediência a dois requisitos </w:t>
      </w:r>
      <w:r w:rsidRPr="00ED784E">
        <w:rPr>
          <w:rFonts w:cstheme="minorHAnsi"/>
        </w:rPr>
        <w:t xml:space="preserve">para que se permita a realização de um concurso específico para cadastro de reserva. </w:t>
      </w:r>
    </w:p>
    <w:p w:rsidR="009C4B0A" w:rsidRPr="00ED784E" w:rsidRDefault="009C4B0A" w:rsidP="00E80724">
      <w:pPr>
        <w:pStyle w:val="PargrafodaLista"/>
        <w:numPr>
          <w:ilvl w:val="0"/>
          <w:numId w:val="2"/>
        </w:numPr>
        <w:shd w:val="clear" w:color="auto" w:fill="C5E0B3" w:themeFill="accent6" w:themeFillTint="66"/>
        <w:autoSpaceDE w:val="0"/>
        <w:autoSpaceDN w:val="0"/>
        <w:adjustRightInd w:val="0"/>
        <w:spacing w:line="240" w:lineRule="auto"/>
        <w:jc w:val="both"/>
        <w:rPr>
          <w:rFonts w:asciiTheme="minorHAnsi" w:hAnsiTheme="minorHAnsi" w:cstheme="minorHAnsi"/>
          <w:sz w:val="22"/>
          <w:szCs w:val="22"/>
        </w:rPr>
      </w:pPr>
      <w:r w:rsidRPr="00ED784E">
        <w:rPr>
          <w:rFonts w:asciiTheme="minorHAnsi" w:hAnsiTheme="minorHAnsi" w:cstheme="minorHAnsi"/>
          <w:sz w:val="22"/>
          <w:szCs w:val="22"/>
        </w:rPr>
        <w:lastRenderedPageBreak/>
        <w:t xml:space="preserve">O primeiro requisito é a </w:t>
      </w:r>
      <w:r w:rsidRPr="00ED784E">
        <w:rPr>
          <w:rFonts w:asciiTheme="minorHAnsi" w:hAnsiTheme="minorHAnsi" w:cstheme="minorHAnsi"/>
          <w:b/>
          <w:bCs/>
          <w:sz w:val="22"/>
          <w:szCs w:val="22"/>
        </w:rPr>
        <w:t xml:space="preserve">urgência </w:t>
      </w:r>
      <w:r w:rsidRPr="00ED784E">
        <w:rPr>
          <w:rFonts w:asciiTheme="minorHAnsi" w:hAnsiTheme="minorHAnsi" w:cstheme="minorHAnsi"/>
          <w:sz w:val="22"/>
          <w:szCs w:val="22"/>
        </w:rPr>
        <w:t xml:space="preserve">no futuro preenchimento dos cargos, cujo provimento deve ser feito imediatamente após o fim da causa impeditiva. Com efeito, deve-se estar diante de situação de prejuízo ou risco ao interesse público, passíveis de agravamento com o correr do tempo. </w:t>
      </w:r>
    </w:p>
    <w:p w:rsidR="009C4B0A" w:rsidRPr="00ED784E" w:rsidRDefault="009C4B0A" w:rsidP="00E80724">
      <w:pPr>
        <w:pStyle w:val="PargrafodaLista"/>
        <w:numPr>
          <w:ilvl w:val="0"/>
          <w:numId w:val="2"/>
        </w:numPr>
        <w:shd w:val="clear" w:color="auto" w:fill="C5E0B3" w:themeFill="accent6" w:themeFillTint="66"/>
        <w:autoSpaceDE w:val="0"/>
        <w:autoSpaceDN w:val="0"/>
        <w:adjustRightInd w:val="0"/>
        <w:spacing w:line="240" w:lineRule="auto"/>
        <w:jc w:val="both"/>
        <w:rPr>
          <w:rFonts w:asciiTheme="minorHAnsi" w:hAnsiTheme="minorHAnsi" w:cstheme="minorHAnsi"/>
          <w:sz w:val="22"/>
          <w:szCs w:val="22"/>
        </w:rPr>
      </w:pPr>
      <w:r w:rsidRPr="00ED784E">
        <w:rPr>
          <w:rFonts w:asciiTheme="minorHAnsi" w:hAnsiTheme="minorHAnsi" w:cstheme="minorHAnsi"/>
          <w:sz w:val="22"/>
          <w:szCs w:val="22"/>
        </w:rPr>
        <w:t xml:space="preserve">O segundo requisito é o </w:t>
      </w:r>
      <w:r w:rsidRPr="00ED784E">
        <w:rPr>
          <w:rFonts w:asciiTheme="minorHAnsi" w:hAnsiTheme="minorHAnsi" w:cstheme="minorHAnsi"/>
          <w:b/>
          <w:bCs/>
          <w:sz w:val="22"/>
          <w:szCs w:val="22"/>
        </w:rPr>
        <w:t xml:space="preserve">efetivo juízo de probabilidade de cessação da causa impeditiva. </w:t>
      </w:r>
      <w:r w:rsidRPr="00ED784E">
        <w:rPr>
          <w:rFonts w:asciiTheme="minorHAnsi" w:hAnsiTheme="minorHAnsi" w:cstheme="minorHAnsi"/>
          <w:sz w:val="22"/>
          <w:szCs w:val="22"/>
        </w:rPr>
        <w:t>Deve existir probabilidade efetiva de que a causa impeditiva desapareça, em curto espaço de tempo, para dar lugar às admissões urgentes.</w:t>
      </w:r>
    </w:p>
    <w:p w:rsidR="00E80724" w:rsidRDefault="00E80724" w:rsidP="009C4B0A">
      <w:pPr>
        <w:autoSpaceDE w:val="0"/>
        <w:autoSpaceDN w:val="0"/>
        <w:adjustRightInd w:val="0"/>
        <w:jc w:val="both"/>
        <w:rPr>
          <w:rFonts w:cstheme="minorHAnsi"/>
        </w:rPr>
      </w:pPr>
    </w:p>
    <w:p w:rsidR="009C4B0A" w:rsidRPr="00ED784E" w:rsidRDefault="009C4B0A" w:rsidP="009C4B0A">
      <w:pPr>
        <w:autoSpaceDE w:val="0"/>
        <w:autoSpaceDN w:val="0"/>
        <w:adjustRightInd w:val="0"/>
        <w:jc w:val="both"/>
        <w:rPr>
          <w:rFonts w:cstheme="minorHAnsi"/>
        </w:rPr>
      </w:pPr>
      <w:r w:rsidRPr="00ED784E">
        <w:rPr>
          <w:rFonts w:cstheme="minorHAnsi"/>
        </w:rPr>
        <w:t>Fora dessas situações, em princípio, não parece existir sentido em realizar a seleção para cadastro de reserva. Para os demais casos excepcionais, registre-se, a Constituição da República admite a contratação temporária de agentes (art.37, IX), com requisitos e características próprias.</w:t>
      </w:r>
    </w:p>
    <w:p w:rsidR="009C4B0A" w:rsidRPr="00ED784E" w:rsidRDefault="009C4B0A" w:rsidP="00E80724">
      <w:pPr>
        <w:shd w:val="clear" w:color="auto" w:fill="BDD6EE" w:themeFill="accent5" w:themeFillTint="66"/>
        <w:autoSpaceDE w:val="0"/>
        <w:autoSpaceDN w:val="0"/>
        <w:adjustRightInd w:val="0"/>
        <w:jc w:val="both"/>
        <w:rPr>
          <w:rFonts w:cstheme="minorHAnsi"/>
        </w:rPr>
      </w:pPr>
      <w:r w:rsidRPr="00E80724">
        <w:rPr>
          <w:rFonts w:cstheme="minorHAnsi"/>
        </w:rPr>
        <w:t>Espera-se que a Administração atue de forma planejada, transparente, contínua, previsível, sem avanços muito acelerados nem retornos bruscos, sempre objetivando salvaguardar o interesse público.</w:t>
      </w:r>
    </w:p>
    <w:p w:rsidR="009C4B0A" w:rsidRPr="00ED784E" w:rsidRDefault="009C4B0A" w:rsidP="00E80724">
      <w:pPr>
        <w:shd w:val="clear" w:color="auto" w:fill="FBE4D5" w:themeFill="accent2" w:themeFillTint="33"/>
        <w:autoSpaceDE w:val="0"/>
        <w:autoSpaceDN w:val="0"/>
        <w:adjustRightInd w:val="0"/>
        <w:jc w:val="both"/>
        <w:rPr>
          <w:rFonts w:cstheme="minorHAnsi"/>
        </w:rPr>
      </w:pPr>
      <w:r w:rsidRPr="00E80724">
        <w:rPr>
          <w:rFonts w:cstheme="minorHAnsi"/>
        </w:rPr>
        <w:t xml:space="preserve">Nestes termos, na preparação, realização e controle dos concursos públicos, deve a Administração primar pela absoluta boa-fé, </w:t>
      </w:r>
      <w:r w:rsidRPr="00E80724">
        <w:rPr>
          <w:rFonts w:cstheme="minorHAnsi"/>
          <w:b/>
          <w:bCs/>
        </w:rPr>
        <w:t>respeitando a confiança que lhe é destinada pelo cidadão</w:t>
      </w:r>
      <w:r w:rsidRPr="00E80724">
        <w:rPr>
          <w:rFonts w:cstheme="minorHAnsi"/>
        </w:rPr>
        <w:t>, vinculando-se estritamente às regras legalmente e normativamente regentes do certame.  A confiança na atuação de acordo com o Direito posto é o mínimo que esperam os cidadãos concorrentes a um cargo ou emprego público.</w:t>
      </w:r>
    </w:p>
    <w:p w:rsidR="009C4B0A" w:rsidRDefault="009C4B0A" w:rsidP="009C4B0A">
      <w:pPr>
        <w:autoSpaceDE w:val="0"/>
        <w:autoSpaceDN w:val="0"/>
        <w:adjustRightInd w:val="0"/>
        <w:jc w:val="both"/>
        <w:rPr>
          <w:rFonts w:cstheme="minorHAnsi"/>
        </w:rPr>
      </w:pPr>
    </w:p>
    <w:p w:rsidR="009C4B0A" w:rsidRPr="00E80724" w:rsidRDefault="009C4B0A" w:rsidP="009C4B0A">
      <w:pPr>
        <w:autoSpaceDE w:val="0"/>
        <w:autoSpaceDN w:val="0"/>
        <w:adjustRightInd w:val="0"/>
        <w:jc w:val="both"/>
        <w:rPr>
          <w:rFonts w:cstheme="minorHAnsi"/>
          <w:b/>
        </w:rPr>
      </w:pPr>
      <w:r w:rsidRPr="00E80724">
        <w:rPr>
          <w:rFonts w:cstheme="minorHAnsi"/>
          <w:b/>
        </w:rPr>
        <w:t>6.1.3 NORMAS GERAIS PARA CONCURSO PÚBLICOS</w:t>
      </w:r>
    </w:p>
    <w:p w:rsidR="009C4B0A" w:rsidRDefault="009C4B0A" w:rsidP="00E80724">
      <w:pPr>
        <w:shd w:val="clear" w:color="auto" w:fill="D9E2F3" w:themeFill="accent1" w:themeFillTint="33"/>
        <w:autoSpaceDE w:val="0"/>
        <w:autoSpaceDN w:val="0"/>
        <w:adjustRightInd w:val="0"/>
        <w:rPr>
          <w:rFonts w:cstheme="minorHAnsi"/>
          <w:i/>
        </w:rPr>
      </w:pPr>
      <w:r w:rsidRPr="00E80724">
        <w:rPr>
          <w:rFonts w:cstheme="minorHAnsi"/>
          <w:i/>
        </w:rPr>
        <w:t xml:space="preserve">O Decreto Federal n.º 6.944, de 21 de agosto de 2009, que institui normas gerais para concurso públicos no âmbito da União. </w:t>
      </w:r>
      <w:r w:rsidR="00FA3EC6">
        <w:rPr>
          <w:rFonts w:cstheme="minorHAnsi"/>
          <w:i/>
        </w:rPr>
        <w:t xml:space="preserve"> </w:t>
      </w:r>
      <w:r w:rsidRPr="00E80724">
        <w:rPr>
          <w:rFonts w:cstheme="minorHAnsi"/>
          <w:i/>
        </w:rPr>
        <w:t>Ainda que tenha tratado timidamente sobre o assunto, gizou alguns marcos importantes para o processo de seleção</w:t>
      </w:r>
      <w:r w:rsidRPr="00ED784E">
        <w:rPr>
          <w:rFonts w:cstheme="minorHAnsi"/>
          <w:i/>
        </w:rPr>
        <w:t>.</w:t>
      </w:r>
    </w:p>
    <w:p w:rsidR="009C4B0A" w:rsidRPr="004B136C" w:rsidRDefault="009C4B0A" w:rsidP="005440F8">
      <w:pPr>
        <w:autoSpaceDE w:val="0"/>
        <w:autoSpaceDN w:val="0"/>
        <w:adjustRightInd w:val="0"/>
        <w:spacing w:after="0" w:line="240" w:lineRule="auto"/>
        <w:jc w:val="both"/>
        <w:rPr>
          <w:rFonts w:cstheme="minorHAnsi"/>
          <w:b/>
          <w:bCs/>
        </w:rPr>
      </w:pPr>
      <w:r w:rsidRPr="004B136C">
        <w:rPr>
          <w:rFonts w:cstheme="minorHAnsi"/>
          <w:b/>
        </w:rPr>
        <w:t xml:space="preserve">6.1.3.1 </w:t>
      </w:r>
      <w:r w:rsidRPr="004B136C">
        <w:rPr>
          <w:rFonts w:cstheme="minorHAnsi"/>
          <w:b/>
          <w:bCs/>
        </w:rPr>
        <w:t>- Do Edital</w:t>
      </w:r>
    </w:p>
    <w:p w:rsidR="009C4B0A" w:rsidRPr="005440F8" w:rsidRDefault="009C4B0A" w:rsidP="004B136C">
      <w:pPr>
        <w:shd w:val="clear" w:color="auto" w:fill="FFD966" w:themeFill="accent4" w:themeFillTint="99"/>
        <w:autoSpaceDE w:val="0"/>
        <w:autoSpaceDN w:val="0"/>
        <w:adjustRightInd w:val="0"/>
        <w:spacing w:after="0" w:line="240" w:lineRule="auto"/>
        <w:jc w:val="both"/>
        <w:rPr>
          <w:rFonts w:cstheme="minorHAnsi"/>
        </w:rPr>
      </w:pPr>
      <w:r w:rsidRPr="004B136C">
        <w:rPr>
          <w:rFonts w:cstheme="minorHAnsi"/>
        </w:rPr>
        <w:t>O edital como, já dizia  Meirelles ( 2000) , “é a lei interna do certame. Como o edital é o condutor interno e externo  do concurso, deve ser elaborado de modo claro e objetivo, delimitando todos os aspectos relevantes do certame, para evitar alterações que possam traduzir insegurança e prejuízos. Isso  não significa dizer que o edital não pode ser modificado em razão de situações supervenientes, principalmente no que diz respeito às mudanças legislativas que se reputarem necessárias à eficiência da administração pública.</w:t>
      </w: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Poderá ocorrer que o edital tenha exigido para determinado cargo a escolaridade média e a lei, após a divulgação do edital, venha a modificar essa escolaridade para o nível superior, porque, dadas as novas atribuições do cargo, reputou-se necessária essa modificação.  No caso, como o concurso ainda não foi efetivado, essa modificação pode ser introduzida em razão de mandamento legal. Caso o concurso já esteja em fase de andamento, não se vê outra saída a não ser sua anulação, pois não há como dar continuidade à seleção quando a lei está dispondo de forma tão relevante sobre o cargo objeto de provimento, em razão, inclusive, da respectiva remuneração. Nesse aspecto, o Decreto n.º 6.944 estabelece que qualquer alteração no edital</w:t>
      </w:r>
      <w:r w:rsidR="00FA3EC6">
        <w:rPr>
          <w:rFonts w:cstheme="minorHAnsi"/>
        </w:rPr>
        <w:t xml:space="preserve"> </w:t>
      </w:r>
      <w:r w:rsidRPr="005440F8">
        <w:rPr>
          <w:rFonts w:cstheme="minorHAnsi"/>
        </w:rPr>
        <w:t xml:space="preserve"> deve</w:t>
      </w:r>
      <w:r w:rsidR="00FA3EC6">
        <w:rPr>
          <w:rFonts w:cstheme="minorHAnsi"/>
        </w:rPr>
        <w:t xml:space="preserve"> </w:t>
      </w:r>
      <w:r w:rsidRPr="005440F8">
        <w:rPr>
          <w:rFonts w:cstheme="minorHAnsi"/>
        </w:rPr>
        <w:t>ser publicada no órgão oficial e no sítio oficial.</w:t>
      </w:r>
    </w:p>
    <w:p w:rsidR="009C4B0A" w:rsidRPr="005440F8" w:rsidRDefault="009C4B0A" w:rsidP="005440F8">
      <w:pPr>
        <w:autoSpaceDE w:val="0"/>
        <w:autoSpaceDN w:val="0"/>
        <w:adjustRightInd w:val="0"/>
        <w:spacing w:after="0" w:line="240" w:lineRule="auto"/>
        <w:jc w:val="both"/>
        <w:rPr>
          <w:rFonts w:cstheme="minorHAnsi"/>
          <w:b/>
          <w:bCs/>
        </w:rPr>
      </w:pPr>
    </w:p>
    <w:p w:rsidR="009C4B0A" w:rsidRPr="004B136C" w:rsidRDefault="009C4B0A" w:rsidP="005440F8">
      <w:pPr>
        <w:autoSpaceDE w:val="0"/>
        <w:autoSpaceDN w:val="0"/>
        <w:adjustRightInd w:val="0"/>
        <w:spacing w:after="0" w:line="240" w:lineRule="auto"/>
        <w:jc w:val="both"/>
        <w:rPr>
          <w:rFonts w:cstheme="minorHAnsi"/>
          <w:b/>
          <w:bCs/>
        </w:rPr>
      </w:pPr>
      <w:r w:rsidRPr="004B136C">
        <w:rPr>
          <w:rFonts w:cstheme="minorHAnsi"/>
          <w:b/>
          <w:bCs/>
        </w:rPr>
        <w:t>6.1.3.2 - Impugnação Do Edital</w:t>
      </w:r>
    </w:p>
    <w:p w:rsidR="009C4B0A" w:rsidRPr="005440F8" w:rsidRDefault="009C4B0A" w:rsidP="004B136C">
      <w:pPr>
        <w:shd w:val="clear" w:color="auto" w:fill="FFD966" w:themeFill="accent4" w:themeFillTint="99"/>
        <w:autoSpaceDE w:val="0"/>
        <w:autoSpaceDN w:val="0"/>
        <w:adjustRightInd w:val="0"/>
        <w:spacing w:after="0" w:line="240" w:lineRule="auto"/>
        <w:jc w:val="both"/>
        <w:rPr>
          <w:rFonts w:cstheme="minorHAnsi"/>
        </w:rPr>
      </w:pPr>
      <w:r w:rsidRPr="004B136C">
        <w:rPr>
          <w:rFonts w:cstheme="minorHAnsi"/>
        </w:rPr>
        <w:t xml:space="preserve">Todos os atos administrativos são passíveis de controle quando possuem ilegalidade. Diante dessa premissa, o edital do concurso também poderá ser impugnado por qualquer interessado, quando observar que ele contém cláusulas discriminatórias, desproporcionais ou </w:t>
      </w:r>
      <w:r w:rsidR="00FA3EC6" w:rsidRPr="004B136C">
        <w:rPr>
          <w:rFonts w:cstheme="minorHAnsi"/>
        </w:rPr>
        <w:t xml:space="preserve"> </w:t>
      </w:r>
      <w:r w:rsidRPr="004B136C">
        <w:rPr>
          <w:rFonts w:cstheme="minorHAnsi"/>
        </w:rPr>
        <w:t>desarrazoadas.</w:t>
      </w:r>
      <w:r w:rsidRPr="005440F8">
        <w:rPr>
          <w:rFonts w:cstheme="minorHAnsi"/>
        </w:rPr>
        <w:t xml:space="preserve"> Entretanto, as impugnações devem ser efetivadas antes da deflagração do concurso, para que gere a eficácia da medida. Ocorre que alguns candidatos só promovem a impugnação porque não lograram êxito nas provas e resolvem arguir as ilegalidades porventura existentes. Apesar disso, a administração, caso a gravidade seja relevante, pode exercer seu autocontrole.</w:t>
      </w:r>
    </w:p>
    <w:p w:rsidR="009C4B0A" w:rsidRPr="005440F8" w:rsidRDefault="009C4B0A" w:rsidP="005440F8">
      <w:pPr>
        <w:autoSpaceDE w:val="0"/>
        <w:autoSpaceDN w:val="0"/>
        <w:adjustRightInd w:val="0"/>
        <w:spacing w:after="0" w:line="240" w:lineRule="auto"/>
        <w:jc w:val="both"/>
        <w:rPr>
          <w:rFonts w:cstheme="minorHAnsi"/>
          <w:b/>
          <w:bCs/>
        </w:rPr>
      </w:pPr>
    </w:p>
    <w:p w:rsidR="004B136C" w:rsidRDefault="004B136C" w:rsidP="005440F8">
      <w:pPr>
        <w:autoSpaceDE w:val="0"/>
        <w:autoSpaceDN w:val="0"/>
        <w:adjustRightInd w:val="0"/>
        <w:spacing w:after="0" w:line="240" w:lineRule="auto"/>
        <w:jc w:val="both"/>
        <w:rPr>
          <w:rFonts w:cstheme="minorHAnsi"/>
          <w:b/>
          <w:bCs/>
        </w:rPr>
      </w:pPr>
    </w:p>
    <w:p w:rsidR="004B136C" w:rsidRDefault="004B136C" w:rsidP="005440F8">
      <w:pPr>
        <w:autoSpaceDE w:val="0"/>
        <w:autoSpaceDN w:val="0"/>
        <w:adjustRightInd w:val="0"/>
        <w:spacing w:after="0" w:line="240" w:lineRule="auto"/>
        <w:jc w:val="both"/>
        <w:rPr>
          <w:rFonts w:cstheme="minorHAnsi"/>
          <w:b/>
          <w:bCs/>
        </w:rPr>
      </w:pPr>
    </w:p>
    <w:p w:rsidR="009C4B0A" w:rsidRPr="004B136C" w:rsidRDefault="009C4B0A" w:rsidP="005440F8">
      <w:pPr>
        <w:autoSpaceDE w:val="0"/>
        <w:autoSpaceDN w:val="0"/>
        <w:adjustRightInd w:val="0"/>
        <w:spacing w:after="0" w:line="240" w:lineRule="auto"/>
        <w:jc w:val="both"/>
        <w:rPr>
          <w:rFonts w:cstheme="minorHAnsi"/>
          <w:b/>
          <w:bCs/>
        </w:rPr>
      </w:pPr>
      <w:r w:rsidRPr="004B136C">
        <w:rPr>
          <w:rFonts w:cstheme="minorHAnsi"/>
          <w:b/>
          <w:bCs/>
        </w:rPr>
        <w:lastRenderedPageBreak/>
        <w:t>6.1.3.3 - DAS PROVAS</w:t>
      </w:r>
    </w:p>
    <w:p w:rsidR="009C4B0A" w:rsidRPr="004B136C" w:rsidRDefault="009C4B0A" w:rsidP="004B136C">
      <w:pPr>
        <w:shd w:val="clear" w:color="auto" w:fill="FFD966" w:themeFill="accent4" w:themeFillTint="99"/>
        <w:autoSpaceDE w:val="0"/>
        <w:autoSpaceDN w:val="0"/>
        <w:adjustRightInd w:val="0"/>
        <w:spacing w:after="0" w:line="240" w:lineRule="auto"/>
        <w:jc w:val="both"/>
        <w:rPr>
          <w:rFonts w:cstheme="minorHAnsi"/>
        </w:rPr>
      </w:pPr>
      <w:r w:rsidRPr="004B136C">
        <w:rPr>
          <w:rFonts w:cstheme="minorHAnsi"/>
        </w:rPr>
        <w:t>Consoante grafa o inciso II do art. 37 da Constituição Federal, o concurso pode ser de provas ou de provas e títulos.</w:t>
      </w:r>
    </w:p>
    <w:p w:rsidR="009C4B0A" w:rsidRPr="005440F8" w:rsidRDefault="009C4B0A" w:rsidP="004B136C">
      <w:pPr>
        <w:shd w:val="clear" w:color="auto" w:fill="FFD966" w:themeFill="accent4" w:themeFillTint="99"/>
        <w:autoSpaceDE w:val="0"/>
        <w:autoSpaceDN w:val="0"/>
        <w:spacing w:after="0" w:line="240" w:lineRule="auto"/>
        <w:ind w:firstLine="567"/>
        <w:jc w:val="both"/>
        <w:rPr>
          <w:rFonts w:eastAsia="Times New Roman" w:cstheme="minorHAnsi"/>
          <w:b/>
          <w:i/>
          <w:lang w:eastAsia="pt-BR"/>
        </w:rPr>
      </w:pPr>
      <w:bookmarkStart w:id="0" w:name="art13"/>
      <w:bookmarkEnd w:id="0"/>
      <w:r w:rsidRPr="004B136C">
        <w:rPr>
          <w:rFonts w:eastAsia="Times New Roman" w:cstheme="minorHAnsi"/>
          <w:b/>
          <w:i/>
          <w:color w:val="000000"/>
          <w:lang w:eastAsia="pt-BR"/>
        </w:rPr>
        <w:t>Art. 13.  O concurso público será de provas ou de provas e títulos, podendo ser realizado em duas etapas, conforme dispuser a lei ou o regulamento do respectivo plano de carreira.</w:t>
      </w:r>
      <w:r w:rsidRPr="005440F8">
        <w:rPr>
          <w:rFonts w:eastAsia="Times New Roman" w:cstheme="minorHAnsi"/>
          <w:b/>
          <w:i/>
          <w:color w:val="000000"/>
          <w:lang w:eastAsia="pt-BR"/>
        </w:rPr>
        <w:t> </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 xml:space="preserve">O concurso de provas consiste em aferir o candidato nas matérias vinculadas à área de trabalho em que o servidor desenvolverá o seu exercício funcional. Vários são os meios de aplicação de provas, podendo ser objetivas, subjetivas e mistas. </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Normalmente, quando a relação envolve atividades cuja escolaridade exigida é o nível fundamental, o grau de exigência pode ser menor. Quando a exigência for de escolaridade média, a prova poderá ser objetiva, conhecida como de múltipla escolha. Esse tipo de prova deve ser bem elaborado, evitando exigências que comprometam discussões acerca de teses divergentes.</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 prova objetiva poderá, também, ser aplicada à seleção para cargos de nível superior, porém o ideal é que, nesse caso, não se aplique só essa espécie, pois, quando a prova envolve também  questões de natureza subjetiva, valoriza mais a seleção e avalia melhor a capacidade do candidato.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Para cargos de nível superior, e os de carreiras de Estado, o processo de seleção amplia o  quantitativo e o qualitativo das provas em termos de exigências para a elaboração da prova, que poderá ser feita em várias fases.</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 prova escrita poderá ou deverá, para algumas carreiras, consistir, também, em uma prova que teste os conhecimentos mais aprofundados do candidato, que terá oportunidade de demonstrar seus conhecimentos teóricos, inclusive quanto à aplicação do vernáculo.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Para as carreiras jurídicas, eleva-se o nível de exigência, e as provas podem ser compostas de exigências doutrinárias e jurisprudenciais, além dos aspectos legais que envolvem a matéria em arguição.  Entretanto, a elaboração das questões deve exigir do elaborador bom senso, deixando de impor o que é desnecessário.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O sistema de correção das provas deve ser muito bem estruturado. A prudência recomenda que a correção de provas subjetivas deva ser feita por mais de um professor corretor que tenha a mesma formação no âmbito da disciplina, para que se obtenha a média de consenso, inclusive com debate entre estes sobre possíveis divergências quanto ao mérito da questão e à resposta mais correta. Esse procedimento cautelar enseja maior segurança material na correção, tudo devidamente formalizado.</w:t>
      </w:r>
    </w:p>
    <w:p w:rsidR="009C4B0A" w:rsidRPr="005440F8" w:rsidRDefault="009C4B0A" w:rsidP="005440F8">
      <w:pPr>
        <w:autoSpaceDE w:val="0"/>
        <w:autoSpaceDN w:val="0"/>
        <w:adjustRightInd w:val="0"/>
        <w:spacing w:after="0" w:line="240" w:lineRule="auto"/>
        <w:jc w:val="both"/>
        <w:rPr>
          <w:rFonts w:cstheme="minorHAnsi"/>
        </w:rPr>
      </w:pPr>
    </w:p>
    <w:p w:rsidR="009C4B0A" w:rsidRPr="004B136C" w:rsidRDefault="009C4B0A" w:rsidP="004B136C">
      <w:pPr>
        <w:shd w:val="clear" w:color="auto" w:fill="C5E0B3" w:themeFill="accent6" w:themeFillTint="66"/>
        <w:autoSpaceDE w:val="0"/>
        <w:autoSpaceDN w:val="0"/>
        <w:adjustRightInd w:val="0"/>
        <w:spacing w:after="0" w:line="240" w:lineRule="auto"/>
        <w:ind w:firstLine="567"/>
        <w:jc w:val="both"/>
        <w:rPr>
          <w:rFonts w:cstheme="minorHAnsi"/>
          <w:b/>
          <w:bCs/>
          <w:i/>
          <w:u w:val="single"/>
        </w:rPr>
      </w:pPr>
      <w:r w:rsidRPr="004B136C">
        <w:rPr>
          <w:rFonts w:cstheme="minorHAnsi"/>
          <w:b/>
          <w:i/>
          <w:u w:val="single"/>
        </w:rPr>
        <w:t>A</w:t>
      </w:r>
      <w:r w:rsidRPr="004B136C">
        <w:rPr>
          <w:rFonts w:cstheme="minorHAnsi"/>
          <w:i/>
          <w:u w:val="single"/>
        </w:rPr>
        <w:t xml:space="preserve">- </w:t>
      </w:r>
      <w:r w:rsidRPr="004B136C">
        <w:rPr>
          <w:rFonts w:cstheme="minorHAnsi"/>
          <w:b/>
          <w:bCs/>
          <w:i/>
          <w:u w:val="single"/>
        </w:rPr>
        <w:t xml:space="preserve"> Da Prova Oral</w:t>
      </w:r>
    </w:p>
    <w:p w:rsidR="009C4B0A" w:rsidRPr="005440F8" w:rsidRDefault="009C4B0A" w:rsidP="004B136C">
      <w:pPr>
        <w:shd w:val="clear" w:color="auto" w:fill="C5E0B3" w:themeFill="accent6" w:themeFillTint="66"/>
        <w:autoSpaceDE w:val="0"/>
        <w:autoSpaceDN w:val="0"/>
        <w:adjustRightInd w:val="0"/>
        <w:spacing w:after="0" w:line="240" w:lineRule="auto"/>
        <w:jc w:val="both"/>
        <w:rPr>
          <w:rFonts w:cstheme="minorHAnsi"/>
        </w:rPr>
      </w:pPr>
      <w:r w:rsidRPr="004B136C">
        <w:rPr>
          <w:rFonts w:cstheme="minorHAnsi"/>
        </w:rPr>
        <w:t>A prova oral só deve ser exigida para cargos cujos detentores necessitem de apresentar-se em público, de fazer defesas, palestras, aulas, etc., para que possa ser avaliada a necessidade de o candidato bem se expressar, segundo a exigência do concurso.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Alguns cuidados devem ser observados. Os professores argüidores  devem, por exemplo, focar as disciplinas que são objeto da arguição ou os procedimentos sobre os quais tenham experiência. Em regra, as perguntas não devem ser repetidas, salvo se os candidatos não tiverem qualquer contato com os demais examinados, como é o caso de daqueles que aguardam a avaliação e precisam ficar incomunicáveis, inclusive, não sendo permitido o uso de qualquer objeto de comunicação.</w:t>
      </w:r>
    </w:p>
    <w:p w:rsidR="009C4B0A" w:rsidRPr="005440F8" w:rsidRDefault="009C4B0A" w:rsidP="005440F8">
      <w:pPr>
        <w:autoSpaceDE w:val="0"/>
        <w:autoSpaceDN w:val="0"/>
        <w:adjustRightInd w:val="0"/>
        <w:spacing w:after="0" w:line="240" w:lineRule="auto"/>
        <w:jc w:val="both"/>
        <w:rPr>
          <w:rFonts w:cstheme="minorHAnsi"/>
        </w:rPr>
      </w:pPr>
    </w:p>
    <w:p w:rsidR="009C4B0A" w:rsidRDefault="009C4B0A" w:rsidP="005440F8">
      <w:pPr>
        <w:autoSpaceDE w:val="0"/>
        <w:autoSpaceDN w:val="0"/>
        <w:adjustRightInd w:val="0"/>
        <w:spacing w:after="0" w:line="240" w:lineRule="auto"/>
        <w:jc w:val="both"/>
        <w:rPr>
          <w:rFonts w:cstheme="minorHAnsi"/>
        </w:rPr>
      </w:pPr>
      <w:r w:rsidRPr="005440F8">
        <w:rPr>
          <w:rFonts w:cstheme="minorHAnsi"/>
        </w:rPr>
        <w:t>Recomenda-se que a prova oral seja gravada e/ou filmada, pois, em caso de contestação das notas, a banca examinadora terá condições de justificar a atribuição da nota, devendo constar das anotações de cada arguente os erros cometidos pelo candidato. Ressalte-se que essa hipótese já consta do Decreto regulador do concurso.</w:t>
      </w:r>
    </w:p>
    <w:p w:rsidR="005440F8" w:rsidRPr="005440F8" w:rsidRDefault="005440F8"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 xml:space="preserve">Ainda como espécies de provas, temos as de capacitação, que se destinam a verificar a capacidade física, por exemplo, de trabalhadores do porto, estivadores,  investigadores, policiais, garis, etc. O Decreto </w:t>
      </w:r>
      <w:r w:rsidRPr="005440F8">
        <w:rPr>
          <w:rFonts w:cstheme="minorHAnsi"/>
        </w:rPr>
        <w:lastRenderedPageBreak/>
        <w:t>também já contempla a necessidade  de esses instrumentos avaliativos serem concebidos de forma objetiva. Nesses casos, os instrumentos, as técnicas de aferição e a metodologia de avaliação, bem como os requisitos de julgamento, devem ser os mais claros possíveis, para que o candidato possa avaliar as razões de uma eventual reprovação e ter meios de exercer seu direito de recurso.</w:t>
      </w:r>
    </w:p>
    <w:p w:rsidR="009C4B0A" w:rsidRPr="005440F8" w:rsidRDefault="009C4B0A" w:rsidP="005440F8">
      <w:pPr>
        <w:autoSpaceDE w:val="0"/>
        <w:autoSpaceDN w:val="0"/>
        <w:adjustRightInd w:val="0"/>
        <w:spacing w:after="0" w:line="240" w:lineRule="auto"/>
        <w:jc w:val="both"/>
        <w:rPr>
          <w:rFonts w:cstheme="minorHAnsi"/>
          <w:b/>
          <w:bCs/>
        </w:rPr>
      </w:pPr>
      <w:r w:rsidRPr="005440F8">
        <w:rPr>
          <w:rFonts w:cstheme="minorHAnsi"/>
          <w:b/>
          <w:bCs/>
        </w:rPr>
        <w:t xml:space="preserve">                   </w:t>
      </w:r>
    </w:p>
    <w:p w:rsidR="009C4B0A" w:rsidRPr="004B136C" w:rsidRDefault="009C4B0A" w:rsidP="004B136C">
      <w:pPr>
        <w:shd w:val="clear" w:color="auto" w:fill="C5E0B3" w:themeFill="accent6" w:themeFillTint="66"/>
        <w:autoSpaceDE w:val="0"/>
        <w:autoSpaceDN w:val="0"/>
        <w:adjustRightInd w:val="0"/>
        <w:spacing w:after="0" w:line="240" w:lineRule="auto"/>
        <w:ind w:firstLine="567"/>
        <w:jc w:val="both"/>
        <w:rPr>
          <w:rFonts w:cstheme="minorHAnsi"/>
          <w:b/>
          <w:bCs/>
          <w:i/>
          <w:u w:val="single"/>
        </w:rPr>
      </w:pPr>
      <w:r w:rsidRPr="004B136C">
        <w:rPr>
          <w:rFonts w:cstheme="minorHAnsi"/>
          <w:b/>
          <w:bCs/>
          <w:i/>
          <w:u w:val="single"/>
        </w:rPr>
        <w:t>B- Da Prova De Títulos</w:t>
      </w:r>
    </w:p>
    <w:p w:rsidR="009C4B0A" w:rsidRDefault="009C4B0A" w:rsidP="004B136C">
      <w:pPr>
        <w:shd w:val="clear" w:color="auto" w:fill="C5E0B3" w:themeFill="accent6" w:themeFillTint="66"/>
        <w:autoSpaceDE w:val="0"/>
        <w:autoSpaceDN w:val="0"/>
        <w:spacing w:after="0" w:line="240" w:lineRule="auto"/>
        <w:jc w:val="both"/>
        <w:rPr>
          <w:rFonts w:eastAsia="Times New Roman" w:cstheme="minorHAnsi"/>
          <w:i/>
          <w:color w:val="000000"/>
          <w:lang w:eastAsia="pt-BR"/>
        </w:rPr>
      </w:pPr>
      <w:bookmarkStart w:id="1" w:name="art13§1"/>
      <w:bookmarkStart w:id="2" w:name="art13§2"/>
      <w:bookmarkEnd w:id="1"/>
      <w:bookmarkEnd w:id="2"/>
      <w:r w:rsidRPr="004B136C">
        <w:rPr>
          <w:rFonts w:eastAsia="Times New Roman" w:cstheme="minorHAnsi"/>
          <w:i/>
          <w:color w:val="000000"/>
          <w:lang w:eastAsia="pt-BR"/>
        </w:rPr>
        <w:t>§ 2</w:t>
      </w:r>
      <w:r w:rsidRPr="004B136C">
        <w:rPr>
          <w:rFonts w:eastAsia="Times New Roman" w:cstheme="minorHAnsi"/>
          <w:i/>
          <w:color w:val="000000"/>
          <w:u w:val="single"/>
          <w:vertAlign w:val="superscript"/>
          <w:lang w:eastAsia="pt-BR"/>
        </w:rPr>
        <w:t>o</w:t>
      </w:r>
      <w:r w:rsidRPr="004B136C">
        <w:rPr>
          <w:rFonts w:eastAsia="Times New Roman" w:cstheme="minorHAnsi"/>
          <w:i/>
          <w:color w:val="000000"/>
          <w:lang w:eastAsia="pt-BR"/>
        </w:rPr>
        <w:t>  A prova de títulos deverá ser realizada como etapa posterior à prova escrita e somente apresentarão os títulos os candidatos aprovados nas etapas anteriores ou que tiverem inscrição aceita no certame.</w:t>
      </w:r>
    </w:p>
    <w:p w:rsidR="005440F8" w:rsidRPr="005440F8" w:rsidRDefault="005440F8" w:rsidP="005440F8">
      <w:pPr>
        <w:autoSpaceDE w:val="0"/>
        <w:autoSpaceDN w:val="0"/>
        <w:spacing w:after="0" w:line="240" w:lineRule="auto"/>
        <w:ind w:firstLine="567"/>
        <w:jc w:val="both"/>
        <w:rPr>
          <w:rFonts w:eastAsia="Times New Roman" w:cstheme="minorHAnsi"/>
          <w:lang w:eastAsia="pt-BR"/>
        </w:rPr>
      </w:pPr>
    </w:p>
    <w:p w:rsidR="009C4B0A" w:rsidRPr="005440F8" w:rsidRDefault="009C4B0A" w:rsidP="005440F8">
      <w:pPr>
        <w:autoSpaceDE w:val="0"/>
        <w:autoSpaceDN w:val="0"/>
        <w:adjustRightInd w:val="0"/>
        <w:spacing w:after="0" w:line="240" w:lineRule="auto"/>
        <w:jc w:val="both"/>
        <w:rPr>
          <w:rFonts w:cstheme="minorHAnsi"/>
        </w:rPr>
      </w:pPr>
      <w:r w:rsidRPr="004B136C">
        <w:rPr>
          <w:rFonts w:cstheme="minorHAnsi"/>
          <w:shd w:val="clear" w:color="auto" w:fill="C5E0B3" w:themeFill="accent6" w:themeFillTint="66"/>
        </w:rPr>
        <w:t>A Constituição Federal também trouxe a previsão de prova de títulos, exigindo-a para alguns cargos, deixando para os demais a conveniência e a oportunidade da escolha pelo administrador, por meio de edital.  Essa prova pretende avaliar o grau de aperfeiçoamento do candidato, devendo o edital pontuar com proporcionalidade os atributos e certificados</w:t>
      </w:r>
      <w:r w:rsidRPr="004B136C">
        <w:rPr>
          <w:rFonts w:cstheme="minorHAnsi"/>
        </w:rPr>
        <w:t>.</w:t>
      </w:r>
      <w:r w:rsidRPr="005440F8">
        <w:rPr>
          <w:rFonts w:cstheme="minorHAnsi"/>
        </w:rPr>
        <w:t xml:space="preserve"> A exigência do título deve estar vinculada  ao cargo objeto do concurso, salvo para as situações multidisciplinares que possam envolver a atividade do cargo, como ocorre com cargos para cuja habilitação podem ser aproveitados os conhecimentos na área ambiental, de gestão, etc. A prova de títulos deve expressar, em regra, a profissionalização do candidato, em sua área de atuação.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4B136C">
        <w:rPr>
          <w:rFonts w:cstheme="minorHAnsi"/>
          <w:shd w:val="clear" w:color="auto" w:fill="C5E0B3" w:themeFill="accent6" w:themeFillTint="66"/>
        </w:rPr>
        <w:t>De modo geral, os títulos resultam de cursos que o candidato fez em sua vida acadêmica ou profissional, visando ao aperfeiçoamento em dada área do conhecimento.</w:t>
      </w:r>
      <w:r w:rsidRPr="005440F8">
        <w:rPr>
          <w:rFonts w:cstheme="minorHAnsi"/>
        </w:rPr>
        <w:t xml:space="preserve"> Os títulos relativos aos cursos de pós-graduação devem ser aqueles  considerados pelo Ministério da Educação e Cultura (MEC) e pelos Conselhos, e sua pontuação deva guardar proporcionalidade e pertinência com o cargo a ser desempenhado, seja pela qualidade do curso, seja pela ponderação do valor total entre os títulos e a prova escrita. O edital deve ser muito claro quanto a essas exigências, de modo a não suscitar dúvidas quanto ao que efetivamente deseja a autoridade para o serviço público.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Alguns editais pontuam como título o tempo de serviço público. Nesse aspecto, não vislumbramos inconstitucionalidade, pois a Constituição, no artigo 19 do Ato das Disposições Constitucionais Transitórias (ADCT), permitiu que o tempo de serviço fosse considerado como tal para os servidores estáveis amparados por esse preceito constitucional, submetidos a concurso para efetivação. Assim, como deve ser observada a isonomia, o edital que trouxer essa previsão está recepcionado pela Constituição.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Nesse aspecto, é importante que o edital deixe claro se o tempo de serviço é apenas da esfera realizadora do concurso, ou se vai recepcionar o tempo de serviço de todas as esferas, já definindo o que considera como tempo de serviço, devendo esse tempo estar  em compasso com os regimes jurídicos estatutários regedores da matéria.</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4B136C">
      <w:pPr>
        <w:shd w:val="clear" w:color="auto" w:fill="8EAADB" w:themeFill="accent1" w:themeFillTint="99"/>
        <w:autoSpaceDE w:val="0"/>
        <w:autoSpaceDN w:val="0"/>
        <w:adjustRightInd w:val="0"/>
        <w:spacing w:after="0" w:line="240" w:lineRule="auto"/>
        <w:jc w:val="both"/>
        <w:rPr>
          <w:rFonts w:cstheme="minorHAnsi"/>
        </w:rPr>
      </w:pPr>
      <w:r w:rsidRPr="004B136C">
        <w:rPr>
          <w:rFonts w:cstheme="minorHAnsi"/>
        </w:rPr>
        <w:t>O edital também deve fixar os critérios de desempate de forma clara e razoável.</w:t>
      </w:r>
    </w:p>
    <w:p w:rsidR="009C4B0A" w:rsidRPr="005440F8" w:rsidRDefault="009C4B0A" w:rsidP="005440F8">
      <w:pPr>
        <w:autoSpaceDE w:val="0"/>
        <w:autoSpaceDN w:val="0"/>
        <w:adjustRightInd w:val="0"/>
        <w:spacing w:after="0" w:line="240" w:lineRule="auto"/>
        <w:jc w:val="both"/>
        <w:rPr>
          <w:rFonts w:cstheme="minorHAnsi"/>
        </w:rPr>
      </w:pPr>
    </w:p>
    <w:p w:rsidR="009C4B0A" w:rsidRPr="004B136C" w:rsidRDefault="009C4B0A" w:rsidP="004B136C">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5440F8">
        <w:rPr>
          <w:rFonts w:cstheme="minorHAnsi"/>
          <w:b/>
          <w:bCs/>
          <w:i/>
          <w:u w:val="single"/>
        </w:rPr>
        <w:t xml:space="preserve"> </w:t>
      </w:r>
      <w:r w:rsidRPr="004B136C">
        <w:rPr>
          <w:rFonts w:cstheme="minorHAnsi"/>
          <w:b/>
          <w:bCs/>
          <w:i/>
          <w:u w:val="single"/>
        </w:rPr>
        <w:t>C- Exigências De Aptidões Física E Mental</w:t>
      </w:r>
    </w:p>
    <w:p w:rsidR="009C4B0A" w:rsidRPr="003E5299" w:rsidRDefault="009C4B0A" w:rsidP="004B136C">
      <w:pPr>
        <w:shd w:val="clear" w:color="auto" w:fill="A8D08D" w:themeFill="accent6" w:themeFillTint="99"/>
        <w:autoSpaceDE w:val="0"/>
        <w:autoSpaceDN w:val="0"/>
        <w:adjustRightInd w:val="0"/>
        <w:spacing w:after="0" w:line="240" w:lineRule="auto"/>
        <w:jc w:val="both"/>
        <w:rPr>
          <w:rFonts w:cstheme="minorHAnsi"/>
          <w:highlight w:val="yellow"/>
        </w:rPr>
      </w:pPr>
      <w:r w:rsidRPr="004B136C">
        <w:rPr>
          <w:rFonts w:cstheme="minorHAnsi"/>
        </w:rPr>
        <w:t>Algumas espécies de cargos, como os de investigador, delegado, estivador, etc., exigem que o  candidato seja submetido a exames físico e/ou mental. Na aptidão física, a comissão especial deve avaliar mediante testes, com julgamento objetivo e prévio conhecimento do candidato sobre os requisitos a serem avaliados. No caso, a exigência deve ser sempre pertinente às atribuições do cargo e, portanto, deve ser necessária ao bom desenvolvimento das funções.</w:t>
      </w:r>
    </w:p>
    <w:p w:rsidR="005440F8" w:rsidRPr="003E5299" w:rsidRDefault="005440F8" w:rsidP="005440F8">
      <w:pPr>
        <w:autoSpaceDE w:val="0"/>
        <w:autoSpaceDN w:val="0"/>
        <w:adjustRightInd w:val="0"/>
        <w:spacing w:after="0" w:line="240" w:lineRule="auto"/>
        <w:jc w:val="both"/>
        <w:rPr>
          <w:rFonts w:cstheme="minorHAnsi"/>
          <w:highlight w:val="yellow"/>
        </w:rPr>
      </w:pPr>
    </w:p>
    <w:p w:rsidR="009C4B0A" w:rsidRDefault="009C4B0A" w:rsidP="004B136C">
      <w:pPr>
        <w:shd w:val="clear" w:color="auto" w:fill="B4C6E7" w:themeFill="accent1" w:themeFillTint="66"/>
        <w:autoSpaceDE w:val="0"/>
        <w:autoSpaceDN w:val="0"/>
        <w:spacing w:after="0" w:line="240" w:lineRule="auto"/>
        <w:ind w:firstLine="567"/>
        <w:jc w:val="both"/>
        <w:rPr>
          <w:rFonts w:eastAsia="Times New Roman" w:cstheme="minorHAnsi"/>
          <w:i/>
          <w:color w:val="000000"/>
          <w:lang w:eastAsia="pt-BR"/>
        </w:rPr>
      </w:pPr>
      <w:bookmarkStart w:id="3" w:name="art13§4"/>
      <w:bookmarkEnd w:id="3"/>
      <w:r w:rsidRPr="004B136C">
        <w:rPr>
          <w:rFonts w:eastAsia="Times New Roman" w:cstheme="minorHAnsi"/>
          <w:i/>
          <w:color w:val="000000"/>
          <w:lang w:eastAsia="pt-BR"/>
        </w:rPr>
        <w:t>§ 4</w:t>
      </w:r>
      <w:r w:rsidRPr="004B136C">
        <w:rPr>
          <w:rFonts w:eastAsia="Times New Roman" w:cstheme="minorHAnsi"/>
          <w:i/>
          <w:color w:val="000000"/>
          <w:u w:val="single"/>
          <w:vertAlign w:val="superscript"/>
          <w:lang w:eastAsia="pt-BR"/>
        </w:rPr>
        <w:t>o</w:t>
      </w:r>
      <w:r w:rsidRPr="004B136C">
        <w:rPr>
          <w:rFonts w:eastAsia="Times New Roman" w:cstheme="minorHAnsi"/>
          <w:i/>
          <w:color w:val="000000"/>
          <w:lang w:eastAsia="pt-BR"/>
        </w:rPr>
        <w:t>  A realização de provas de aptidão física exige a indicação no edital do tipo de prova, das técnicas admitidas e do desempenho mínimo para classificação.</w:t>
      </w:r>
      <w:r w:rsidRPr="005440F8">
        <w:rPr>
          <w:rFonts w:eastAsia="Times New Roman" w:cstheme="minorHAnsi"/>
          <w:i/>
          <w:color w:val="000000"/>
          <w:lang w:eastAsia="pt-BR"/>
        </w:rPr>
        <w:t> </w:t>
      </w:r>
    </w:p>
    <w:p w:rsidR="005440F8" w:rsidRPr="005440F8" w:rsidRDefault="005440F8" w:rsidP="005440F8">
      <w:pPr>
        <w:autoSpaceDE w:val="0"/>
        <w:autoSpaceDN w:val="0"/>
        <w:spacing w:after="0" w:line="240" w:lineRule="auto"/>
        <w:ind w:firstLine="567"/>
        <w:jc w:val="both"/>
        <w:rPr>
          <w:rFonts w:eastAsia="Times New Roman" w:cstheme="minorHAnsi"/>
          <w:i/>
          <w:lang w:eastAsia="pt-BR"/>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 xml:space="preserve">Algumas situações surgem no curso desses testes, pois alguns candidatos podem ter sofrido algum acidente e estar no momento impossibilitado de realizar a prova. A comissão deve agir com muita cautela nesses casos, pois não será  qualquer impedimento que possibilitará a repetição da prova. </w:t>
      </w:r>
    </w:p>
    <w:p w:rsidR="009C4B0A" w:rsidRPr="005440F8" w:rsidRDefault="009C4B0A" w:rsidP="005440F8">
      <w:pPr>
        <w:autoSpaceDE w:val="0"/>
        <w:autoSpaceDN w:val="0"/>
        <w:adjustRightInd w:val="0"/>
        <w:spacing w:after="0" w:line="240" w:lineRule="auto"/>
        <w:jc w:val="both"/>
        <w:rPr>
          <w:rFonts w:cstheme="minorHAnsi"/>
        </w:rPr>
      </w:pPr>
    </w:p>
    <w:p w:rsidR="009C4B0A" w:rsidRPr="004B136C" w:rsidRDefault="009C4B0A" w:rsidP="004B136C">
      <w:pPr>
        <w:shd w:val="clear" w:color="auto" w:fill="C5E0B3" w:themeFill="accent6" w:themeFillTint="66"/>
        <w:autoSpaceDE w:val="0"/>
        <w:autoSpaceDN w:val="0"/>
        <w:adjustRightInd w:val="0"/>
        <w:spacing w:after="0" w:line="240" w:lineRule="auto"/>
        <w:ind w:firstLine="567"/>
        <w:jc w:val="both"/>
        <w:rPr>
          <w:rFonts w:cstheme="minorHAnsi"/>
          <w:b/>
          <w:bCs/>
          <w:i/>
          <w:u w:val="single"/>
        </w:rPr>
      </w:pPr>
      <w:r w:rsidRPr="004B136C">
        <w:rPr>
          <w:rFonts w:cstheme="minorHAnsi"/>
          <w:b/>
          <w:bCs/>
          <w:i/>
          <w:u w:val="single"/>
        </w:rPr>
        <w:t>E- Banca Examinadora</w:t>
      </w:r>
    </w:p>
    <w:p w:rsidR="009C4B0A" w:rsidRPr="003E5299" w:rsidRDefault="009C4B0A" w:rsidP="004B136C">
      <w:pPr>
        <w:shd w:val="clear" w:color="auto" w:fill="C5E0B3" w:themeFill="accent6" w:themeFillTint="66"/>
        <w:autoSpaceDE w:val="0"/>
        <w:autoSpaceDN w:val="0"/>
        <w:adjustRightInd w:val="0"/>
        <w:spacing w:after="0" w:line="240" w:lineRule="auto"/>
        <w:jc w:val="both"/>
        <w:rPr>
          <w:rFonts w:cstheme="minorHAnsi"/>
          <w:highlight w:val="yellow"/>
        </w:rPr>
      </w:pPr>
      <w:r w:rsidRPr="004B136C">
        <w:rPr>
          <w:rFonts w:cstheme="minorHAnsi"/>
        </w:rPr>
        <w:t>A contratação de profissionais para a composição de banca que elaborará as provas deve ser outro cuidado que a comissão organizadora deve ter.</w:t>
      </w:r>
    </w:p>
    <w:p w:rsidR="009C4B0A" w:rsidRPr="003E5299" w:rsidRDefault="009C4B0A" w:rsidP="005440F8">
      <w:pPr>
        <w:autoSpaceDE w:val="0"/>
        <w:autoSpaceDN w:val="0"/>
        <w:adjustRightInd w:val="0"/>
        <w:spacing w:after="0" w:line="240" w:lineRule="auto"/>
        <w:jc w:val="both"/>
        <w:rPr>
          <w:rFonts w:cstheme="minorHAnsi"/>
          <w:highlight w:val="yellow"/>
        </w:rPr>
      </w:pPr>
    </w:p>
    <w:p w:rsidR="009C4B0A" w:rsidRPr="005440F8" w:rsidRDefault="009C4B0A" w:rsidP="005440F8">
      <w:pPr>
        <w:autoSpaceDE w:val="0"/>
        <w:autoSpaceDN w:val="0"/>
        <w:adjustRightInd w:val="0"/>
        <w:spacing w:after="0" w:line="240" w:lineRule="auto"/>
        <w:jc w:val="both"/>
        <w:rPr>
          <w:rFonts w:cstheme="minorHAnsi"/>
        </w:rPr>
      </w:pPr>
      <w:r w:rsidRPr="004B136C">
        <w:rPr>
          <w:rFonts w:cstheme="minorHAnsi"/>
          <w:shd w:val="clear" w:color="auto" w:fill="C5E0B3" w:themeFill="accent6" w:themeFillTint="66"/>
        </w:rPr>
        <w:t>Essa banca deve ser constituída de profissionais especializados nas áreas dos conteúdos expressos no edital, mormente em concursos de maior relevância, de preferência professores, pois, além de dominarem o conteúdo especializado em sua área de atuação, conhecem métodos de elaboração de provas e gozam de experiência na docência e no âmbito profissional, o que lhes permite avaliações mais eficientes. Ressalte-se que professores de curso preparatório não podem participar dessas bancas, lembrando a aplicação dos impedimentos e suspeições do Código de Processo Civil e da Lei n.º 9.784/99</w:t>
      </w:r>
      <w:r w:rsidRPr="005440F8">
        <w:rPr>
          <w:rFonts w:cstheme="minorHAnsi"/>
        </w:rPr>
        <w:t>.</w:t>
      </w:r>
    </w:p>
    <w:p w:rsidR="009C4B0A" w:rsidRPr="005440F8" w:rsidRDefault="009C4B0A" w:rsidP="005440F8">
      <w:pPr>
        <w:autoSpaceDE w:val="0"/>
        <w:autoSpaceDN w:val="0"/>
        <w:adjustRightInd w:val="0"/>
        <w:spacing w:after="0" w:line="240" w:lineRule="auto"/>
        <w:jc w:val="both"/>
        <w:rPr>
          <w:rFonts w:cstheme="minorHAnsi"/>
        </w:rPr>
      </w:pPr>
    </w:p>
    <w:p w:rsidR="009C4B0A" w:rsidRPr="004B136C" w:rsidRDefault="009C4B0A" w:rsidP="004B136C">
      <w:pPr>
        <w:shd w:val="clear" w:color="auto" w:fill="C5E0B3" w:themeFill="accent6" w:themeFillTint="66"/>
        <w:autoSpaceDE w:val="0"/>
        <w:autoSpaceDN w:val="0"/>
        <w:adjustRightInd w:val="0"/>
        <w:spacing w:after="0" w:line="240" w:lineRule="auto"/>
        <w:ind w:firstLine="567"/>
        <w:jc w:val="both"/>
        <w:rPr>
          <w:rFonts w:cstheme="minorHAnsi"/>
          <w:b/>
          <w:bCs/>
          <w:i/>
          <w:u w:val="single"/>
        </w:rPr>
      </w:pPr>
      <w:r w:rsidRPr="004B136C">
        <w:rPr>
          <w:rFonts w:cstheme="minorHAnsi"/>
          <w:b/>
          <w:bCs/>
          <w:i/>
          <w:u w:val="single"/>
        </w:rPr>
        <w:t>F- Concurso Para Cargos Com Exigência De Especialização</w:t>
      </w:r>
    </w:p>
    <w:p w:rsidR="009C4B0A" w:rsidRDefault="009C4B0A" w:rsidP="004B136C">
      <w:pPr>
        <w:shd w:val="clear" w:color="auto" w:fill="C5E0B3" w:themeFill="accent6" w:themeFillTint="66"/>
        <w:autoSpaceDE w:val="0"/>
        <w:autoSpaceDN w:val="0"/>
        <w:adjustRightInd w:val="0"/>
        <w:spacing w:after="0" w:line="240" w:lineRule="auto"/>
        <w:jc w:val="both"/>
        <w:rPr>
          <w:rFonts w:cstheme="minorHAnsi"/>
        </w:rPr>
      </w:pPr>
      <w:r w:rsidRPr="004B136C">
        <w:rPr>
          <w:rFonts w:cstheme="minorHAnsi"/>
        </w:rPr>
        <w:t>No âmbito dos concursos, a seleção poderá visar cargos que exigem especialização em determinada área de conhecimento</w:t>
      </w:r>
      <w:r w:rsidRPr="005440F8">
        <w:rPr>
          <w:rFonts w:cstheme="minorHAnsi"/>
        </w:rPr>
        <w:t>, por exemplo, cardiologia, enfermagem do trabalho, endodontia, etc. Não adianta o candidato ter formação apenas em clínica geral ou ter atuado no interior do Estado para atender a necessidades em algumas dessas áreas, pois o perfil esperado pelo serviço público é do especialista na área, devendo o edital determinar o nível da especialidade  que pretende.</w:t>
      </w:r>
    </w:p>
    <w:p w:rsidR="005440F8" w:rsidRPr="005440F8" w:rsidRDefault="005440F8"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spacing w:after="0" w:line="240" w:lineRule="auto"/>
        <w:ind w:firstLine="567"/>
        <w:jc w:val="both"/>
        <w:rPr>
          <w:rFonts w:eastAsia="Times New Roman" w:cstheme="minorHAnsi"/>
          <w:i/>
          <w:lang w:eastAsia="pt-BR"/>
        </w:rPr>
      </w:pPr>
      <w:bookmarkStart w:id="4" w:name="art13§5"/>
      <w:bookmarkEnd w:id="4"/>
      <w:r w:rsidRPr="009F5084">
        <w:rPr>
          <w:rFonts w:eastAsia="Times New Roman" w:cstheme="minorHAnsi"/>
          <w:i/>
          <w:color w:val="000000"/>
          <w:u w:val="single"/>
          <w:lang w:eastAsia="pt-BR"/>
        </w:rPr>
        <w:t>§ 5</w:t>
      </w:r>
      <w:r w:rsidRPr="009F5084">
        <w:rPr>
          <w:rFonts w:eastAsia="Times New Roman" w:cstheme="minorHAnsi"/>
          <w:i/>
          <w:color w:val="000000"/>
          <w:u w:val="single"/>
          <w:vertAlign w:val="superscript"/>
          <w:lang w:eastAsia="pt-BR"/>
        </w:rPr>
        <w:t>o</w:t>
      </w:r>
      <w:r w:rsidRPr="009F5084">
        <w:rPr>
          <w:rFonts w:eastAsia="Times New Roman" w:cstheme="minorHAnsi"/>
          <w:i/>
          <w:color w:val="000000"/>
          <w:u w:val="single"/>
          <w:lang w:eastAsia="pt-BR"/>
        </w:rPr>
        <w:t>  No caso das provas de conhecimentos práticos específicos, deverá haver indicação dos instrumentos, aparelhos ou das técnicas a serem utilizadas, bem como da metodologia de aferição para avaliação dos candidatos</w:t>
      </w:r>
      <w:r w:rsidRPr="009F5084">
        <w:rPr>
          <w:rFonts w:eastAsia="Times New Roman" w:cstheme="minorHAnsi"/>
          <w:i/>
          <w:color w:val="000000"/>
          <w:lang w:eastAsia="pt-BR"/>
        </w:rPr>
        <w:t>.</w:t>
      </w:r>
      <w:r w:rsidRPr="005440F8">
        <w:rPr>
          <w:rFonts w:eastAsia="Times New Roman" w:cstheme="minorHAnsi"/>
          <w:i/>
          <w:color w:val="000000"/>
          <w:lang w:eastAsia="pt-BR"/>
        </w:rPr>
        <w:t xml:space="preserve">  </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C5E0B3" w:themeFill="accent6" w:themeFillTint="66"/>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t>G-  Prazo De Validade Do Concurso</w:t>
      </w:r>
    </w:p>
    <w:p w:rsidR="009C4B0A" w:rsidRPr="003E5299" w:rsidRDefault="009C4B0A" w:rsidP="009F5084">
      <w:pPr>
        <w:shd w:val="clear" w:color="auto" w:fill="C5E0B3" w:themeFill="accent6" w:themeFillTint="66"/>
        <w:autoSpaceDE w:val="0"/>
        <w:autoSpaceDN w:val="0"/>
        <w:adjustRightInd w:val="0"/>
        <w:spacing w:after="0" w:line="240" w:lineRule="auto"/>
        <w:jc w:val="both"/>
        <w:rPr>
          <w:rFonts w:cstheme="minorHAnsi"/>
          <w:highlight w:val="yellow"/>
        </w:rPr>
      </w:pPr>
      <w:r w:rsidRPr="009F5084">
        <w:rPr>
          <w:rFonts w:cstheme="minorHAnsi"/>
        </w:rPr>
        <w:t>A Constituição traçou linhas gerais sobre a prorrogação, deixando ao administrador a possibilidade de, em suas leis, estabelecer o prazo razoável para a validade do concurso, conforme seja mais conveniente ao interesse público.</w:t>
      </w:r>
    </w:p>
    <w:p w:rsidR="009C4B0A" w:rsidRPr="003E5299" w:rsidRDefault="009C4B0A" w:rsidP="005440F8">
      <w:pPr>
        <w:autoSpaceDE w:val="0"/>
        <w:autoSpaceDN w:val="0"/>
        <w:adjustRightInd w:val="0"/>
        <w:spacing w:after="0" w:line="240" w:lineRule="auto"/>
        <w:jc w:val="both"/>
        <w:rPr>
          <w:rFonts w:cstheme="minorHAnsi"/>
          <w:highlight w:val="yellow"/>
        </w:rPr>
      </w:pPr>
    </w:p>
    <w:p w:rsidR="009C4B0A" w:rsidRPr="005440F8" w:rsidRDefault="009C4B0A" w:rsidP="009F5084">
      <w:pPr>
        <w:shd w:val="clear" w:color="auto" w:fill="C5E0B3" w:themeFill="accent6" w:themeFillTint="66"/>
        <w:autoSpaceDE w:val="0"/>
        <w:autoSpaceDN w:val="0"/>
        <w:adjustRightInd w:val="0"/>
        <w:spacing w:after="0" w:line="240" w:lineRule="auto"/>
        <w:jc w:val="both"/>
        <w:rPr>
          <w:rStyle w:val="Forte"/>
          <w:rFonts w:cstheme="minorHAnsi"/>
        </w:rPr>
      </w:pPr>
      <w:r w:rsidRPr="009F5084">
        <w:rPr>
          <w:rStyle w:val="Forte"/>
          <w:rFonts w:cstheme="minorHAnsi"/>
        </w:rPr>
        <w:t>“Art. 37. III - o prazo de validade do concurso público será de até dois anos, prorrogável uma vez, por igual período;”</w:t>
      </w:r>
    </w:p>
    <w:p w:rsidR="005440F8" w:rsidRDefault="009C4B0A" w:rsidP="005440F8">
      <w:pPr>
        <w:autoSpaceDE w:val="0"/>
        <w:autoSpaceDN w:val="0"/>
        <w:adjustRightInd w:val="0"/>
        <w:spacing w:after="0" w:line="240" w:lineRule="auto"/>
        <w:jc w:val="both"/>
        <w:rPr>
          <w:rFonts w:cstheme="minorHAnsi"/>
        </w:rPr>
      </w:pPr>
      <w:r w:rsidRPr="005440F8">
        <w:rPr>
          <w:rFonts w:cstheme="minorHAnsi"/>
        </w:rPr>
        <w:br/>
        <w:t>Deste artigo podemos tirar algumas conclusões. A Administração é quem decide qual será o período de validação do concurso, que deve estar presente no edital. Não existe período mínimo (é raro, mas existem concursos com prazo de dois, três meses), mas possui um máximo de dois anos. Esse prazo é prorrogável por apenas uma vez e somente pelo mesmo período original; ou seja, a validade máxima de um certame é sempre de quatro anos. A prorrogação do prazo também é prerrogativa da Administração, de acordo com seus interesses.</w:t>
      </w:r>
    </w:p>
    <w:p w:rsidR="009C4B0A" w:rsidRPr="009F5084" w:rsidRDefault="009C4B0A" w:rsidP="005440F8">
      <w:pPr>
        <w:autoSpaceDE w:val="0"/>
        <w:autoSpaceDN w:val="0"/>
        <w:adjustRightInd w:val="0"/>
        <w:spacing w:after="0" w:line="240" w:lineRule="auto"/>
        <w:jc w:val="both"/>
        <w:rPr>
          <w:rFonts w:cstheme="minorHAnsi"/>
          <w:i/>
          <w:u w:val="single"/>
        </w:rPr>
      </w:pPr>
      <w:r w:rsidRPr="005440F8">
        <w:rPr>
          <w:rFonts w:cstheme="minorHAnsi"/>
        </w:rPr>
        <w:br/>
      </w:r>
      <w:r w:rsidRPr="009F5084">
        <w:rPr>
          <w:rFonts w:cstheme="minorHAnsi"/>
          <w:i/>
          <w:u w:val="single"/>
        </w:rPr>
        <w:t>Daí podemos concluir que a  obrigação da Administração, em relação ao prazo, é respeitar o período original presente no edital.  Se ele for de dois anos, por exemplo, dentro deste período não se podem realizar concursos para os mesmos cargos. Após dois anos (ou menos, dependendo do edital), a Administração pode optar por expandir o prazo por igual período. Caso opte por não fazê-lo, já poderá realizar outro concurso público para os mesmos cargos.</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9F5084">
      <w:pPr>
        <w:shd w:val="clear" w:color="auto" w:fill="F4B083" w:themeFill="accent2" w:themeFillTint="99"/>
        <w:autoSpaceDE w:val="0"/>
        <w:autoSpaceDN w:val="0"/>
        <w:adjustRightInd w:val="0"/>
        <w:spacing w:after="0" w:line="240" w:lineRule="auto"/>
        <w:jc w:val="both"/>
        <w:rPr>
          <w:rFonts w:cstheme="minorHAnsi"/>
        </w:rPr>
      </w:pPr>
      <w:r w:rsidRPr="009F5084">
        <w:rPr>
          <w:rFonts w:cstheme="minorHAnsi"/>
        </w:rPr>
        <w:t>O prazo começa a contar a partir da homologação do resultado do certame.</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Após encerrar o prazo de validade do concurso, a administração não poderá mais nomear os candidatos remanescentes, ressalvados os casos em que a administração procrastinar as nomeações e, de má-fé, deixar escoar o prazo para abrir novo concurso, prática que pode configurar desvio de finalidade, pois mesmo os casos de conveniência e oportunidade, como pressupostos da discricionariedade, têm limites.</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i/>
          <w:u w:val="single"/>
        </w:rPr>
        <w:t>G-</w:t>
      </w:r>
      <w:r w:rsidRPr="009F5084">
        <w:rPr>
          <w:rFonts w:cstheme="minorHAnsi"/>
          <w:b/>
          <w:bCs/>
          <w:i/>
          <w:u w:val="single"/>
        </w:rPr>
        <w:t xml:space="preserve"> Publicação Do Resultado Do Concurso</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A publicação do resultado do concurso pode não ser única, podendo ocorrer classificação provisória, pois desse resultado, por certo, haverá recursos, o que poderá mudar a classificação, ensejando várias publicações dessa fase até chegar à classificação definitiva. Essa hipótese poderá ocorrer inclusive quando o concurso é realizado em várias fases.</w:t>
      </w:r>
    </w:p>
    <w:p w:rsidR="009C4B0A" w:rsidRPr="005440F8" w:rsidRDefault="009C4B0A" w:rsidP="005440F8">
      <w:pPr>
        <w:autoSpaceDE w:val="0"/>
        <w:autoSpaceDN w:val="0"/>
        <w:adjustRightInd w:val="0"/>
        <w:spacing w:after="0" w:line="240" w:lineRule="auto"/>
        <w:jc w:val="both"/>
        <w:rPr>
          <w:rFonts w:cstheme="minorHAnsi"/>
        </w:rPr>
      </w:pPr>
    </w:p>
    <w:p w:rsidR="009F5084" w:rsidRDefault="009F5084" w:rsidP="005440F8">
      <w:pPr>
        <w:autoSpaceDE w:val="0"/>
        <w:autoSpaceDN w:val="0"/>
        <w:adjustRightInd w:val="0"/>
        <w:spacing w:after="0" w:line="240" w:lineRule="auto"/>
        <w:ind w:firstLine="567"/>
        <w:jc w:val="both"/>
        <w:rPr>
          <w:rFonts w:cstheme="minorHAnsi"/>
          <w:b/>
          <w:bCs/>
          <w:i/>
          <w:highlight w:val="yellow"/>
          <w:u w:val="single"/>
        </w:rPr>
      </w:pPr>
    </w:p>
    <w:p w:rsidR="009F5084" w:rsidRDefault="009F5084" w:rsidP="005440F8">
      <w:pPr>
        <w:autoSpaceDE w:val="0"/>
        <w:autoSpaceDN w:val="0"/>
        <w:adjustRightInd w:val="0"/>
        <w:spacing w:after="0" w:line="240" w:lineRule="auto"/>
        <w:ind w:firstLine="567"/>
        <w:jc w:val="both"/>
        <w:rPr>
          <w:rFonts w:cstheme="minorHAnsi"/>
          <w:b/>
          <w:bCs/>
          <w:i/>
          <w:highlight w:val="yellow"/>
          <w:u w:val="single"/>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lastRenderedPageBreak/>
        <w:t>H – Preterição do Concurso</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A preterição não se esgota só na inobservância estrita da classificação no concurso. O administrador público tem camuflado outros meios de preterição, como quando contrata temporariamente pessoal para a função de cargo ofertado no concurso, promove cessão de servidor de outro órgão para ocupar a função desse cargo, terceiriza as funções, por meio de empresas atravessadoras, para admitir pessoal de seu interesse, ou ainda quando deixa propositalmente escoar o prazo de validade do concurso, hipótese em que o controle judicial pode efetivar-se.</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Vários têm sido os meios para não nomear o aprovado, tendo a  administração abusado do  conceito de conveniência, oportunidade e interesse público. Todos esses conceitos, a despeito de sua fluidez, são absolutamente mensuráveis no confronto com a realidade vigente. Quando a administração abre um concurso, é porque precisa prover os cargos ofertados e, como tal, precisa ter previsão orçamentária para essa despesa permanente, reclamada pelo interesse público. Assim, não é  razoável lançar mão daqueles conceitos mágicos como meio para fraudar o concurso. Todos os conceitos, por mais fluidos que sejam, apresentam significado.</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t>I - Homologação</w:t>
      </w:r>
    </w:p>
    <w:p w:rsidR="009C4B0A" w:rsidRPr="003E5299" w:rsidRDefault="009C4B0A" w:rsidP="009F5084">
      <w:pPr>
        <w:shd w:val="clear" w:color="auto" w:fill="A8D08D" w:themeFill="accent6" w:themeFillTint="99"/>
        <w:autoSpaceDE w:val="0"/>
        <w:autoSpaceDN w:val="0"/>
        <w:adjustRightInd w:val="0"/>
        <w:spacing w:after="0" w:line="240" w:lineRule="auto"/>
        <w:jc w:val="both"/>
        <w:rPr>
          <w:rFonts w:cstheme="minorHAnsi"/>
          <w:highlight w:val="yellow"/>
        </w:rPr>
      </w:pPr>
      <w:r w:rsidRPr="009F5084">
        <w:rPr>
          <w:rFonts w:cstheme="minorHAnsi"/>
        </w:rPr>
        <w:t>A homologação do concurso funciona como meio de controle interno de que se serve a autoridade para certificar a legalidade desse procedimento seletivo.</w:t>
      </w:r>
    </w:p>
    <w:p w:rsidR="009C4B0A" w:rsidRPr="003E5299" w:rsidRDefault="009C4B0A" w:rsidP="005440F8">
      <w:pPr>
        <w:autoSpaceDE w:val="0"/>
        <w:autoSpaceDN w:val="0"/>
        <w:adjustRightInd w:val="0"/>
        <w:spacing w:after="0" w:line="240" w:lineRule="auto"/>
        <w:jc w:val="both"/>
        <w:rPr>
          <w:rFonts w:cstheme="minorHAnsi"/>
          <w:highlight w:val="yellow"/>
        </w:rPr>
      </w:pPr>
    </w:p>
    <w:p w:rsidR="009C4B0A" w:rsidRPr="005440F8" w:rsidRDefault="009C4B0A" w:rsidP="005440F8">
      <w:pPr>
        <w:autoSpaceDE w:val="0"/>
        <w:autoSpaceDN w:val="0"/>
        <w:adjustRightInd w:val="0"/>
        <w:spacing w:after="0" w:line="240" w:lineRule="auto"/>
        <w:jc w:val="both"/>
        <w:rPr>
          <w:rFonts w:cstheme="minorHAnsi"/>
        </w:rPr>
      </w:pPr>
      <w:r w:rsidRPr="009F5084">
        <w:rPr>
          <w:rFonts w:cstheme="minorHAnsi"/>
          <w:i/>
          <w:u w:val="single"/>
        </w:rPr>
        <w:t>Um dos efeitos da homologação é o começo da contagem do prazo de validade do concurso de dois anos, prorrogável por igual período.  A homologação é ato obrigatório do concurso. Caso não tenha ocorrido esse ato e já tenha havido as nomeações, a autoridade poderá convalidá-lo, promovendo-o de forma retroativa, a contar da data anterior às nomeações, para o resgate da contagem do prazo de validade.</w:t>
      </w:r>
      <w:r w:rsidRPr="005440F8">
        <w:rPr>
          <w:rFonts w:cstheme="minorHAnsi"/>
        </w:rPr>
        <w:t xml:space="preserve"> Defendemos para essa hipótese a possibilidade  de convalidação.</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t>J- Recursos</w:t>
      </w:r>
    </w:p>
    <w:p w:rsidR="009C4B0A" w:rsidRPr="003E5299" w:rsidRDefault="009C4B0A" w:rsidP="009F5084">
      <w:pPr>
        <w:shd w:val="clear" w:color="auto" w:fill="A8D08D" w:themeFill="accent6" w:themeFillTint="99"/>
        <w:autoSpaceDE w:val="0"/>
        <w:autoSpaceDN w:val="0"/>
        <w:adjustRightInd w:val="0"/>
        <w:spacing w:after="0" w:line="240" w:lineRule="auto"/>
        <w:jc w:val="both"/>
        <w:rPr>
          <w:rFonts w:cstheme="minorHAnsi"/>
          <w:highlight w:val="yellow"/>
        </w:rPr>
      </w:pPr>
      <w:r w:rsidRPr="009F5084">
        <w:rPr>
          <w:rFonts w:cstheme="minorHAnsi"/>
        </w:rPr>
        <w:t>A Constituição Federal estabeleceu, no art. 5.º, inciso LV, a garantia do recurso com todos os meios que lhe são inerentes. No concurso público, o recurso administrativo pode ser manejado nas diversas fases.</w:t>
      </w:r>
    </w:p>
    <w:p w:rsidR="009C4B0A" w:rsidRPr="003E5299" w:rsidRDefault="009C4B0A" w:rsidP="005440F8">
      <w:pPr>
        <w:autoSpaceDE w:val="0"/>
        <w:autoSpaceDN w:val="0"/>
        <w:adjustRightInd w:val="0"/>
        <w:spacing w:after="0" w:line="240" w:lineRule="auto"/>
        <w:jc w:val="both"/>
        <w:rPr>
          <w:rFonts w:cstheme="minorHAnsi"/>
          <w:highlight w:val="yellow"/>
        </w:rPr>
      </w:pPr>
    </w:p>
    <w:p w:rsidR="009C4B0A" w:rsidRPr="009F5084" w:rsidRDefault="009C4B0A" w:rsidP="005440F8">
      <w:pPr>
        <w:autoSpaceDE w:val="0"/>
        <w:autoSpaceDN w:val="0"/>
        <w:adjustRightInd w:val="0"/>
        <w:spacing w:after="0" w:line="240" w:lineRule="auto"/>
        <w:jc w:val="both"/>
        <w:rPr>
          <w:rFonts w:cstheme="minorHAnsi"/>
        </w:rPr>
      </w:pPr>
      <w:r w:rsidRPr="009F5084">
        <w:rPr>
          <w:rFonts w:cstheme="minorHAnsi"/>
          <w:i/>
        </w:rPr>
        <w:t>Relativamente ao edital, qualquer interessado, como ocorre na licitação, poderá impugnar as suas cláusulas, promovendo uma das espécies de controle externo, visando recompor a legalidade, quando agredida. Exigências desarrazoadas, discriminatórias e que não guardem pertinências com o cargo, bem como outras questões envolvendo o edital, poderão sofrer impugnações, devendo a comissão  avaliá-las com bastante cuidado, para, se procedentes, modificar o edital, evitando futuros problemas</w:t>
      </w:r>
      <w:r w:rsidRPr="009F5084">
        <w:rPr>
          <w:rFonts w:cstheme="minorHAnsi"/>
        </w:rPr>
        <w:t>.</w:t>
      </w:r>
    </w:p>
    <w:p w:rsidR="009C4B0A" w:rsidRPr="009F5084" w:rsidRDefault="009C4B0A" w:rsidP="005440F8">
      <w:pPr>
        <w:autoSpaceDE w:val="0"/>
        <w:autoSpaceDN w:val="0"/>
        <w:adjustRightInd w:val="0"/>
        <w:spacing w:after="0" w:line="240" w:lineRule="auto"/>
        <w:jc w:val="both"/>
        <w:rPr>
          <w:rFonts w:cstheme="minorHAnsi"/>
        </w:rPr>
      </w:pPr>
    </w:p>
    <w:p w:rsidR="009C4B0A" w:rsidRPr="009F5084" w:rsidRDefault="009C4B0A" w:rsidP="005440F8">
      <w:pPr>
        <w:autoSpaceDE w:val="0"/>
        <w:autoSpaceDN w:val="0"/>
        <w:adjustRightInd w:val="0"/>
        <w:spacing w:after="0" w:line="240" w:lineRule="auto"/>
        <w:jc w:val="both"/>
        <w:rPr>
          <w:rFonts w:cstheme="minorHAnsi"/>
          <w:i/>
        </w:rPr>
      </w:pPr>
      <w:r w:rsidRPr="009F5084">
        <w:rPr>
          <w:rFonts w:cstheme="minorHAnsi"/>
        </w:rPr>
        <w:t>Assim, os recursos poderão decorrer do indeferimento de inscrição, de questões de provas, de documentação rejeitada pela comissão, dos resultados provisórios ou definitivos, etc.</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 comissão do concurso deve exigir da banca examinadora, principalmente nas provas discursivas, que disponha de grade de correção, ou seja, a banca deve elaborar as temáticas esperadas nas respostas, pois só assim o candidato pode avaliar se os erros são seus ou da banca, para que possa recorrer com segurança, se for o caso.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O recurso também pode decorrer da prova objetiva, pois, muitas vezes, ela é elaborada de modo confuso ou com erros nas alternativas, e até erros quanto ao conteúdo.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O edital já deve prever se o recurso será recebido no efeito devolutivo ou suspensivo. No primeiro efeito, o recurso será analisado, porém o certame poderá ter prosseguimento, enquanto, na segunda hipótese, as fases subseqüentes ficarão suspensas até a decisão do recurso. A segurança jurídica indica que, em determinadas fases, o mais prudente é dar efeito suspensivo, para que mais adiante  o prejuízo não seja maior e a anulação não comprometa as demais fases da seleção.</w:t>
      </w:r>
    </w:p>
    <w:p w:rsidR="009C4B0A" w:rsidRPr="005440F8" w:rsidRDefault="009C4B0A" w:rsidP="005440F8">
      <w:pPr>
        <w:autoSpaceDE w:val="0"/>
        <w:autoSpaceDN w:val="0"/>
        <w:adjustRightInd w:val="0"/>
        <w:spacing w:after="0" w:line="240" w:lineRule="auto"/>
        <w:jc w:val="both"/>
        <w:rPr>
          <w:rFonts w:cstheme="minorHAnsi"/>
        </w:rPr>
      </w:pPr>
    </w:p>
    <w:p w:rsidR="009F5084" w:rsidRDefault="009F5084" w:rsidP="005440F8">
      <w:pPr>
        <w:autoSpaceDE w:val="0"/>
        <w:autoSpaceDN w:val="0"/>
        <w:adjustRightInd w:val="0"/>
        <w:spacing w:after="0" w:line="240" w:lineRule="auto"/>
        <w:ind w:firstLine="567"/>
        <w:jc w:val="both"/>
        <w:rPr>
          <w:rFonts w:cstheme="minorHAnsi"/>
          <w:b/>
          <w:bCs/>
          <w:i/>
          <w:highlight w:val="yellow"/>
          <w:u w:val="single"/>
        </w:rPr>
      </w:pPr>
    </w:p>
    <w:p w:rsidR="009F5084" w:rsidRDefault="009F5084" w:rsidP="005440F8">
      <w:pPr>
        <w:autoSpaceDE w:val="0"/>
        <w:autoSpaceDN w:val="0"/>
        <w:adjustRightInd w:val="0"/>
        <w:spacing w:after="0" w:line="240" w:lineRule="auto"/>
        <w:ind w:firstLine="567"/>
        <w:jc w:val="both"/>
        <w:rPr>
          <w:rFonts w:cstheme="minorHAnsi"/>
          <w:b/>
          <w:bCs/>
          <w:i/>
          <w:highlight w:val="yellow"/>
          <w:u w:val="single"/>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lastRenderedPageBreak/>
        <w:t>L - Exigência De Documentação Para  Nomeação</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A lei exige determinados documentos como requisitos para a habilitação ao cargo. Alguns documentos são exigíveis para a inscrição, sendo os básicos de identificação pessoal do candidato. Entretanto, os documentos para a investidura no cargo, tais como o diploma de escolaridade, inscrição em registro profissional, certidão de comprovação de atividade jurídica, entre outros, só poderão ser exigidos por ocasião da posse. Além da questão de legalidade, isso permite ao candidato que ainda esteja em final de complementação de alguns requisitos apresentá-los no momento da posse. Isso também foi objeto de previsão no Decreto já mencionado.</w:t>
      </w:r>
    </w:p>
    <w:p w:rsidR="009C4B0A" w:rsidRPr="005440F8" w:rsidRDefault="009C4B0A" w:rsidP="005440F8">
      <w:pPr>
        <w:autoSpaceDE w:val="0"/>
        <w:autoSpaceDN w:val="0"/>
        <w:adjustRightInd w:val="0"/>
        <w:spacing w:after="0" w:line="240" w:lineRule="auto"/>
        <w:jc w:val="both"/>
        <w:rPr>
          <w:rFonts w:cstheme="minorHAnsi"/>
        </w:rPr>
      </w:pPr>
    </w:p>
    <w:p w:rsidR="009C4B0A" w:rsidRDefault="009C4B0A" w:rsidP="005440F8">
      <w:pPr>
        <w:autoSpaceDE w:val="0"/>
        <w:autoSpaceDN w:val="0"/>
        <w:adjustRightInd w:val="0"/>
        <w:spacing w:after="0" w:line="240" w:lineRule="auto"/>
        <w:jc w:val="both"/>
        <w:rPr>
          <w:rFonts w:cstheme="minorHAnsi"/>
        </w:rPr>
      </w:pPr>
      <w:r w:rsidRPr="005440F8">
        <w:rPr>
          <w:rFonts w:cstheme="minorHAnsi"/>
        </w:rPr>
        <w:t>Ressalte-se que a lei, após a nomeação, garante prazo para a posse. Esse período justifica-se para que o candidato reúna a documentação ou possa desligar- se de outros cargos, empregos ou trabalho. A administração não pode fixar prazo menor que o estabelecido em lei.  Há prazo legal entre a nomeação e a posse, em geral, de 30 dias, podendo ser prorrogado por mais 30, por solicitação do aprovado.  O prazo  pode ser definido  pela  lei do servidor público de cada unidade da federação.</w:t>
      </w:r>
    </w:p>
    <w:p w:rsidR="005440F8" w:rsidRPr="005440F8" w:rsidRDefault="005440F8" w:rsidP="005440F8">
      <w:pPr>
        <w:autoSpaceDE w:val="0"/>
        <w:autoSpaceDN w:val="0"/>
        <w:adjustRightInd w:val="0"/>
        <w:spacing w:after="0" w:line="240" w:lineRule="auto"/>
        <w:jc w:val="both"/>
        <w:rPr>
          <w:rFonts w:cstheme="minorHAnsi"/>
        </w:rPr>
      </w:pPr>
    </w:p>
    <w:p w:rsidR="009C4B0A" w:rsidRDefault="009C4B0A" w:rsidP="005440F8">
      <w:pPr>
        <w:pStyle w:val="font8"/>
        <w:spacing w:before="0" w:beforeAutospacing="0" w:after="0" w:afterAutospacing="0"/>
        <w:jc w:val="both"/>
        <w:rPr>
          <w:rFonts w:asciiTheme="minorHAnsi" w:hAnsiTheme="minorHAnsi" w:cstheme="minorHAnsi"/>
          <w:b/>
          <w:bCs/>
          <w:sz w:val="22"/>
          <w:szCs w:val="22"/>
        </w:rPr>
      </w:pPr>
      <w:r w:rsidRPr="005440F8">
        <w:rPr>
          <w:rFonts w:asciiTheme="minorHAnsi" w:eastAsiaTheme="minorHAnsi" w:hAnsiTheme="minorHAnsi" w:cstheme="minorHAnsi"/>
          <w:sz w:val="22"/>
          <w:szCs w:val="22"/>
          <w:lang w:eastAsia="en-US"/>
        </w:rPr>
        <w:t xml:space="preserve">Porém, </w:t>
      </w:r>
      <w:r w:rsidRPr="009F5084">
        <w:rPr>
          <w:rFonts w:asciiTheme="minorHAnsi" w:eastAsiaTheme="minorHAnsi" w:hAnsiTheme="minorHAnsi" w:cstheme="minorHAnsi"/>
          <w:sz w:val="22"/>
          <w:szCs w:val="22"/>
          <w:shd w:val="clear" w:color="auto" w:fill="F7CAAC" w:themeFill="accent2" w:themeFillTint="66"/>
          <w:lang w:eastAsia="en-US"/>
        </w:rPr>
        <w:t>o</w:t>
      </w:r>
      <w:r w:rsidRPr="009F5084">
        <w:rPr>
          <w:rFonts w:asciiTheme="minorHAnsi" w:hAnsiTheme="minorHAnsi" w:cstheme="minorHAnsi"/>
          <w:sz w:val="22"/>
          <w:szCs w:val="22"/>
          <w:shd w:val="clear" w:color="auto" w:fill="F7CAAC" w:themeFill="accent2" w:themeFillTint="66"/>
        </w:rPr>
        <w:t xml:space="preserve">s prazos contidos na Lei 8.112/1990, que dispõe sobre o regime jurídico dos servidores públicos civis da União, das autarquias e das fundações públicas federais, </w:t>
      </w:r>
      <w:r w:rsidRPr="009F5084">
        <w:rPr>
          <w:rFonts w:asciiTheme="minorHAnsi" w:hAnsiTheme="minorHAnsi" w:cstheme="minorHAnsi"/>
          <w:b/>
          <w:sz w:val="22"/>
          <w:szCs w:val="22"/>
          <w:shd w:val="clear" w:color="auto" w:fill="F7CAAC" w:themeFill="accent2" w:themeFillTint="66"/>
        </w:rPr>
        <w:t>assim dispõe o artigo 13, :</w:t>
      </w:r>
      <w:r w:rsidRPr="009F5084">
        <w:rPr>
          <w:rFonts w:asciiTheme="minorHAnsi" w:hAnsiTheme="minorHAnsi" w:cstheme="minorHAnsi"/>
          <w:b/>
          <w:bCs/>
          <w:sz w:val="22"/>
          <w:szCs w:val="22"/>
          <w:shd w:val="clear" w:color="auto" w:fill="F7CAAC" w:themeFill="accent2" w:themeFillTint="66"/>
        </w:rPr>
        <w:t xml:space="preserve"> § 1o A posse ocorrerá no prazo de trinta dias contados da publicação do ato de provimento. (Redação dada pela Lei nº 9.527, de 10.12.97).</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5440F8">
        <w:rPr>
          <w:rFonts w:cstheme="minorHAnsi"/>
          <w:b/>
          <w:bCs/>
          <w:i/>
          <w:u w:val="single"/>
        </w:rPr>
        <w:t xml:space="preserve"> </w:t>
      </w:r>
      <w:r w:rsidRPr="009F5084">
        <w:rPr>
          <w:rFonts w:cstheme="minorHAnsi"/>
          <w:b/>
          <w:bCs/>
          <w:i/>
          <w:u w:val="single"/>
        </w:rPr>
        <w:t>M- Direito Adquirido á  Nomeação</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Por muito tempo a administração obteve decisões no sentido de que o candidato que se submete a concurso público tem mera expectativa de direito à nomeação, conforme seja a conveniência administrativa. Os Tribunais, em boa hora, têm mudado esse entendimento, pois constataram que a administração, confortavelmente, utilizava-se da antiga jurisprudência para praticar desvios, manipulando  outros meios de acesso às funções desses cargos, com a finalidade de não nomear o candidato classificado.</w:t>
      </w:r>
      <w:r w:rsidRPr="005440F8">
        <w:rPr>
          <w:rFonts w:cstheme="minorHAnsi"/>
        </w:rPr>
        <w:t xml:space="preserve"> Sedimentada nessa decisão, a administração promovia contratações temporárias, cessões, terceirizações, entre outras medidas, objetivando retardar as nomeações, muitas vezes até com a intenção de esgotar o prazo de validade. Com esse comportamento, produzia fartas comprovações de desvio de finalidade.</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Atualmente, a jurisprudência   tem-se sedimentado no sentido de, diante da demonstração da necessidade do provimento do cargo – isso ocorrendo até pelo simples fato de ter havido o concurso –, reconhecer direito adquirido do candidato à nomeação, quando imotivadamente a administração não justificar as razões da demora no provimento do cargo, mesmo após o prazo de validade do concurso. Assim, os aprovados já contam com esse avanço da jurisprudência, que garante a nomeação dos classificados dentro do limite de vagas ofertadas no edital, ou mesmo das surgidas por desistência no prazo de validade.</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t>N - Nulidade Do Concurso E Direitos Do Candidato</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Outro aspecto preocupante tanto para a administração quanto para o candidato são os casos de nulidade do concurso.</w:t>
      </w:r>
      <w:r w:rsidRPr="005440F8">
        <w:rPr>
          <w:rFonts w:cstheme="minorHAnsi"/>
        </w:rPr>
        <w:t xml:space="preserve"> As entidades, a administração e as bancas examinadoras devem ter muito cuidado para não causar situações de nulidade do concurso, porque esse fato gera enormes prejuízos à administração pública. Muitas vezes, o candidato é nomeado e já se encontra em exercício, quando sobrevém a anulação do concurso, por decisão judicial ou administrativamente.</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9F5084">
      <w:pPr>
        <w:shd w:val="clear" w:color="auto" w:fill="F7CAAC" w:themeFill="accent2" w:themeFillTint="66"/>
        <w:autoSpaceDE w:val="0"/>
        <w:autoSpaceDN w:val="0"/>
        <w:adjustRightInd w:val="0"/>
        <w:spacing w:after="0" w:line="240" w:lineRule="auto"/>
        <w:jc w:val="both"/>
        <w:rPr>
          <w:rFonts w:cstheme="minorHAnsi"/>
        </w:rPr>
      </w:pPr>
      <w:r w:rsidRPr="009F5084">
        <w:rPr>
          <w:rFonts w:cstheme="minorHAnsi"/>
        </w:rPr>
        <w:t>Havendo efetivamente graves ilegalidades insanáveis, a anulação deve ocorrer após regular notificação dos nomeados, para que exerçam o direito de defesa. Nessa hipótese, as remunerações recebidas serão mantidas, pois a administração pública não poderá obter enriquecimento ilícito com o trabalho realizado.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Quando a nulidade se der por preterição ou se ocorrer, de alguma forma, mudança na classificação, a decisão que manda promover a nomeação estende se também à recolocação do candidato em sua original classificação, impondo mudanças às vezes até nas promoções, se já ocorridas, incluindo pagamento de salários desde a época em que o candidato deveria ter sido nomeado, embora o trabalho não tivesse sido cumprido, por culpa da administração.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lastRenderedPageBreak/>
        <w:t>Há também as hipóteses de nulidade antes da realização do concurso, que afetam inclusive candidatos de outros Estados, impondo-lhes despesas com a inscrição, passagens, hospedagens, etc.  Nesse caso, a administração ou o seu preposto deverá indenizar os candidatos pelos ônus que tiveram por culpa da administração, desde que devidamente comprovadas as despesas.</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Outro aspecto que tem gerado muitos conflitos é a hipótese de anulação de questões de prova, quando elaboradas de modo confuso,  contraditório ou com erro. Às vezes, candidatos bem posicionados acabam por descer na classificação em razão da nulidade, pois alguns, com a anulação, passam a uma posição superior.</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Desse modo, os organizadores do concurso devem ter preocupação máxima quanto a esses aspectos, uma vez que promovem o descrédito do instituto do concurso, da administração promotora, gerando insegurança para os concorrentes. Os casos de nulidades causam sempre grandes problemas, inclusive indenizatórios, por essa razão é que o concurso deve estar balizado na legalidade e de acordo com os princípios constitucionais e legais.</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adjustRightInd w:val="0"/>
        <w:spacing w:after="0" w:line="240" w:lineRule="auto"/>
        <w:ind w:firstLine="567"/>
        <w:jc w:val="both"/>
        <w:rPr>
          <w:rFonts w:cstheme="minorHAnsi"/>
          <w:b/>
          <w:bCs/>
          <w:i/>
          <w:u w:val="single"/>
        </w:rPr>
      </w:pPr>
      <w:r w:rsidRPr="009F5084">
        <w:rPr>
          <w:rFonts w:cstheme="minorHAnsi"/>
          <w:b/>
          <w:bCs/>
          <w:i/>
          <w:u w:val="single"/>
        </w:rPr>
        <w:t>O - Peso De Notas</w:t>
      </w:r>
    </w:p>
    <w:p w:rsidR="009C4B0A" w:rsidRPr="005440F8" w:rsidRDefault="009C4B0A" w:rsidP="009F5084">
      <w:pPr>
        <w:shd w:val="clear" w:color="auto" w:fill="A8D08D" w:themeFill="accent6" w:themeFillTint="99"/>
        <w:autoSpaceDE w:val="0"/>
        <w:autoSpaceDN w:val="0"/>
        <w:adjustRightInd w:val="0"/>
        <w:spacing w:after="0" w:line="240" w:lineRule="auto"/>
        <w:jc w:val="both"/>
        <w:rPr>
          <w:rFonts w:cstheme="minorHAnsi"/>
        </w:rPr>
      </w:pPr>
      <w:r w:rsidRPr="009F5084">
        <w:rPr>
          <w:rFonts w:cstheme="minorHAnsi"/>
        </w:rPr>
        <w:t>O edital, ao ser elaborado, deve avaliar com razoabilidade e proporcionalidade o peso que cada prova terá, conforme a relevância da matéria pertinente ao cargo.</w:t>
      </w: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autoSpaceDE w:val="0"/>
        <w:autoSpaceDN w:val="0"/>
        <w:adjustRightInd w:val="0"/>
        <w:spacing w:after="0" w:line="240" w:lineRule="auto"/>
        <w:jc w:val="both"/>
        <w:rPr>
          <w:rFonts w:cstheme="minorHAnsi"/>
        </w:rPr>
      </w:pPr>
      <w:r w:rsidRPr="005440F8">
        <w:rPr>
          <w:rFonts w:cstheme="minorHAnsi"/>
        </w:rPr>
        <w:t>Sabe-se que nos concursos têm sido exigidas noções de informática, provas de português e de disciplinas específicas. A composição da média ponderada deverá dar peso maior às disciplinas específicas da atuação do futuro servidor, inclusive para mensurar a maior dificuldade nessas matérias. De nada adiantará ter um bom candidato com português escorreito, se seus conhecimentos específicos não for o esperado, ao ponto de, na somatória dos pontos, a prova de português  ser determinante para a sua aprovação, pois a administração corre o risco de, no caso de o cargo ser de médico, ter um bom profissional versado em gramática e um péssimo médico, que certamente pouco utilizará os conhecimentos de português na atividade profissional.</w:t>
      </w:r>
    </w:p>
    <w:p w:rsidR="009C4B0A" w:rsidRPr="005440F8" w:rsidRDefault="009C4B0A" w:rsidP="005440F8">
      <w:pPr>
        <w:autoSpaceDE w:val="0"/>
        <w:autoSpaceDN w:val="0"/>
        <w:adjustRightInd w:val="0"/>
        <w:spacing w:after="0" w:line="240" w:lineRule="auto"/>
        <w:jc w:val="both"/>
        <w:rPr>
          <w:rFonts w:cstheme="minorHAnsi"/>
        </w:rPr>
      </w:pPr>
    </w:p>
    <w:p w:rsidR="009C4B0A" w:rsidRPr="009F5084" w:rsidRDefault="009C4B0A" w:rsidP="009F5084">
      <w:pPr>
        <w:shd w:val="clear" w:color="auto" w:fill="A8D08D" w:themeFill="accent6" w:themeFillTint="99"/>
        <w:autoSpaceDE w:val="0"/>
        <w:autoSpaceDN w:val="0"/>
        <w:spacing w:after="0" w:line="240" w:lineRule="auto"/>
        <w:ind w:firstLine="567"/>
        <w:jc w:val="both"/>
        <w:rPr>
          <w:rFonts w:eastAsia="Times New Roman" w:cstheme="minorHAnsi"/>
          <w:b/>
          <w:i/>
          <w:color w:val="000000"/>
          <w:u w:val="single"/>
          <w:lang w:eastAsia="pt-BR"/>
        </w:rPr>
      </w:pPr>
      <w:bookmarkStart w:id="5" w:name="art15"/>
      <w:bookmarkEnd w:id="5"/>
      <w:r w:rsidRPr="009F5084">
        <w:rPr>
          <w:rFonts w:eastAsia="Times New Roman" w:cstheme="minorHAnsi"/>
          <w:b/>
          <w:i/>
          <w:color w:val="000000"/>
          <w:u w:val="single"/>
          <w:lang w:eastAsia="pt-BR"/>
        </w:rPr>
        <w:t>P- Taxa De Inscrição</w:t>
      </w:r>
    </w:p>
    <w:p w:rsidR="009C4B0A" w:rsidRPr="00D57E3B" w:rsidRDefault="009C4B0A" w:rsidP="009F5084">
      <w:pPr>
        <w:shd w:val="clear" w:color="auto" w:fill="A8D08D" w:themeFill="accent6" w:themeFillTint="99"/>
        <w:autoSpaceDE w:val="0"/>
        <w:autoSpaceDN w:val="0"/>
        <w:spacing w:after="0" w:line="240" w:lineRule="auto"/>
        <w:jc w:val="both"/>
        <w:rPr>
          <w:rFonts w:cstheme="minorHAnsi"/>
          <w:highlight w:val="yellow"/>
        </w:rPr>
      </w:pPr>
      <w:r w:rsidRPr="009F5084">
        <w:rPr>
          <w:rFonts w:eastAsia="Times New Roman" w:cstheme="minorHAnsi"/>
          <w:i/>
          <w:color w:val="000000"/>
          <w:lang w:eastAsia="pt-BR"/>
        </w:rPr>
        <w:t xml:space="preserve">Art. 15.  O valor cobrado a título de inscrição no concurso publico será fixado em edital, levando-se em consideração os custos estimados indispensáveis para a sua realização, e ressalvadas as hipóteses de isenção nele expressamente previstas, respeitado o disposto no </w:t>
      </w:r>
      <w:hyperlink r:id="rId10" w:history="1">
        <w:r w:rsidRPr="009F5084">
          <w:rPr>
            <w:rFonts w:eastAsia="Times New Roman" w:cstheme="minorHAnsi"/>
            <w:i/>
            <w:color w:val="0000FF"/>
            <w:u w:val="single"/>
            <w:lang w:eastAsia="pt-BR"/>
          </w:rPr>
          <w:t>Decreto n</w:t>
        </w:r>
        <w:r w:rsidRPr="009F5084">
          <w:rPr>
            <w:rFonts w:eastAsia="Times New Roman" w:cstheme="minorHAnsi"/>
            <w:i/>
            <w:color w:val="0000FF"/>
            <w:u w:val="single"/>
            <w:vertAlign w:val="superscript"/>
            <w:lang w:eastAsia="pt-BR"/>
          </w:rPr>
          <w:t>o</w:t>
        </w:r>
        <w:r w:rsidRPr="009F5084">
          <w:rPr>
            <w:rFonts w:eastAsia="Times New Roman" w:cstheme="minorHAnsi"/>
            <w:i/>
            <w:color w:val="0000FF"/>
            <w:u w:val="single"/>
            <w:lang w:eastAsia="pt-BR"/>
          </w:rPr>
          <w:t xml:space="preserve"> 6.593, de 2 de outubro de 2008. </w:t>
        </w:r>
      </w:hyperlink>
    </w:p>
    <w:p w:rsidR="005440F8" w:rsidRPr="00D57E3B" w:rsidRDefault="005440F8" w:rsidP="005440F8">
      <w:pPr>
        <w:autoSpaceDE w:val="0"/>
        <w:autoSpaceDN w:val="0"/>
        <w:spacing w:after="0" w:line="240" w:lineRule="auto"/>
        <w:ind w:firstLine="567"/>
        <w:jc w:val="both"/>
        <w:rPr>
          <w:rFonts w:cstheme="minorHAnsi"/>
          <w:highlight w:val="yellow"/>
        </w:rPr>
      </w:pPr>
    </w:p>
    <w:p w:rsidR="009C4B0A" w:rsidRPr="009F5084" w:rsidRDefault="005440F8" w:rsidP="009F5084">
      <w:pPr>
        <w:pStyle w:val="PargrafodaLista"/>
        <w:numPr>
          <w:ilvl w:val="0"/>
          <w:numId w:val="5"/>
        </w:numPr>
        <w:shd w:val="clear" w:color="auto" w:fill="F7CAAC" w:themeFill="accent2" w:themeFillTint="66"/>
        <w:autoSpaceDE w:val="0"/>
        <w:autoSpaceDN w:val="0"/>
        <w:spacing w:line="240" w:lineRule="auto"/>
        <w:jc w:val="both"/>
        <w:rPr>
          <w:rFonts w:asciiTheme="minorHAnsi" w:hAnsiTheme="minorHAnsi" w:cstheme="minorHAnsi"/>
          <w:i/>
          <w:sz w:val="22"/>
          <w:szCs w:val="22"/>
        </w:rPr>
      </w:pPr>
      <w:r w:rsidRPr="009F5084">
        <w:rPr>
          <w:rFonts w:asciiTheme="minorHAnsi" w:hAnsiTheme="minorHAnsi" w:cstheme="minorHAnsi"/>
          <w:i/>
          <w:sz w:val="22"/>
          <w:szCs w:val="22"/>
        </w:rPr>
        <w:t>ISENÇAO DA TAXA DE INSCRIÇÃO</w:t>
      </w:r>
    </w:p>
    <w:p w:rsidR="009C4B0A" w:rsidRDefault="009C4B0A" w:rsidP="009F5084">
      <w:pPr>
        <w:shd w:val="clear" w:color="auto" w:fill="F7CAAC" w:themeFill="accent2" w:themeFillTint="66"/>
        <w:autoSpaceDE w:val="0"/>
        <w:autoSpaceDN w:val="0"/>
        <w:spacing w:after="0" w:line="240" w:lineRule="auto"/>
        <w:jc w:val="both"/>
        <w:rPr>
          <w:rFonts w:cstheme="minorHAnsi"/>
        </w:rPr>
      </w:pPr>
      <w:r w:rsidRPr="009F5084">
        <w:rPr>
          <w:rFonts w:cstheme="minorHAnsi"/>
        </w:rPr>
        <w:t>A isenção da taxa de inscrição em concurso público se fundamenta no princípio da igualdade (art. 5º, caput da CR/88), sendo que, tal princípio passa a ideia de que os iguais serão tratados igualmente e os desiguais serão tratados desigualmente na medida das suas desigualdades</w:t>
      </w:r>
      <w:r w:rsidRPr="005440F8">
        <w:rPr>
          <w:rFonts w:cstheme="minorHAnsi"/>
        </w:rPr>
        <w:t>.</w:t>
      </w:r>
    </w:p>
    <w:p w:rsidR="005440F8" w:rsidRPr="005440F8" w:rsidRDefault="005440F8" w:rsidP="005440F8">
      <w:pPr>
        <w:autoSpaceDE w:val="0"/>
        <w:autoSpaceDN w:val="0"/>
        <w:spacing w:after="0" w:line="240" w:lineRule="auto"/>
        <w:jc w:val="both"/>
        <w:rPr>
          <w:rFonts w:cstheme="minorHAnsi"/>
        </w:rPr>
      </w:pPr>
    </w:p>
    <w:p w:rsidR="009C4B0A" w:rsidRDefault="009C4B0A" w:rsidP="005440F8">
      <w:pPr>
        <w:autoSpaceDE w:val="0"/>
        <w:autoSpaceDN w:val="0"/>
        <w:spacing w:after="0" w:line="240" w:lineRule="auto"/>
        <w:jc w:val="both"/>
        <w:rPr>
          <w:rFonts w:cstheme="minorHAnsi"/>
        </w:rPr>
      </w:pPr>
      <w:r w:rsidRPr="005440F8">
        <w:rPr>
          <w:rFonts w:cstheme="minorHAnsi"/>
        </w:rPr>
        <w:t>No âmbito do executivo federal, a situação está regulada pela lei 8.112, dos servidores públicos, no artigo 11, e pelo decreto 6.593/08. Eles determinam que terá isenção total do pagamento da taxa de inscrição quem estiver incluído no Cadastro Único – CadÚnico, cadastro para famílias de baixa renda, que serve de base para os programas sociais do governo federal, e for membro de família de baixa renda, conforme definido no decreto 6.135/07 (renda mensal por pessoa de até meio salário mínimo ou renda familiar de até 3 salários mínimos).</w:t>
      </w:r>
    </w:p>
    <w:p w:rsidR="005440F8" w:rsidRPr="005440F8" w:rsidRDefault="005440F8" w:rsidP="005440F8">
      <w:pPr>
        <w:autoSpaceDE w:val="0"/>
        <w:autoSpaceDN w:val="0"/>
        <w:spacing w:after="0" w:line="240" w:lineRule="auto"/>
        <w:jc w:val="both"/>
        <w:rPr>
          <w:rFonts w:cstheme="minorHAnsi"/>
        </w:rPr>
      </w:pPr>
    </w:p>
    <w:p w:rsidR="009C4B0A" w:rsidRDefault="009C4B0A" w:rsidP="005440F8">
      <w:pPr>
        <w:spacing w:after="0" w:line="240" w:lineRule="auto"/>
        <w:jc w:val="both"/>
        <w:outlineLvl w:val="3"/>
        <w:rPr>
          <w:rFonts w:cstheme="minorHAnsi"/>
        </w:rPr>
      </w:pPr>
      <w:r w:rsidRPr="009F5084">
        <w:rPr>
          <w:rFonts w:eastAsia="Times New Roman" w:cstheme="minorHAnsi"/>
          <w:b/>
          <w:bCs/>
          <w:i/>
          <w:color w:val="FFFFFF" w:themeColor="background1"/>
          <w:shd w:val="clear" w:color="auto" w:fill="0070C0"/>
          <w:lang w:eastAsia="pt-BR"/>
        </w:rPr>
        <w:t>Nos</w:t>
      </w:r>
      <w:r w:rsidR="005440F8" w:rsidRPr="009F5084">
        <w:rPr>
          <w:rFonts w:eastAsia="Times New Roman" w:cstheme="minorHAnsi"/>
          <w:b/>
          <w:bCs/>
          <w:i/>
          <w:color w:val="FFFFFF" w:themeColor="background1"/>
          <w:shd w:val="clear" w:color="auto" w:fill="0070C0"/>
          <w:lang w:eastAsia="pt-BR"/>
        </w:rPr>
        <w:t xml:space="preserve"> C</w:t>
      </w:r>
      <w:r w:rsidRPr="009F5084">
        <w:rPr>
          <w:rFonts w:eastAsia="Times New Roman" w:cstheme="minorHAnsi"/>
          <w:b/>
          <w:bCs/>
          <w:i/>
          <w:color w:val="FFFFFF" w:themeColor="background1"/>
          <w:shd w:val="clear" w:color="auto" w:fill="0070C0"/>
          <w:lang w:eastAsia="pt-BR"/>
        </w:rPr>
        <w:t xml:space="preserve">oncursos </w:t>
      </w:r>
      <w:r w:rsidR="005440F8" w:rsidRPr="009F5084">
        <w:rPr>
          <w:rFonts w:eastAsia="Times New Roman" w:cstheme="minorHAnsi"/>
          <w:b/>
          <w:bCs/>
          <w:i/>
          <w:color w:val="FFFFFF" w:themeColor="background1"/>
          <w:shd w:val="clear" w:color="auto" w:fill="0070C0"/>
          <w:lang w:eastAsia="pt-BR"/>
        </w:rPr>
        <w:t>E</w:t>
      </w:r>
      <w:r w:rsidRPr="009F5084">
        <w:rPr>
          <w:rFonts w:eastAsia="Times New Roman" w:cstheme="minorHAnsi"/>
          <w:b/>
          <w:bCs/>
          <w:i/>
          <w:color w:val="FFFFFF" w:themeColor="background1"/>
          <w:shd w:val="clear" w:color="auto" w:fill="0070C0"/>
          <w:lang w:eastAsia="pt-BR"/>
        </w:rPr>
        <w:t>staduais  e Municipais</w:t>
      </w:r>
      <w:r w:rsidRPr="009F5084">
        <w:rPr>
          <w:rFonts w:eastAsia="Times New Roman" w:cstheme="minorHAnsi"/>
          <w:i/>
          <w:color w:val="FFFFFF" w:themeColor="background1"/>
          <w:shd w:val="clear" w:color="auto" w:fill="0070C0"/>
          <w:lang w:eastAsia="pt-BR"/>
        </w:rPr>
        <w:t xml:space="preserve"> os critérios variam. </w:t>
      </w:r>
      <w:r w:rsidRPr="009F5084">
        <w:rPr>
          <w:rFonts w:cstheme="minorHAnsi"/>
          <w:i/>
          <w:color w:val="FFFFFF" w:themeColor="background1"/>
          <w:shd w:val="clear" w:color="auto" w:fill="0070C0"/>
        </w:rPr>
        <w:t>Cada  Estado e Município pode criar também as regras para concessão de isenção em seus concursos, que deverão estar amparadas em lei e informadas expressamente nos editais</w:t>
      </w:r>
      <w:r w:rsidRPr="005440F8">
        <w:rPr>
          <w:rFonts w:cstheme="minorHAnsi"/>
        </w:rPr>
        <w:t>.</w:t>
      </w:r>
    </w:p>
    <w:p w:rsidR="005440F8" w:rsidRPr="005440F8" w:rsidRDefault="005440F8" w:rsidP="005440F8">
      <w:pPr>
        <w:spacing w:after="0" w:line="240" w:lineRule="auto"/>
        <w:jc w:val="both"/>
        <w:outlineLvl w:val="3"/>
        <w:rPr>
          <w:rFonts w:cstheme="minorHAnsi"/>
        </w:rPr>
      </w:pPr>
    </w:p>
    <w:p w:rsidR="009C4B0A" w:rsidRDefault="009C4B0A" w:rsidP="005440F8">
      <w:pPr>
        <w:spacing w:after="0" w:line="240" w:lineRule="auto"/>
        <w:jc w:val="both"/>
        <w:outlineLvl w:val="3"/>
        <w:rPr>
          <w:rFonts w:cstheme="minorHAnsi"/>
        </w:rPr>
      </w:pPr>
      <w:r w:rsidRPr="005440F8">
        <w:rPr>
          <w:rFonts w:cstheme="minorHAnsi"/>
        </w:rPr>
        <w:t>Caberá ao edital de cada concurso detalhar a forma de comprovação dos requisitos necessários à obtenção da isenção/redução do pagamento da taxa</w:t>
      </w:r>
      <w:r w:rsidR="005440F8">
        <w:rPr>
          <w:rFonts w:cstheme="minorHAnsi"/>
        </w:rPr>
        <w:t>.</w:t>
      </w:r>
    </w:p>
    <w:p w:rsidR="005440F8" w:rsidRPr="005440F8" w:rsidRDefault="005440F8" w:rsidP="005440F8">
      <w:pPr>
        <w:spacing w:after="0" w:line="240" w:lineRule="auto"/>
        <w:jc w:val="both"/>
        <w:outlineLvl w:val="3"/>
        <w:rPr>
          <w:rFonts w:eastAsia="Times New Roman" w:cstheme="minorHAnsi"/>
          <w:lang w:eastAsia="pt-BR"/>
        </w:rPr>
      </w:pPr>
    </w:p>
    <w:p w:rsidR="009C4B0A" w:rsidRPr="005440F8" w:rsidRDefault="009C4B0A" w:rsidP="005440F8">
      <w:pPr>
        <w:shd w:val="clear" w:color="auto" w:fill="0070C0"/>
        <w:autoSpaceDE w:val="0"/>
        <w:autoSpaceDN w:val="0"/>
        <w:adjustRightInd w:val="0"/>
        <w:spacing w:after="0" w:line="240" w:lineRule="auto"/>
        <w:ind w:left="1134" w:right="1274"/>
        <w:jc w:val="both"/>
        <w:rPr>
          <w:rFonts w:cstheme="minorHAnsi"/>
          <w:b/>
          <w:i/>
          <w:color w:val="FFFFFF" w:themeColor="background1"/>
        </w:rPr>
      </w:pPr>
      <w:r w:rsidRPr="005440F8">
        <w:rPr>
          <w:rFonts w:cstheme="minorHAnsi"/>
          <w:b/>
          <w:i/>
          <w:color w:val="FFFFFF" w:themeColor="background1"/>
        </w:rPr>
        <w:lastRenderedPageBreak/>
        <w:t>Para finalizar, diante de todo o contexto ora traçado, concluímos que o concurso público é o meio mais democrático e igualitário de que o cidadão dispõe para ter acesso a cargos e empregos públicos.</w:t>
      </w:r>
    </w:p>
    <w:p w:rsidR="009C4B0A" w:rsidRPr="005440F8" w:rsidRDefault="009C4B0A" w:rsidP="005440F8">
      <w:pPr>
        <w:autoSpaceDE w:val="0"/>
        <w:autoSpaceDN w:val="0"/>
        <w:adjustRightInd w:val="0"/>
        <w:spacing w:after="0" w:line="240" w:lineRule="auto"/>
        <w:jc w:val="both"/>
        <w:rPr>
          <w:rFonts w:cstheme="minorHAnsi"/>
          <w:b/>
          <w:i/>
        </w:rPr>
      </w:pPr>
    </w:p>
    <w:p w:rsidR="009C4B0A" w:rsidRPr="005440F8" w:rsidRDefault="009C4B0A" w:rsidP="005440F8">
      <w:pPr>
        <w:autoSpaceDE w:val="0"/>
        <w:autoSpaceDN w:val="0"/>
        <w:adjustRightInd w:val="0"/>
        <w:spacing w:after="0" w:line="240" w:lineRule="auto"/>
        <w:jc w:val="both"/>
        <w:rPr>
          <w:rFonts w:cstheme="minorHAnsi"/>
          <w:b/>
          <w:i/>
        </w:rPr>
      </w:pPr>
    </w:p>
    <w:p w:rsidR="009C4B0A" w:rsidRPr="005440F8" w:rsidRDefault="009C4B0A" w:rsidP="005440F8">
      <w:pPr>
        <w:autoSpaceDE w:val="0"/>
        <w:autoSpaceDN w:val="0"/>
        <w:adjustRightInd w:val="0"/>
        <w:spacing w:after="0" w:line="240" w:lineRule="auto"/>
        <w:jc w:val="both"/>
        <w:rPr>
          <w:rFonts w:cstheme="minorHAnsi"/>
        </w:rPr>
      </w:pPr>
    </w:p>
    <w:p w:rsidR="009C4B0A" w:rsidRPr="005440F8" w:rsidRDefault="009C4B0A" w:rsidP="005440F8">
      <w:pPr>
        <w:pStyle w:val="font8"/>
        <w:spacing w:before="0" w:beforeAutospacing="0" w:after="0" w:afterAutospacing="0"/>
        <w:jc w:val="both"/>
        <w:rPr>
          <w:rFonts w:asciiTheme="minorHAnsi" w:hAnsiTheme="minorHAnsi" w:cstheme="minorHAnsi"/>
          <w:sz w:val="22"/>
          <w:szCs w:val="22"/>
        </w:rPr>
      </w:pPr>
    </w:p>
    <w:p w:rsidR="007F4883" w:rsidRPr="009F5084" w:rsidRDefault="007F4883" w:rsidP="007F4883">
      <w:pPr>
        <w:spacing w:after="0" w:line="240" w:lineRule="auto"/>
        <w:jc w:val="both"/>
        <w:rPr>
          <w:rFonts w:cstheme="minorHAnsi"/>
          <w:b/>
          <w:sz w:val="24"/>
        </w:rPr>
      </w:pPr>
      <w:r w:rsidRPr="009F5084">
        <w:rPr>
          <w:rFonts w:cstheme="minorHAnsi"/>
          <w:b/>
          <w:sz w:val="24"/>
        </w:rPr>
        <w:t>6.2 ESTÁGIO PROBATÓRIO</w:t>
      </w:r>
    </w:p>
    <w:p w:rsidR="007F4883" w:rsidRPr="00D57E3B" w:rsidRDefault="007F4883" w:rsidP="007F4883">
      <w:pPr>
        <w:autoSpaceDE w:val="0"/>
        <w:autoSpaceDN w:val="0"/>
        <w:adjustRightInd w:val="0"/>
        <w:spacing w:after="0" w:line="240" w:lineRule="auto"/>
        <w:jc w:val="both"/>
        <w:rPr>
          <w:rFonts w:cstheme="minorHAnsi"/>
          <w:b/>
          <w:color w:val="000000" w:themeColor="text1"/>
          <w:highlight w:val="yellow"/>
        </w:rPr>
      </w:pPr>
      <w:r w:rsidRPr="009F5084">
        <w:rPr>
          <w:rFonts w:cstheme="minorHAnsi"/>
          <w:b/>
          <w:color w:val="000000" w:themeColor="text1"/>
        </w:rPr>
        <w:t xml:space="preserve"> Introdução</w:t>
      </w:r>
    </w:p>
    <w:p w:rsidR="007F4883" w:rsidRPr="00D57E3B" w:rsidRDefault="007F4883" w:rsidP="007F4883">
      <w:pPr>
        <w:autoSpaceDE w:val="0"/>
        <w:autoSpaceDN w:val="0"/>
        <w:adjustRightInd w:val="0"/>
        <w:spacing w:after="0" w:line="240" w:lineRule="auto"/>
        <w:jc w:val="both"/>
        <w:rPr>
          <w:rFonts w:cstheme="minorHAnsi"/>
          <w:b/>
          <w:color w:val="000000" w:themeColor="text1"/>
          <w:highlight w:val="yellow"/>
        </w:rPr>
      </w:pP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color w:val="000000"/>
          <w:sz w:val="22"/>
          <w:szCs w:val="22"/>
        </w:rPr>
        <w:t>O Regime Jurídico dos Servidores Civis da União, autarquias e fundações federais, Lei n. 8.112/1990, ao tratar do estágio probatório, estabelece que:</w:t>
      </w: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Style w:val="nfase"/>
          <w:rFonts w:asciiTheme="minorHAnsi" w:hAnsiTheme="minorHAnsi" w:cstheme="minorHAnsi"/>
          <w:color w:val="000000"/>
          <w:sz w:val="22"/>
          <w:szCs w:val="22"/>
        </w:rPr>
        <w:t>Art. 20. Ao entrar em exercício, o servidor nomeado para cargo de provimento efetivo ficará sujeito a estágio probatório por período de 24 (vinte e quatro) meses, durante o qual a sua Estágio Probatório aptidão e capacidade serão objeto de avaliação para o desempenho do cargo, observados os seguinte fatores:</w:t>
      </w: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sz w:val="22"/>
          <w:szCs w:val="22"/>
        </w:rPr>
        <w:t>I – assiduidade;</w:t>
      </w: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sz w:val="22"/>
          <w:szCs w:val="22"/>
        </w:rPr>
        <w:t>II – disciplina;</w:t>
      </w: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sz w:val="22"/>
          <w:szCs w:val="22"/>
        </w:rPr>
        <w:t>III – capacidade de iniciativa;</w:t>
      </w:r>
    </w:p>
    <w:p w:rsidR="007F4883" w:rsidRPr="009F5084"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sz w:val="22"/>
          <w:szCs w:val="22"/>
        </w:rPr>
        <w:t>IV – produtividade;</w:t>
      </w:r>
    </w:p>
    <w:p w:rsidR="007F4883" w:rsidRDefault="007F4883" w:rsidP="009F5084">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9F5084">
        <w:rPr>
          <w:rFonts w:asciiTheme="minorHAnsi" w:hAnsiTheme="minorHAnsi" w:cstheme="minorHAnsi"/>
          <w:sz w:val="22"/>
          <w:szCs w:val="22"/>
        </w:rPr>
        <w:t>V – responsabilidade.</w:t>
      </w:r>
    </w:p>
    <w:p w:rsidR="00D57E3B" w:rsidRPr="007F4883" w:rsidRDefault="00D57E3B" w:rsidP="007F4883">
      <w:pPr>
        <w:pStyle w:val="NormalWeb"/>
        <w:spacing w:before="0" w:beforeAutospacing="0" w:after="0" w:afterAutospacing="0"/>
        <w:jc w:val="both"/>
        <w:rPr>
          <w:rFonts w:asciiTheme="minorHAnsi" w:hAnsiTheme="minorHAnsi" w:cstheme="minorHAnsi"/>
          <w:sz w:val="22"/>
          <w:szCs w:val="22"/>
        </w:rPr>
      </w:pPr>
    </w:p>
    <w:p w:rsidR="007F4883" w:rsidRPr="009F5084" w:rsidRDefault="007F4883" w:rsidP="009F5084">
      <w:pPr>
        <w:pStyle w:val="NormalWeb"/>
        <w:shd w:val="clear" w:color="auto" w:fill="F7CAAC" w:themeFill="accent2" w:themeFillTint="66"/>
        <w:spacing w:before="0" w:beforeAutospacing="0" w:after="0" w:afterAutospacing="0"/>
        <w:jc w:val="both"/>
        <w:rPr>
          <w:rFonts w:asciiTheme="minorHAnsi" w:hAnsiTheme="minorHAnsi" w:cstheme="minorHAnsi"/>
          <w:i/>
          <w:color w:val="000000"/>
          <w:sz w:val="22"/>
          <w:szCs w:val="22"/>
        </w:rPr>
      </w:pPr>
      <w:r w:rsidRPr="009F5084">
        <w:rPr>
          <w:rFonts w:asciiTheme="minorHAnsi" w:hAnsiTheme="minorHAnsi" w:cstheme="minorHAnsi"/>
          <w:i/>
          <w:color w:val="000000"/>
          <w:sz w:val="22"/>
          <w:szCs w:val="22"/>
        </w:rPr>
        <w:t>Em primeiro lugar, deve ser ressaltado que o estágio probatório não pode ser  confundido com a estabilidade. São institutos distintos, pois enquanto o estágio probatório refere-se ao cargo, assim, a cada novo cargo efetivo, o servidor está sujeito a um novo estágio, a estabilidade está relacionada com o serviço público. Destarte, regra geral, ela é  adquirida uma única vez pelo servidor na Administração Pública da mesma esfera de Governo (União, Estado, DF e Município).</w:t>
      </w:r>
    </w:p>
    <w:p w:rsidR="007F4883" w:rsidRPr="007F4883" w:rsidRDefault="007F4883" w:rsidP="007F4883">
      <w:pPr>
        <w:pStyle w:val="NormalWeb"/>
        <w:spacing w:before="0" w:beforeAutospacing="0" w:after="0" w:afterAutospacing="0"/>
        <w:jc w:val="both"/>
        <w:rPr>
          <w:rFonts w:asciiTheme="minorHAnsi" w:hAnsiTheme="minorHAnsi" w:cstheme="minorHAnsi"/>
          <w:sz w:val="22"/>
          <w:szCs w:val="22"/>
        </w:rPr>
      </w:pPr>
    </w:p>
    <w:p w:rsidR="007F4883" w:rsidRDefault="007F4883" w:rsidP="007F4883">
      <w:pPr>
        <w:pStyle w:val="NormalWeb"/>
        <w:spacing w:before="0" w:beforeAutospacing="0" w:after="0" w:afterAutospacing="0"/>
        <w:jc w:val="both"/>
        <w:rPr>
          <w:rFonts w:asciiTheme="minorHAnsi" w:hAnsiTheme="minorHAnsi" w:cstheme="minorHAnsi"/>
          <w:color w:val="000000"/>
          <w:sz w:val="22"/>
          <w:szCs w:val="22"/>
        </w:rPr>
      </w:pPr>
      <w:r w:rsidRPr="007F4883">
        <w:rPr>
          <w:rFonts w:asciiTheme="minorHAnsi" w:hAnsiTheme="minorHAnsi" w:cstheme="minorHAnsi"/>
          <w:color w:val="000000"/>
          <w:sz w:val="22"/>
          <w:szCs w:val="22"/>
        </w:rPr>
        <w:t>Uma questão que tem gerado inúmeras controvérsias e questionamentos administrativos e judiciais é a questão do prazo do estágio probatório. Embora, o art. 20 da Lei n. 8.112/1990 considere que seja de 24 meses o período em questão, a EC n. 19/1998, modificou o período da estabilidade que passou a ser de 03 anos,  gerando dúvidas diante da dissociação do estágio probatório e da estabilidade. Nesse sentido, trago à colação as palavras da ilustre administrativista,  Di Pietro ( 2009) , a respeito do tema:</w:t>
      </w:r>
    </w:p>
    <w:p w:rsidR="007F4883" w:rsidRPr="007F4883" w:rsidRDefault="007F4883" w:rsidP="007F4883">
      <w:pPr>
        <w:pStyle w:val="NormalWeb"/>
        <w:spacing w:before="0" w:beforeAutospacing="0" w:after="0" w:afterAutospacing="0"/>
        <w:jc w:val="both"/>
        <w:rPr>
          <w:rFonts w:asciiTheme="minorHAnsi" w:hAnsiTheme="minorHAnsi" w:cstheme="minorHAnsi"/>
          <w:sz w:val="22"/>
          <w:szCs w:val="22"/>
        </w:rPr>
      </w:pPr>
    </w:p>
    <w:p w:rsidR="007F4883" w:rsidRDefault="007F4883" w:rsidP="007F4883">
      <w:pPr>
        <w:pStyle w:val="NormalWeb"/>
        <w:spacing w:before="0" w:beforeAutospacing="0" w:after="0" w:afterAutospacing="0"/>
        <w:ind w:left="2268"/>
        <w:jc w:val="both"/>
        <w:rPr>
          <w:rFonts w:asciiTheme="minorHAnsi" w:hAnsiTheme="minorHAnsi" w:cstheme="minorHAnsi"/>
          <w:color w:val="000000"/>
          <w:sz w:val="22"/>
          <w:szCs w:val="22"/>
        </w:rPr>
      </w:pPr>
      <w:r w:rsidRPr="007F4883">
        <w:rPr>
          <w:rStyle w:val="nfase"/>
          <w:rFonts w:asciiTheme="minorHAnsi" w:hAnsiTheme="minorHAnsi" w:cstheme="minorHAnsi"/>
          <w:color w:val="000000"/>
          <w:sz w:val="20"/>
          <w:szCs w:val="22"/>
        </w:rPr>
        <w:t>O período de três anos para aquisição da estabilidade pode ser desde logo aplicado. Com efeito, no caso do servidor nomeado por concurso, a estabilidade se adquire depois de três anos, o período compreendido entre o início do exercício e a aquisição da estabilidade é denominado estágio probatório e tem por finalidade apurar se o servidor apresenta condições para o exercício do cargo, referente, à moralidade, assiduidade, disciplina e eficiência</w:t>
      </w:r>
      <w:r w:rsidRPr="007F4883">
        <w:rPr>
          <w:rStyle w:val="nfase"/>
          <w:rFonts w:asciiTheme="minorHAnsi" w:hAnsiTheme="minorHAnsi" w:cstheme="minorHAnsi"/>
          <w:color w:val="000000"/>
          <w:sz w:val="22"/>
          <w:szCs w:val="22"/>
        </w:rPr>
        <w:t>.</w:t>
      </w:r>
      <w:r w:rsidRPr="007F4883">
        <w:rPr>
          <w:rFonts w:asciiTheme="minorHAnsi" w:hAnsiTheme="minorHAnsi" w:cstheme="minorHAnsi"/>
          <w:color w:val="000000"/>
          <w:sz w:val="22"/>
          <w:szCs w:val="22"/>
        </w:rPr>
        <w:t xml:space="preserve"> </w:t>
      </w:r>
    </w:p>
    <w:p w:rsidR="007F4883" w:rsidRPr="007F4883" w:rsidRDefault="007F4883" w:rsidP="007F4883">
      <w:pPr>
        <w:pStyle w:val="NormalWeb"/>
        <w:spacing w:before="0" w:beforeAutospacing="0" w:after="0" w:afterAutospacing="0"/>
        <w:ind w:left="2268"/>
        <w:jc w:val="both"/>
        <w:rPr>
          <w:rFonts w:asciiTheme="minorHAnsi" w:hAnsiTheme="minorHAnsi" w:cstheme="minorHAnsi"/>
          <w:sz w:val="22"/>
          <w:szCs w:val="22"/>
        </w:rPr>
      </w:pPr>
    </w:p>
    <w:p w:rsidR="007F4883" w:rsidRDefault="007F4883" w:rsidP="007F4883">
      <w:pPr>
        <w:pStyle w:val="NormalWeb"/>
        <w:spacing w:before="0" w:beforeAutospacing="0" w:after="0" w:afterAutospacing="0"/>
        <w:jc w:val="both"/>
        <w:rPr>
          <w:rFonts w:asciiTheme="minorHAnsi" w:hAnsiTheme="minorHAnsi" w:cstheme="minorHAnsi"/>
          <w:color w:val="000000"/>
          <w:sz w:val="22"/>
          <w:szCs w:val="22"/>
        </w:rPr>
      </w:pPr>
      <w:r w:rsidRPr="007F4883">
        <w:rPr>
          <w:rFonts w:asciiTheme="minorHAnsi" w:hAnsiTheme="minorHAnsi" w:cstheme="minorHAnsi"/>
          <w:color w:val="000000"/>
          <w:sz w:val="22"/>
          <w:szCs w:val="22"/>
        </w:rPr>
        <w:t>Diante da polêmica gerada, o Poder Executivo Federal passou a adotar a tese de que o estágio probatório tem duração de três anos, consoante a alteração do prazo da estabilidade que, com a EC n. 19/1998, passou a ser de três anos. Esse entendimento encontra-se consolidado no Parecer AGU/MC- 01/2004, de 24 de abril de 2004. Cabe mencionar, que tal parecer é vinculante para toda Administração Federal no âmbito do Poder Executivo.</w:t>
      </w:r>
    </w:p>
    <w:p w:rsidR="007F4883" w:rsidRPr="007F4883" w:rsidRDefault="007F4883" w:rsidP="007F4883">
      <w:pPr>
        <w:pStyle w:val="NormalWeb"/>
        <w:spacing w:before="0" w:beforeAutospacing="0" w:after="0" w:afterAutospacing="0"/>
        <w:jc w:val="both"/>
        <w:rPr>
          <w:rFonts w:asciiTheme="minorHAnsi" w:hAnsiTheme="minorHAnsi" w:cstheme="minorHAnsi"/>
          <w:sz w:val="22"/>
          <w:szCs w:val="22"/>
        </w:rPr>
      </w:pPr>
    </w:p>
    <w:p w:rsidR="007F4883" w:rsidRPr="001D261C" w:rsidRDefault="007F4883" w:rsidP="007F4883">
      <w:pPr>
        <w:pStyle w:val="NormalWeb"/>
        <w:spacing w:before="0" w:beforeAutospacing="0" w:after="0" w:afterAutospacing="0"/>
        <w:jc w:val="both"/>
        <w:rPr>
          <w:rFonts w:asciiTheme="minorHAnsi" w:hAnsiTheme="minorHAnsi" w:cstheme="minorHAnsi"/>
          <w:b/>
          <w:i/>
          <w:szCs w:val="22"/>
          <w:u w:val="single"/>
        </w:rPr>
      </w:pPr>
      <w:r w:rsidRPr="001D261C">
        <w:rPr>
          <w:rFonts w:asciiTheme="minorHAnsi" w:hAnsiTheme="minorHAnsi" w:cstheme="minorHAnsi"/>
          <w:b/>
          <w:i/>
          <w:color w:val="000000"/>
          <w:szCs w:val="22"/>
          <w:u w:val="single"/>
        </w:rPr>
        <w:t>Algumas informações importantes a respeito do estágio probatório:</w:t>
      </w:r>
    </w:p>
    <w:p w:rsidR="007F4883" w:rsidRPr="007F4883" w:rsidRDefault="007F4883" w:rsidP="005A0358">
      <w:pPr>
        <w:pStyle w:val="NormalWeb"/>
        <w:numPr>
          <w:ilvl w:val="0"/>
          <w:numId w:val="8"/>
        </w:numPr>
        <w:spacing w:before="0" w:beforeAutospacing="0" w:after="0" w:afterAutospacing="0"/>
        <w:jc w:val="both"/>
        <w:rPr>
          <w:rFonts w:asciiTheme="minorHAnsi" w:hAnsiTheme="minorHAnsi" w:cstheme="minorHAnsi"/>
          <w:i/>
          <w:sz w:val="22"/>
          <w:szCs w:val="22"/>
        </w:rPr>
      </w:pPr>
      <w:r w:rsidRPr="001D261C">
        <w:rPr>
          <w:rFonts w:asciiTheme="minorHAnsi" w:hAnsiTheme="minorHAnsi" w:cstheme="minorHAnsi"/>
          <w:i/>
          <w:sz w:val="22"/>
          <w:szCs w:val="22"/>
        </w:rPr>
        <w:t>Quatro</w:t>
      </w:r>
      <w:r w:rsidRPr="007F4883">
        <w:rPr>
          <w:rFonts w:asciiTheme="minorHAnsi" w:hAnsiTheme="minorHAnsi" w:cstheme="minorHAnsi"/>
          <w:i/>
          <w:color w:val="000000"/>
          <w:sz w:val="22"/>
          <w:szCs w:val="22"/>
        </w:rPr>
        <w:t xml:space="preserve"> meses antes de findo o período do estágio probatório, a avaliação do desempenho do servidor será submetida à homologação da autoridade competente.</w:t>
      </w:r>
    </w:p>
    <w:p w:rsidR="007F4883" w:rsidRPr="007F4883" w:rsidRDefault="007F4883" w:rsidP="005A0358">
      <w:pPr>
        <w:pStyle w:val="NormalWeb"/>
        <w:numPr>
          <w:ilvl w:val="0"/>
          <w:numId w:val="8"/>
        </w:numPr>
        <w:spacing w:before="0" w:beforeAutospacing="0" w:after="0" w:afterAutospacing="0"/>
        <w:jc w:val="both"/>
        <w:rPr>
          <w:rFonts w:asciiTheme="minorHAnsi" w:hAnsiTheme="minorHAnsi" w:cstheme="minorHAnsi"/>
          <w:i/>
          <w:sz w:val="22"/>
          <w:szCs w:val="22"/>
        </w:rPr>
      </w:pPr>
      <w:r w:rsidRPr="007F4883">
        <w:rPr>
          <w:rFonts w:asciiTheme="minorHAnsi" w:hAnsiTheme="minorHAnsi" w:cstheme="minorHAnsi"/>
          <w:i/>
          <w:color w:val="000000"/>
          <w:sz w:val="22"/>
          <w:szCs w:val="22"/>
        </w:rPr>
        <w:t>O servidor não aprovado no estágio probatório será exonerado ou, se estável, reconduzido ao cargo anteriormente ocupado.</w:t>
      </w:r>
    </w:p>
    <w:p w:rsidR="007F4883" w:rsidRPr="007F4883" w:rsidRDefault="007F4883" w:rsidP="005A0358">
      <w:pPr>
        <w:pStyle w:val="NormalWeb"/>
        <w:numPr>
          <w:ilvl w:val="0"/>
          <w:numId w:val="8"/>
        </w:numPr>
        <w:spacing w:before="0" w:beforeAutospacing="0" w:after="0" w:afterAutospacing="0"/>
        <w:jc w:val="both"/>
        <w:rPr>
          <w:rFonts w:asciiTheme="minorHAnsi" w:hAnsiTheme="minorHAnsi" w:cstheme="minorHAnsi"/>
          <w:i/>
          <w:sz w:val="22"/>
          <w:szCs w:val="22"/>
        </w:rPr>
      </w:pPr>
      <w:r w:rsidRPr="007F4883">
        <w:rPr>
          <w:rFonts w:asciiTheme="minorHAnsi" w:hAnsiTheme="minorHAnsi" w:cstheme="minorHAnsi"/>
          <w:i/>
          <w:color w:val="000000"/>
          <w:sz w:val="22"/>
          <w:szCs w:val="22"/>
        </w:rPr>
        <w:t>O servidor em estágio probatório poderá exercer quaisquer cargos de provimento em comissão ou funções de direção, chefia ou assessoramento no órgão ou entidade de lotação.</w:t>
      </w:r>
    </w:p>
    <w:p w:rsidR="007F4883" w:rsidRPr="007F4883" w:rsidRDefault="007F4883" w:rsidP="005A0358">
      <w:pPr>
        <w:pStyle w:val="PargrafodaLista"/>
        <w:numPr>
          <w:ilvl w:val="0"/>
          <w:numId w:val="8"/>
        </w:numPr>
        <w:spacing w:line="240" w:lineRule="auto"/>
        <w:jc w:val="both"/>
        <w:rPr>
          <w:rFonts w:asciiTheme="minorHAnsi" w:hAnsiTheme="minorHAnsi" w:cstheme="minorHAnsi"/>
          <w:b/>
          <w:sz w:val="22"/>
          <w:szCs w:val="22"/>
        </w:rPr>
      </w:pPr>
      <w:r w:rsidRPr="007F4883">
        <w:rPr>
          <w:rFonts w:asciiTheme="minorHAnsi" w:hAnsiTheme="minorHAnsi" w:cstheme="minorHAnsi"/>
          <w:i/>
          <w:color w:val="000000"/>
          <w:sz w:val="22"/>
          <w:szCs w:val="22"/>
        </w:rPr>
        <w:lastRenderedPageBreak/>
        <w:t>O servidor em estágio probatório somente poderá ser cedido a outro órgão ou entidade para ocupar cargos de Natureza Especial, cargos de provimento em comissão do Grupo-Direção e Assessoramento Superiores – DAS, de níveis 6, 5 e 4, ou equivalentes.</w:t>
      </w:r>
    </w:p>
    <w:p w:rsidR="007F4883" w:rsidRPr="007F4883" w:rsidRDefault="007F4883" w:rsidP="007F4883">
      <w:pPr>
        <w:spacing w:after="0" w:line="240" w:lineRule="auto"/>
        <w:jc w:val="both"/>
        <w:rPr>
          <w:rFonts w:cstheme="minorHAnsi"/>
          <w:b/>
        </w:rPr>
      </w:pPr>
    </w:p>
    <w:p w:rsidR="007F4883" w:rsidRPr="00A642FD" w:rsidRDefault="007F4883" w:rsidP="007F4883">
      <w:pPr>
        <w:autoSpaceDE w:val="0"/>
        <w:autoSpaceDN w:val="0"/>
        <w:adjustRightInd w:val="0"/>
        <w:spacing w:after="0" w:line="240" w:lineRule="auto"/>
        <w:jc w:val="both"/>
        <w:rPr>
          <w:rFonts w:cstheme="minorHAnsi"/>
          <w:b/>
        </w:rPr>
      </w:pPr>
      <w:r w:rsidRPr="00A642FD">
        <w:rPr>
          <w:rFonts w:cstheme="minorHAnsi"/>
          <w:b/>
        </w:rPr>
        <w:t>6.2.1   O QUE É ESTÁGIO PROBATÓRIO</w:t>
      </w:r>
    </w:p>
    <w:p w:rsidR="007F4883" w:rsidRPr="00D57E3B" w:rsidRDefault="007F4883" w:rsidP="007F4883">
      <w:pPr>
        <w:autoSpaceDE w:val="0"/>
        <w:autoSpaceDN w:val="0"/>
        <w:adjustRightInd w:val="0"/>
        <w:spacing w:after="0" w:line="240" w:lineRule="auto"/>
        <w:jc w:val="both"/>
        <w:rPr>
          <w:rFonts w:cstheme="minorHAnsi"/>
          <w:highlight w:val="yellow"/>
        </w:rPr>
      </w:pPr>
    </w:p>
    <w:p w:rsidR="007F4883" w:rsidRPr="007F4883" w:rsidRDefault="007F4883" w:rsidP="00A642FD">
      <w:pPr>
        <w:shd w:val="clear" w:color="auto" w:fill="B4C6E7" w:themeFill="accent1" w:themeFillTint="66"/>
        <w:autoSpaceDE w:val="0"/>
        <w:autoSpaceDN w:val="0"/>
        <w:adjustRightInd w:val="0"/>
        <w:spacing w:after="0" w:line="240" w:lineRule="auto"/>
        <w:jc w:val="both"/>
        <w:rPr>
          <w:rFonts w:cstheme="minorHAnsi"/>
        </w:rPr>
      </w:pPr>
      <w:r w:rsidRPr="00A642FD">
        <w:rPr>
          <w:rFonts w:cstheme="minorHAnsi"/>
        </w:rPr>
        <w:t>O estágio probatório é o período dos 3 anos iniciais de efetivo exercício do Servidor que ingressou no serviço público em cargo de provimento efetivo em virtude de aprovação em concurso público e constitui-se num período de observação, adaptação e integração do novo servidor à Administração Pública, durante o qual ele será avaliado quanto</w:t>
      </w:r>
      <w:r w:rsidRPr="00A642FD">
        <w:rPr>
          <w:rFonts w:cstheme="minorHAnsi"/>
          <w:b/>
          <w:i/>
        </w:rPr>
        <w:t>:  a assiduidade, disciplina, capacidade de iniciativa, produtividade e responsabilidade com o objetivo de aferir sua aptidão e capacidade para o cargo ocupado</w:t>
      </w:r>
      <w:r w:rsidRPr="00A642FD">
        <w:rPr>
          <w:rFonts w:cstheme="minorHAnsi"/>
        </w:rPr>
        <w:t>, considerando o contexto ambiental, identificando aspectos positivos, dificuldades encontradas e alternativas de solução.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A642FD">
      <w:pPr>
        <w:shd w:val="clear" w:color="auto" w:fill="F7CAAC" w:themeFill="accent2" w:themeFillTint="66"/>
        <w:autoSpaceDE w:val="0"/>
        <w:autoSpaceDN w:val="0"/>
        <w:adjustRightInd w:val="0"/>
        <w:spacing w:after="0" w:line="240" w:lineRule="auto"/>
        <w:jc w:val="both"/>
        <w:rPr>
          <w:rFonts w:cstheme="minorHAnsi"/>
        </w:rPr>
      </w:pPr>
      <w:r w:rsidRPr="00A642FD">
        <w:rPr>
          <w:rFonts w:cstheme="minorHAnsi"/>
        </w:rPr>
        <w:t>Estágio probatório ou estágio de formação é o período/processo que visa aferir se o servidor público possui aptidão e capacidade para o desempenho do cargo de provimento efetivo no qual ingressou por força de concurso público. Tem início com a entrada em exercício no cargo, correspondendo aos primeiros anos de atividade, cujo cumprimento satisfatório e requisito para aquisição da estabilidade.</w:t>
      </w:r>
      <w:r w:rsidRPr="007F4883">
        <w:rPr>
          <w:rFonts w:cstheme="minorHAnsi"/>
        </w:rPr>
        <w:t xml:space="preserve"> </w:t>
      </w:r>
    </w:p>
    <w:p w:rsidR="007F4883" w:rsidRPr="007F4883" w:rsidRDefault="007F4883" w:rsidP="007F4883">
      <w:pPr>
        <w:autoSpaceDE w:val="0"/>
        <w:autoSpaceDN w:val="0"/>
        <w:adjustRightInd w:val="0"/>
        <w:spacing w:after="0" w:line="240" w:lineRule="auto"/>
        <w:jc w:val="both"/>
        <w:rPr>
          <w:rFonts w:cstheme="minorHAnsi"/>
        </w:rPr>
      </w:pPr>
    </w:p>
    <w:p w:rsidR="007F4883" w:rsidRPr="00A642FD" w:rsidRDefault="007F4883" w:rsidP="007F4883">
      <w:pPr>
        <w:autoSpaceDE w:val="0"/>
        <w:autoSpaceDN w:val="0"/>
        <w:adjustRightInd w:val="0"/>
        <w:spacing w:after="0" w:line="240" w:lineRule="auto"/>
        <w:jc w:val="both"/>
        <w:rPr>
          <w:rFonts w:cstheme="minorHAnsi"/>
          <w:i/>
        </w:rPr>
      </w:pPr>
      <w:r w:rsidRPr="007F4883">
        <w:rPr>
          <w:rFonts w:cstheme="minorHAnsi"/>
        </w:rPr>
        <w:t xml:space="preserve">Apesar da costumeira, porém equivocada pratica de diversos órgãos, não se trata apenas de um simples intervalo de tempo. </w:t>
      </w:r>
      <w:r w:rsidRPr="00A642FD">
        <w:rPr>
          <w:rFonts w:cstheme="minorHAnsi"/>
          <w:i/>
        </w:rPr>
        <w:t xml:space="preserve">Durante o estagio probatório, a Administração </w:t>
      </w:r>
      <w:r w:rsidRPr="00A642FD">
        <w:rPr>
          <w:rFonts w:cstheme="minorHAnsi"/>
          <w:b/>
          <w:i/>
        </w:rPr>
        <w:t>AVALIA</w:t>
      </w:r>
      <w:r w:rsidRPr="00A642FD">
        <w:rPr>
          <w:rFonts w:cstheme="minorHAnsi"/>
          <w:i/>
        </w:rPr>
        <w:t xml:space="preserve"> o servidor quanto a assiduidade, disciplina, capacidade de iniciativa, produtividade e responsabilidade. </w:t>
      </w:r>
    </w:p>
    <w:p w:rsidR="007F4883" w:rsidRPr="00A642FD" w:rsidRDefault="007F4883" w:rsidP="007F4883">
      <w:pPr>
        <w:autoSpaceDE w:val="0"/>
        <w:autoSpaceDN w:val="0"/>
        <w:adjustRightInd w:val="0"/>
        <w:spacing w:after="0" w:line="240" w:lineRule="auto"/>
        <w:jc w:val="both"/>
        <w:rPr>
          <w:rFonts w:cstheme="minorHAnsi"/>
          <w:i/>
        </w:rPr>
      </w:pPr>
    </w:p>
    <w:p w:rsidR="007F4883" w:rsidRPr="00A642FD" w:rsidRDefault="007F4883" w:rsidP="007F4883">
      <w:pPr>
        <w:autoSpaceDE w:val="0"/>
        <w:autoSpaceDN w:val="0"/>
        <w:adjustRightInd w:val="0"/>
        <w:spacing w:after="0" w:line="240" w:lineRule="auto"/>
        <w:jc w:val="both"/>
        <w:rPr>
          <w:rFonts w:cstheme="minorHAnsi"/>
          <w:i/>
        </w:rPr>
      </w:pPr>
      <w:r w:rsidRPr="00A642FD">
        <w:rPr>
          <w:rFonts w:cstheme="minorHAnsi"/>
          <w:i/>
        </w:rPr>
        <w:t xml:space="preserve">O servidor que não for aprovado poderá ser exonerado do cargo, deixando o serviço publico ou sendo reconduzido ao cargo anteriormente ocupado. </w:t>
      </w:r>
    </w:p>
    <w:p w:rsidR="007F4883" w:rsidRPr="00A642FD" w:rsidRDefault="007F4883" w:rsidP="007F4883">
      <w:pPr>
        <w:autoSpaceDE w:val="0"/>
        <w:autoSpaceDN w:val="0"/>
        <w:adjustRightInd w:val="0"/>
        <w:spacing w:after="0" w:line="240" w:lineRule="auto"/>
        <w:jc w:val="both"/>
        <w:rPr>
          <w:rFonts w:cstheme="minorHAnsi"/>
          <w:i/>
        </w:rPr>
      </w:pPr>
    </w:p>
    <w:p w:rsidR="007F4883" w:rsidRPr="00A642FD" w:rsidRDefault="007F4883" w:rsidP="007F4883">
      <w:pPr>
        <w:autoSpaceDE w:val="0"/>
        <w:autoSpaceDN w:val="0"/>
        <w:adjustRightInd w:val="0"/>
        <w:spacing w:after="0" w:line="240" w:lineRule="auto"/>
        <w:jc w:val="both"/>
        <w:rPr>
          <w:rFonts w:cstheme="minorHAnsi"/>
          <w:i/>
        </w:rPr>
      </w:pPr>
      <w:r w:rsidRPr="00A642FD">
        <w:rPr>
          <w:rFonts w:cstheme="minorHAnsi"/>
          <w:i/>
        </w:rPr>
        <w:t>Caso aprovado, o servidor estará habilitado à aquisição da estabilidade, depois de completar três anos de exercício.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ind w:firstLine="708"/>
        <w:jc w:val="both"/>
        <w:rPr>
          <w:rFonts w:cstheme="minorHAnsi"/>
        </w:rPr>
      </w:pPr>
      <w:r w:rsidRPr="007F4883">
        <w:rPr>
          <w:rFonts w:cstheme="minorHAnsi"/>
        </w:rPr>
        <w:t>NOTA:</w:t>
      </w:r>
      <w:r>
        <w:rPr>
          <w:rFonts w:cstheme="minorHAnsi"/>
        </w:rPr>
        <w:t xml:space="preserve"> </w:t>
      </w:r>
      <w:r w:rsidRPr="007F4883">
        <w:rPr>
          <w:rFonts w:cstheme="minorHAnsi"/>
        </w:rPr>
        <w:t>Em que pese algumas concepções antigas, o estágio probatório não e uma fase do concurso publico.  Este já encerrou, tendo ocorrido à nomeação, posse e a entrada em exercício do novo servidor. Portanto, Estágio probatório não se confunde com estágio experimental ou com curso de formação. O estágio experimental ou curso de formação é a fase final do processo seletivo, ou seja, última etapa do concurso p</w:t>
      </w:r>
      <w:r>
        <w:rPr>
          <w:rFonts w:cstheme="minorHAnsi"/>
        </w:rPr>
        <w:t>ú</w:t>
      </w:r>
      <w:r w:rsidRPr="007F4883">
        <w:rPr>
          <w:rFonts w:cstheme="minorHAnsi"/>
        </w:rPr>
        <w:t xml:space="preserve">blico, </w:t>
      </w:r>
      <w:r>
        <w:rPr>
          <w:rFonts w:cstheme="minorHAnsi"/>
        </w:rPr>
        <w:t xml:space="preserve"> </w:t>
      </w:r>
      <w:r w:rsidRPr="007F4883">
        <w:rPr>
          <w:rFonts w:cstheme="minorHAnsi"/>
        </w:rPr>
        <w:t>enquanto o estagio probatório se dá no início do exercício do cargo efetivo. Uma vez que não se trata de um “quase- funcionário”, eventual exoneração ou recondução não poderá ser realizada sem o devido processo administrativo, devendo o servidor ter ciência das avaliações a que foi submetido, bem como podendo recorrer da decisão tomada.</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b/>
          <w:i/>
        </w:rPr>
      </w:pPr>
      <w:r w:rsidRPr="007F4883">
        <w:rPr>
          <w:rFonts w:cstheme="minorHAnsi"/>
          <w:b/>
          <w:i/>
        </w:rPr>
        <w:t>O es</w:t>
      </w:r>
      <w:r>
        <w:rPr>
          <w:rFonts w:cstheme="minorHAnsi"/>
          <w:b/>
          <w:i/>
        </w:rPr>
        <w:t>tágio probatór</w:t>
      </w:r>
      <w:r w:rsidRPr="007F4883">
        <w:rPr>
          <w:rFonts w:cstheme="minorHAnsi"/>
          <w:b/>
          <w:i/>
        </w:rPr>
        <w:t>io é, ainda, um período/processo cabível apenas aos  servidores ocupantes de cargo de provimento efetivo que ingressaram através de concurso público. Dele ficam excluídos todos os tipos de cargos temporários ou de provimento precário.</w:t>
      </w:r>
    </w:p>
    <w:p w:rsidR="007F4883" w:rsidRPr="007F4883" w:rsidRDefault="007F4883" w:rsidP="007F4883">
      <w:pPr>
        <w:autoSpaceDE w:val="0"/>
        <w:autoSpaceDN w:val="0"/>
        <w:adjustRightInd w:val="0"/>
        <w:spacing w:after="0" w:line="240" w:lineRule="auto"/>
        <w:jc w:val="both"/>
        <w:rPr>
          <w:rFonts w:cstheme="minorHAnsi"/>
          <w:b/>
          <w:i/>
        </w:rPr>
      </w:pPr>
    </w:p>
    <w:p w:rsidR="007F4883" w:rsidRPr="00A642FD" w:rsidRDefault="007F4883" w:rsidP="00A642FD">
      <w:pPr>
        <w:shd w:val="clear" w:color="auto" w:fill="C5E0B3" w:themeFill="accent6" w:themeFillTint="66"/>
        <w:autoSpaceDE w:val="0"/>
        <w:autoSpaceDN w:val="0"/>
        <w:adjustRightInd w:val="0"/>
        <w:spacing w:after="0" w:line="240" w:lineRule="auto"/>
        <w:jc w:val="both"/>
        <w:rPr>
          <w:rFonts w:cstheme="minorHAnsi"/>
          <w:i/>
        </w:rPr>
      </w:pPr>
      <w:r w:rsidRPr="00A642FD">
        <w:rPr>
          <w:rFonts w:cstheme="minorHAnsi"/>
          <w:i/>
        </w:rPr>
        <w:t>O estágio liga-se apenas aos cargos de provimento efetivo em função de sua conseqüência principal: ser o requisito essencial para aquisição da estabilidade no serviço público e no cargo.</w:t>
      </w:r>
    </w:p>
    <w:p w:rsidR="007F4883" w:rsidRPr="007F4883" w:rsidRDefault="007F4883" w:rsidP="007F4883">
      <w:pPr>
        <w:autoSpaceDE w:val="0"/>
        <w:autoSpaceDN w:val="0"/>
        <w:adjustRightInd w:val="0"/>
        <w:spacing w:after="0" w:line="240" w:lineRule="auto"/>
        <w:jc w:val="both"/>
        <w:rPr>
          <w:rFonts w:cstheme="minorHAnsi"/>
          <w:b/>
        </w:rPr>
      </w:pPr>
    </w:p>
    <w:p w:rsidR="007F4883" w:rsidRPr="007F4883" w:rsidRDefault="007F4883" w:rsidP="007F4883">
      <w:pPr>
        <w:autoSpaceDE w:val="0"/>
        <w:autoSpaceDN w:val="0"/>
        <w:adjustRightInd w:val="0"/>
        <w:spacing w:after="0" w:line="240" w:lineRule="auto"/>
        <w:jc w:val="both"/>
        <w:rPr>
          <w:rFonts w:cstheme="minorHAnsi"/>
          <w:b/>
        </w:rPr>
      </w:pPr>
    </w:p>
    <w:p w:rsidR="007F4883" w:rsidRPr="00A642FD" w:rsidRDefault="007F4883" w:rsidP="007F4883">
      <w:pPr>
        <w:autoSpaceDE w:val="0"/>
        <w:autoSpaceDN w:val="0"/>
        <w:adjustRightInd w:val="0"/>
        <w:spacing w:after="0" w:line="240" w:lineRule="auto"/>
        <w:jc w:val="both"/>
        <w:rPr>
          <w:rFonts w:cstheme="minorHAnsi"/>
          <w:b/>
        </w:rPr>
      </w:pPr>
      <w:r w:rsidRPr="00A642FD">
        <w:rPr>
          <w:rFonts w:cstheme="minorHAnsi"/>
          <w:b/>
        </w:rPr>
        <w:t>6.2.2.  RELAÇÃO DO ESTÁGIO PROBATÓRIO COM A ESTABILIDADE</w:t>
      </w:r>
    </w:p>
    <w:p w:rsidR="007F4883" w:rsidRPr="007F4883" w:rsidRDefault="007F4883" w:rsidP="00A642FD">
      <w:pPr>
        <w:shd w:val="clear" w:color="auto" w:fill="B4C6E7" w:themeFill="accent1" w:themeFillTint="66"/>
        <w:autoSpaceDE w:val="0"/>
        <w:autoSpaceDN w:val="0"/>
        <w:adjustRightInd w:val="0"/>
        <w:spacing w:after="0" w:line="240" w:lineRule="auto"/>
        <w:jc w:val="both"/>
        <w:rPr>
          <w:rFonts w:cstheme="minorHAnsi"/>
        </w:rPr>
      </w:pPr>
      <w:r w:rsidRPr="00A642FD">
        <w:rPr>
          <w:rFonts w:cstheme="minorHAnsi"/>
          <w:b/>
          <w:shd w:val="clear" w:color="auto" w:fill="B4C6E7" w:themeFill="accent1" w:themeFillTint="66"/>
        </w:rPr>
        <w:t>Estágio probatório e Estabilidade são institutos jurídicos distintos</w:t>
      </w:r>
      <w:r w:rsidRPr="00A642FD">
        <w:rPr>
          <w:rFonts w:cstheme="minorHAnsi"/>
          <w:shd w:val="clear" w:color="auto" w:fill="B4C6E7" w:themeFill="accent1" w:themeFillTint="66"/>
        </w:rPr>
        <w:t xml:space="preserve">. </w:t>
      </w:r>
      <w:r w:rsidRPr="00A642FD">
        <w:rPr>
          <w:rFonts w:cstheme="minorHAnsi"/>
          <w:b/>
          <w:shd w:val="clear" w:color="auto" w:fill="B4C6E7" w:themeFill="accent1" w:themeFillTint="66"/>
        </w:rPr>
        <w:t>Porém, estabelecem entre si uma relação íntima e, até mesmo, indissociável</w:t>
      </w:r>
      <w:r w:rsidRPr="00A642FD">
        <w:rPr>
          <w:rFonts w:cstheme="minorHAnsi"/>
          <w:shd w:val="clear" w:color="auto" w:fill="B4C6E7" w:themeFill="accent1" w:themeFillTint="66"/>
        </w:rPr>
        <w:t>. Como se viu, o estágio é o período/processo no qual o servidor e avaliado para aferir se ele merece ou não permanecer no exercício do cargo. Já a estabilidade é a garantia constitucional de permanência no serviço público, outorgada ao servidor ocupante de cargo de provimento efetivo por meio de concurso, adquirida após o transcurso de 3 (três) anos de atividade e aprovação em avaliação especial de desempenho</w:t>
      </w:r>
      <w:r w:rsidRPr="00A642FD">
        <w:rPr>
          <w:rFonts w:cstheme="minorHAnsi"/>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Durante muito tempo, o estágio probatório era entendido simplesmente como o intervalo de tempo existente entre a entrada do servidor em efetivo exercício e a aquisição da estabilidade. Essa posição era </w:t>
      </w:r>
      <w:r w:rsidRPr="007F4883">
        <w:rPr>
          <w:rFonts w:cstheme="minorHAnsi"/>
        </w:rPr>
        <w:lastRenderedPageBreak/>
        <w:t>predominante durante o período em que o prazo constitucional da estabilidade era de 2 (dois) anos (antes de junho de 1998). A Emenda Constitucional 19/98, porem, alterando o art. 41 da Constituição, dispôs que o prazo para aquisição da estabilidade seria de 3 (três) anos de efetivo exercício.</w:t>
      </w:r>
    </w:p>
    <w:p w:rsid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p>
    <w:p w:rsidR="007F4883" w:rsidRPr="00A642FD" w:rsidRDefault="007F4883" w:rsidP="007F4883">
      <w:pPr>
        <w:autoSpaceDE w:val="0"/>
        <w:autoSpaceDN w:val="0"/>
        <w:adjustRightInd w:val="0"/>
        <w:spacing w:after="0" w:line="240" w:lineRule="auto"/>
        <w:jc w:val="both"/>
        <w:rPr>
          <w:rFonts w:cstheme="minorHAnsi"/>
          <w:b/>
        </w:rPr>
      </w:pPr>
      <w:r w:rsidRPr="00A642FD">
        <w:rPr>
          <w:rFonts w:cstheme="minorHAnsi"/>
          <w:b/>
        </w:rPr>
        <w:t>6.2.3.  COMO FUNCIONA O ESTÁGIO PROBATÓRIO</w:t>
      </w:r>
    </w:p>
    <w:p w:rsidR="007F4883" w:rsidRPr="00A642FD" w:rsidRDefault="007F4883" w:rsidP="00A642FD">
      <w:pPr>
        <w:shd w:val="clear" w:color="auto" w:fill="B4C6E7" w:themeFill="accent1" w:themeFillTint="66"/>
        <w:autoSpaceDE w:val="0"/>
        <w:autoSpaceDN w:val="0"/>
        <w:adjustRightInd w:val="0"/>
        <w:spacing w:after="0" w:line="240" w:lineRule="auto"/>
        <w:jc w:val="both"/>
        <w:rPr>
          <w:rFonts w:cstheme="minorHAnsi"/>
        </w:rPr>
      </w:pPr>
      <w:r w:rsidRPr="00A642FD">
        <w:rPr>
          <w:rFonts w:cstheme="minorHAnsi"/>
        </w:rPr>
        <w:t xml:space="preserve">A própria Lei no 8.112/90 indica quais os fatores que deverão ser observados na avaliação de desempenho do servidor. Veja-se o que significa cada um desses fatores: </w:t>
      </w:r>
    </w:p>
    <w:p w:rsidR="007F4883" w:rsidRPr="00A642FD" w:rsidRDefault="007F4883" w:rsidP="00A642FD">
      <w:pPr>
        <w:shd w:val="clear" w:color="auto" w:fill="B4C6E7" w:themeFill="accent1" w:themeFillTint="66"/>
        <w:autoSpaceDE w:val="0"/>
        <w:autoSpaceDN w:val="0"/>
        <w:adjustRightInd w:val="0"/>
        <w:spacing w:after="0" w:line="240" w:lineRule="auto"/>
        <w:jc w:val="both"/>
        <w:rPr>
          <w:rFonts w:cstheme="minorHAnsi"/>
        </w:rPr>
      </w:pP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r w:rsidRPr="00A642FD">
        <w:rPr>
          <w:rFonts w:cstheme="minorHAnsi"/>
          <w:b/>
          <w:i/>
        </w:rPr>
        <w:t>ASSIDUIDADE</w:t>
      </w:r>
      <w:r w:rsidRPr="00A642FD">
        <w:rPr>
          <w:rFonts w:cstheme="minorHAnsi"/>
          <w:i/>
        </w:rPr>
        <w:t xml:space="preserve"> </w:t>
      </w:r>
      <w:r w:rsidRPr="00A642FD">
        <w:rPr>
          <w:rFonts w:cstheme="minorHAnsi"/>
          <w:b/>
          <w:i/>
        </w:rPr>
        <w:t>→</w:t>
      </w:r>
      <w:r w:rsidRPr="00A642FD">
        <w:rPr>
          <w:rFonts w:cstheme="minorHAnsi"/>
          <w:i/>
        </w:rPr>
        <w:t xml:space="preserve"> Ser assíduo e pontual. Esta relacionada à freqüência sem faltas; já a pontualidade, a inexistência de atrasos, ausências e saídas antecipadas.</w:t>
      </w: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r w:rsidRPr="00A642FD">
        <w:rPr>
          <w:rFonts w:cstheme="minorHAnsi"/>
          <w:b/>
          <w:i/>
        </w:rPr>
        <w:t>DISCIPLINA</w:t>
      </w:r>
      <w:r w:rsidRPr="00A642FD">
        <w:rPr>
          <w:rFonts w:cstheme="minorHAnsi"/>
          <w:i/>
        </w:rPr>
        <w:t xml:space="preserve"> </w:t>
      </w:r>
      <w:r w:rsidRPr="00A642FD">
        <w:rPr>
          <w:rFonts w:cstheme="minorHAnsi"/>
          <w:b/>
          <w:i/>
        </w:rPr>
        <w:t>→</w:t>
      </w:r>
      <w:r w:rsidRPr="00A642FD">
        <w:rPr>
          <w:rFonts w:cstheme="minorHAnsi"/>
          <w:i/>
        </w:rPr>
        <w:t xml:space="preserve"> Respeito às leis, as normas e as disposições regulamentares, bem como o irrestrito cumprimento dos deveres de cidadão e de servidor publico, atendendo as tarefas para as quais e designado, cumprindo com fidelidade e presteza as determinações de sua chefia e superiores hierárquicos.</w:t>
      </w: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r w:rsidRPr="00A642FD">
        <w:rPr>
          <w:rFonts w:cstheme="minorHAnsi"/>
          <w:b/>
          <w:i/>
        </w:rPr>
        <w:t>CAPACIDADE DE INICIATIVA →</w:t>
      </w:r>
      <w:r w:rsidRPr="00A642FD">
        <w:rPr>
          <w:rFonts w:cstheme="minorHAnsi"/>
          <w:i/>
        </w:rPr>
        <w:t xml:space="preserve"> Emprego de esforço pessoal e diligencia no desempenho das atribuições do cargo. Representa o domínio de forma   atualizada dos conhecimentos, técnicas e praticas, realizando projetos e tarefas sem precisar de ajuda.</w:t>
      </w: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r w:rsidRPr="00A642FD">
        <w:rPr>
          <w:rFonts w:cstheme="minorHAnsi"/>
          <w:b/>
          <w:i/>
        </w:rPr>
        <w:t>PRODUTIVIDADE →</w:t>
      </w:r>
      <w:r w:rsidRPr="00A642FD">
        <w:rPr>
          <w:rFonts w:cstheme="minorHAnsi"/>
          <w:i/>
        </w:rPr>
        <w:t xml:space="preserve"> O quanto de tarefas, projetos e ações o servidor e capaz de realizar com eficácia, de maneira célere e corretamente.</w:t>
      </w:r>
    </w:p>
    <w:p w:rsidR="007F4883" w:rsidRPr="00A642FD"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p>
    <w:p w:rsidR="007F4883" w:rsidRPr="007F4883" w:rsidRDefault="007F4883" w:rsidP="00A642FD">
      <w:pPr>
        <w:shd w:val="clear" w:color="auto" w:fill="B4C6E7" w:themeFill="accent1" w:themeFillTint="66"/>
        <w:autoSpaceDE w:val="0"/>
        <w:autoSpaceDN w:val="0"/>
        <w:adjustRightInd w:val="0"/>
        <w:spacing w:after="0" w:line="240" w:lineRule="auto"/>
        <w:ind w:left="567"/>
        <w:jc w:val="both"/>
        <w:rPr>
          <w:rFonts w:cstheme="minorHAnsi"/>
          <w:i/>
        </w:rPr>
      </w:pPr>
      <w:r w:rsidRPr="00A642FD">
        <w:rPr>
          <w:rFonts w:cstheme="minorHAnsi"/>
          <w:b/>
          <w:i/>
        </w:rPr>
        <w:t>RESPONSABILIDADE →</w:t>
      </w:r>
      <w:r w:rsidRPr="00A642FD">
        <w:rPr>
          <w:rFonts w:cstheme="minorHAnsi"/>
          <w:i/>
        </w:rPr>
        <w:t xml:space="preserve"> Assumir os resultados, positivos ou negativos, decorrentes dos atos praticados pelo próprio servidor ou, parcialmente, pela sua equipe de colaboradores.</w:t>
      </w:r>
    </w:p>
    <w:p w:rsidR="007F4883" w:rsidRPr="007F4883" w:rsidRDefault="007F4883" w:rsidP="007F4883">
      <w:pPr>
        <w:autoSpaceDE w:val="0"/>
        <w:autoSpaceDN w:val="0"/>
        <w:adjustRightInd w:val="0"/>
        <w:spacing w:after="0" w:line="240" w:lineRule="auto"/>
        <w:jc w:val="both"/>
        <w:rPr>
          <w:rFonts w:cstheme="minorHAnsi"/>
          <w: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O cumprimento efetivo do estágio probatório exige, como um processo (não apenas uma simples passagem de tempo), a adoção de procedimentos e ações tanto pela Administração quanto pelo servidor. </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Embora as sistemáticas adotadas sejam variadas nos diversos órgãos da Administração Pública, cabe indicar quais as etapas fundamentais que são  usualmente seguidas:</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b/>
        </w:rPr>
        <w:t>1</w:t>
      </w:r>
      <w:r w:rsidRPr="007F4883">
        <w:rPr>
          <w:rFonts w:cstheme="minorHAnsi"/>
        </w:rPr>
        <w:t xml:space="preserve">- O primeiro passo é a abertura de processo administrativo próprio para o Estágio Probatório e a formação da </w:t>
      </w:r>
      <w:r w:rsidRPr="007F4883">
        <w:rPr>
          <w:rFonts w:cstheme="minorHAnsi"/>
          <w:b/>
        </w:rPr>
        <w:t>Comissão de Avaliação</w:t>
      </w:r>
      <w:r w:rsidRPr="007F4883">
        <w:rPr>
          <w:rFonts w:cstheme="minorHAnsi"/>
        </w:rPr>
        <w:t>.  Embora ela nem sempre seja responsável pela avaliação imediata do servidor, que muitas vezes e feita pela sua chefia, é ela quem coordena os trabalhos e confere andamento ao processo.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b/>
        </w:rPr>
        <w:t>2</w:t>
      </w:r>
      <w:r w:rsidRPr="007F4883">
        <w:rPr>
          <w:rFonts w:cstheme="minorHAnsi"/>
        </w:rPr>
        <w:t xml:space="preserve">- Uma vez instituída, a comissão deve </w:t>
      </w:r>
      <w:r w:rsidRPr="007F4883">
        <w:rPr>
          <w:rFonts w:cstheme="minorHAnsi"/>
          <w:b/>
        </w:rPr>
        <w:t>comunicar</w:t>
      </w:r>
      <w:r w:rsidRPr="007F4883">
        <w:rPr>
          <w:rFonts w:cstheme="minorHAnsi"/>
        </w:rPr>
        <w:t xml:space="preserve"> ao servidor quanto ao início do processo de avaliação, informando, inclusive, os períodos de análise, as datas de cada momento avaliativo, bem como esclarecendo a documentação que o servidor devera apresentar a cada ciclo avaliativo e os critérios que serão adotados. O período do estagio probatório, em regra, é convertido em dias, considerando-se, ainda, o direito ao descanso semanal remunerado.</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 </w:t>
      </w:r>
    </w:p>
    <w:p w:rsidR="007F4883" w:rsidRPr="001D261C" w:rsidRDefault="007F4883" w:rsidP="001D261C">
      <w:pPr>
        <w:shd w:val="clear" w:color="auto" w:fill="F7CAAC" w:themeFill="accent2" w:themeFillTint="66"/>
        <w:autoSpaceDE w:val="0"/>
        <w:autoSpaceDN w:val="0"/>
        <w:adjustRightInd w:val="0"/>
        <w:spacing w:after="0" w:line="240" w:lineRule="auto"/>
        <w:jc w:val="both"/>
        <w:rPr>
          <w:rFonts w:cstheme="minorHAnsi"/>
        </w:rPr>
      </w:pPr>
      <w:r w:rsidRPr="007F4883">
        <w:rPr>
          <w:rFonts w:cstheme="minorHAnsi"/>
        </w:rPr>
        <w:t xml:space="preserve"> </w:t>
      </w:r>
      <w:r w:rsidRPr="001D261C">
        <w:rPr>
          <w:rFonts w:cstheme="minorHAnsi"/>
        </w:rPr>
        <w:t xml:space="preserve">A Lei no 8.112/90 prevê as hipóteses de suspensão da contagem de tempo,  relacionando-as as licenças e afastamentos que o servidor em período probante pode ter. Uma vez cessada a hipótese, a contagem dos dias de estagio probatório e retomada, conservando-se o período já transcorrido antes da suspensão. Assim, </w:t>
      </w:r>
      <w:r w:rsidRPr="001D261C">
        <w:rPr>
          <w:rFonts w:cstheme="minorHAnsi"/>
          <w:b/>
        </w:rPr>
        <w:t>NÃO</w:t>
      </w:r>
      <w:r w:rsidRPr="001D261C">
        <w:rPr>
          <w:rFonts w:cstheme="minorHAnsi"/>
        </w:rPr>
        <w:t xml:space="preserve">  são contados para estágio probatório os dias de:</w:t>
      </w:r>
    </w:p>
    <w:p w:rsidR="007F4883" w:rsidRPr="001D261C" w:rsidRDefault="007F4883" w:rsidP="001D261C">
      <w:pPr>
        <w:pStyle w:val="PargrafodaLista"/>
        <w:numPr>
          <w:ilvl w:val="0"/>
          <w:numId w:val="10"/>
        </w:numPr>
        <w:shd w:val="clear" w:color="auto" w:fill="F7CAAC" w:themeFill="accent2" w:themeFillTint="66"/>
        <w:autoSpaceDE w:val="0"/>
        <w:autoSpaceDN w:val="0"/>
        <w:adjustRightInd w:val="0"/>
        <w:spacing w:line="240" w:lineRule="auto"/>
        <w:ind w:left="567" w:hanging="283"/>
        <w:jc w:val="both"/>
        <w:rPr>
          <w:rFonts w:asciiTheme="minorHAnsi" w:hAnsiTheme="minorHAnsi" w:cstheme="minorHAnsi"/>
          <w:i/>
          <w:sz w:val="22"/>
          <w:szCs w:val="22"/>
        </w:rPr>
      </w:pPr>
      <w:r w:rsidRPr="001D261C">
        <w:rPr>
          <w:rFonts w:asciiTheme="minorHAnsi" w:hAnsiTheme="minorHAnsi" w:cstheme="minorHAnsi"/>
          <w:i/>
          <w:sz w:val="22"/>
          <w:szCs w:val="22"/>
        </w:rPr>
        <w:t>Licença por motivo de doença em pessoa da família;</w:t>
      </w:r>
    </w:p>
    <w:p w:rsidR="007F4883" w:rsidRPr="001D261C" w:rsidRDefault="007F4883" w:rsidP="001D261C">
      <w:pPr>
        <w:pStyle w:val="PargrafodaLista"/>
        <w:numPr>
          <w:ilvl w:val="0"/>
          <w:numId w:val="10"/>
        </w:numPr>
        <w:shd w:val="clear" w:color="auto" w:fill="F7CAAC" w:themeFill="accent2" w:themeFillTint="66"/>
        <w:autoSpaceDE w:val="0"/>
        <w:autoSpaceDN w:val="0"/>
        <w:adjustRightInd w:val="0"/>
        <w:spacing w:line="240" w:lineRule="auto"/>
        <w:ind w:left="567" w:hanging="283"/>
        <w:jc w:val="both"/>
        <w:rPr>
          <w:rFonts w:asciiTheme="minorHAnsi" w:hAnsiTheme="minorHAnsi" w:cstheme="minorHAnsi"/>
          <w:i/>
          <w:sz w:val="22"/>
          <w:szCs w:val="22"/>
        </w:rPr>
      </w:pPr>
      <w:r w:rsidRPr="001D261C">
        <w:rPr>
          <w:rFonts w:asciiTheme="minorHAnsi" w:hAnsiTheme="minorHAnsi" w:cstheme="minorHAnsi"/>
          <w:i/>
          <w:sz w:val="22"/>
          <w:szCs w:val="22"/>
        </w:rPr>
        <w:t>Licença por motivo de afastamento do cônjuge;</w:t>
      </w:r>
    </w:p>
    <w:p w:rsidR="007F4883" w:rsidRPr="001D261C" w:rsidRDefault="007F4883" w:rsidP="001D261C">
      <w:pPr>
        <w:pStyle w:val="PargrafodaLista"/>
        <w:numPr>
          <w:ilvl w:val="0"/>
          <w:numId w:val="10"/>
        </w:numPr>
        <w:shd w:val="clear" w:color="auto" w:fill="F7CAAC" w:themeFill="accent2" w:themeFillTint="66"/>
        <w:autoSpaceDE w:val="0"/>
        <w:autoSpaceDN w:val="0"/>
        <w:adjustRightInd w:val="0"/>
        <w:spacing w:line="240" w:lineRule="auto"/>
        <w:ind w:left="567" w:hanging="283"/>
        <w:jc w:val="both"/>
        <w:rPr>
          <w:rFonts w:asciiTheme="minorHAnsi" w:hAnsiTheme="minorHAnsi" w:cstheme="minorHAnsi"/>
          <w:i/>
          <w:sz w:val="22"/>
          <w:szCs w:val="22"/>
        </w:rPr>
      </w:pPr>
      <w:r w:rsidRPr="001D261C">
        <w:rPr>
          <w:rFonts w:asciiTheme="minorHAnsi" w:hAnsiTheme="minorHAnsi" w:cstheme="minorHAnsi"/>
          <w:i/>
          <w:sz w:val="22"/>
          <w:szCs w:val="22"/>
        </w:rPr>
        <w:t>Licença para atividade política;</w:t>
      </w:r>
    </w:p>
    <w:p w:rsidR="007F4883" w:rsidRPr="001D261C" w:rsidRDefault="007F4883" w:rsidP="001D261C">
      <w:pPr>
        <w:pStyle w:val="PargrafodaLista"/>
        <w:numPr>
          <w:ilvl w:val="0"/>
          <w:numId w:val="10"/>
        </w:numPr>
        <w:shd w:val="clear" w:color="auto" w:fill="F7CAAC" w:themeFill="accent2" w:themeFillTint="66"/>
        <w:autoSpaceDE w:val="0"/>
        <w:autoSpaceDN w:val="0"/>
        <w:adjustRightInd w:val="0"/>
        <w:spacing w:line="240" w:lineRule="auto"/>
        <w:ind w:left="567" w:hanging="283"/>
        <w:jc w:val="both"/>
        <w:rPr>
          <w:rFonts w:asciiTheme="minorHAnsi" w:hAnsiTheme="minorHAnsi" w:cstheme="minorHAnsi"/>
          <w:i/>
          <w:sz w:val="22"/>
          <w:szCs w:val="22"/>
        </w:rPr>
      </w:pPr>
      <w:r w:rsidRPr="001D261C">
        <w:rPr>
          <w:rFonts w:asciiTheme="minorHAnsi" w:hAnsiTheme="minorHAnsi" w:cstheme="minorHAnsi"/>
          <w:i/>
          <w:sz w:val="22"/>
          <w:szCs w:val="22"/>
        </w:rPr>
        <w:t>Afastamento do país para estudo ou missão oficial, bem como para servir em organismo internacional de que o Brasil participe ou com o qual coopere; e</w:t>
      </w:r>
    </w:p>
    <w:p w:rsidR="007F4883" w:rsidRPr="001D261C" w:rsidRDefault="007F4883" w:rsidP="001D261C">
      <w:pPr>
        <w:pStyle w:val="PargrafodaLista"/>
        <w:numPr>
          <w:ilvl w:val="0"/>
          <w:numId w:val="10"/>
        </w:numPr>
        <w:shd w:val="clear" w:color="auto" w:fill="F7CAAC" w:themeFill="accent2" w:themeFillTint="66"/>
        <w:autoSpaceDE w:val="0"/>
        <w:autoSpaceDN w:val="0"/>
        <w:adjustRightInd w:val="0"/>
        <w:spacing w:line="240" w:lineRule="auto"/>
        <w:ind w:left="567" w:hanging="283"/>
        <w:jc w:val="both"/>
        <w:rPr>
          <w:rFonts w:asciiTheme="minorHAnsi" w:hAnsiTheme="minorHAnsi" w:cstheme="minorHAnsi"/>
          <w:sz w:val="22"/>
          <w:szCs w:val="22"/>
        </w:rPr>
      </w:pPr>
      <w:r w:rsidRPr="001D261C">
        <w:rPr>
          <w:rFonts w:asciiTheme="minorHAnsi" w:hAnsiTheme="minorHAnsi" w:cstheme="minorHAnsi"/>
          <w:i/>
          <w:sz w:val="22"/>
          <w:szCs w:val="22"/>
        </w:rPr>
        <w:t>Participaçã</w:t>
      </w:r>
      <w:r w:rsidRPr="001D261C">
        <w:rPr>
          <w:rFonts w:asciiTheme="minorHAnsi" w:hAnsiTheme="minorHAnsi" w:cstheme="minorHAnsi"/>
          <w:sz w:val="22"/>
          <w:szCs w:val="22"/>
        </w:rPr>
        <w:t>o em curso de formação.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1D261C">
        <w:rPr>
          <w:rFonts w:cstheme="minorHAnsi"/>
          <w:i/>
          <w:shd w:val="clear" w:color="auto" w:fill="F7CAAC" w:themeFill="accent2" w:themeFillTint="66"/>
        </w:rPr>
        <w:lastRenderedPageBreak/>
        <w:t>Por outro lado, há dias não trabalhados que são contados para fins de estagio probatório, especialmente o descanso semanal remunerado e as férias, pois se trata de direitos assegurados na Constituição e são considerados dias de efetivo exercício</w:t>
      </w:r>
      <w:r w:rsidRPr="00D57E3B">
        <w:rPr>
          <w:rFonts w:cstheme="minorHAnsi"/>
          <w:highlight w:val="yellow"/>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As avaliações de desempenho acontecem conforme o cronograma de atividades fixado pela Comissão, com o servidor mostrando suas atividades e os avaliadores responsáveis julgando o desempenho no cargo segundo os fatores indicados pela Lei.</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b/>
        </w:rPr>
        <w:t>3</w:t>
      </w:r>
      <w:r w:rsidRPr="007F4883">
        <w:rPr>
          <w:rFonts w:cstheme="minorHAnsi"/>
        </w:rPr>
        <w:t>- A cada fase, a Comissão ou o avaliador elabora um Relatório Parcial de avaliação do servidor, indicando os resultados obtidos. A última fase é acompanhada de um Relatório Final, que necessariamente devera ser concluído mais de quatro meses antes do término do período de estágio probatório. Em seguida, é dada ciência ao servidor do resultado obtido, momento no qual poderá apresentar recurso, se for o caso. Feito isso, ainda com quatro meses de antecedência, a avaliação de desempenho segue para homologação da autoridade competente.</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b/>
        </w:rPr>
        <w:t>4</w:t>
      </w:r>
      <w:r w:rsidRPr="007F4883">
        <w:rPr>
          <w:rFonts w:cstheme="minorHAnsi"/>
        </w:rPr>
        <w:t xml:space="preserve">-  É bom lembrar que o servidor deve ter </w:t>
      </w:r>
      <w:r w:rsidRPr="007F4883">
        <w:rPr>
          <w:rFonts w:cstheme="minorHAnsi"/>
          <w:b/>
        </w:rPr>
        <w:t>conhecimento da conclusão</w:t>
      </w:r>
      <w:r w:rsidRPr="007F4883">
        <w:rPr>
          <w:rFonts w:cstheme="minorHAnsi"/>
        </w:rPr>
        <w:t xml:space="preserve"> adotada pela Comissão de Avaliação ou avaliador, oportunizando a apresentação de recurso ou pedido de reconsideração se a conclusão for insatisfatória.</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b/>
        </w:rPr>
        <w:t>5</w:t>
      </w:r>
      <w:r w:rsidRPr="007F4883">
        <w:rPr>
          <w:rFonts w:cstheme="minorHAnsi"/>
        </w:rPr>
        <w:t xml:space="preserve">- Embora os </w:t>
      </w:r>
      <w:r w:rsidRPr="007F4883">
        <w:rPr>
          <w:rFonts w:cstheme="minorHAnsi"/>
          <w:b/>
        </w:rPr>
        <w:t>resultados obtidos</w:t>
      </w:r>
      <w:r w:rsidRPr="007F4883">
        <w:rPr>
          <w:rFonts w:cstheme="minorHAnsi"/>
        </w:rPr>
        <w:t xml:space="preserve"> na avaliação de desempenho possam variar em pontuação ou conceitos de acordo com os indicadores e métodos utilizados por cada órgão, o Relatório Final do estágio probatório somente pode ter duas conclusões:  </w:t>
      </w:r>
      <w:r w:rsidRPr="007F4883">
        <w:rPr>
          <w:rFonts w:cstheme="minorHAnsi"/>
          <w:b/>
          <w:i/>
        </w:rPr>
        <w:t>aprovação ou reprovação</w:t>
      </w:r>
      <w:r w:rsidRPr="007F4883">
        <w:rPr>
          <w:rFonts w:cstheme="minorHAnsi"/>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Quando se tratar de um novo servidor, a conseqüência da reprovação será a perda do cargo e o fim  do vinculo funcional com a Administração Publica através de exoneração. Já quando se tratar de servidor que anteriormente ocupou outro cargo público vindo nele a adquirir estabilidade, a conseqüência da reprovação não será o fim do vinculo funcional, mas tão somente a recondução ao cargo anteriormente ocupado.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b/>
          <w:i/>
        </w:rPr>
      </w:pPr>
      <w:r w:rsidRPr="001D261C">
        <w:rPr>
          <w:rFonts w:cstheme="minorHAnsi"/>
          <w:b/>
          <w:i/>
          <w:shd w:val="clear" w:color="auto" w:fill="C5E0B3" w:themeFill="accent6" w:themeFillTint="66"/>
        </w:rPr>
        <w:t>Essa é a sistemática geralmente adotada para a realização do estágio probatório na Administração Publica. Salienta-se que a forma específica do processo apresenta diferenças nos distintos órgãos, entidades e carreiras, os quais possuem autonomia relativa no desenho de seus procedimentos internos</w:t>
      </w:r>
      <w:r w:rsidRPr="007F4883">
        <w:rPr>
          <w:rFonts w:cstheme="minorHAnsi"/>
          <w:b/>
          <w:i/>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D57E3B" w:rsidRDefault="007F4883" w:rsidP="007F4883">
      <w:pPr>
        <w:autoSpaceDE w:val="0"/>
        <w:autoSpaceDN w:val="0"/>
        <w:adjustRightInd w:val="0"/>
        <w:spacing w:after="0" w:line="240" w:lineRule="auto"/>
        <w:jc w:val="both"/>
        <w:rPr>
          <w:rFonts w:cstheme="minorHAnsi"/>
          <w:b/>
          <w:highlight w:val="yellow"/>
        </w:rPr>
      </w:pPr>
      <w:r w:rsidRPr="007F4883">
        <w:rPr>
          <w:rFonts w:cstheme="minorHAnsi"/>
          <w:b/>
        </w:rPr>
        <w:t xml:space="preserve">6.2.4.  </w:t>
      </w:r>
      <w:r w:rsidRPr="001D261C">
        <w:rPr>
          <w:rFonts w:cstheme="minorHAnsi"/>
          <w:b/>
        </w:rPr>
        <w:t>AVALIAÇÃO DE DESEMPENHO EM ESTÁGIO PROBATÓRIO</w:t>
      </w:r>
    </w:p>
    <w:p w:rsidR="007F4883" w:rsidRPr="007F4883" w:rsidRDefault="007F4883" w:rsidP="001D261C">
      <w:pPr>
        <w:shd w:val="clear" w:color="auto" w:fill="B4C6E7" w:themeFill="accent1" w:themeFillTint="66"/>
        <w:autoSpaceDE w:val="0"/>
        <w:autoSpaceDN w:val="0"/>
        <w:adjustRightInd w:val="0"/>
        <w:spacing w:after="0" w:line="240" w:lineRule="auto"/>
        <w:jc w:val="both"/>
        <w:rPr>
          <w:rFonts w:cstheme="minorHAnsi"/>
        </w:rPr>
      </w:pPr>
      <w:r w:rsidRPr="001D261C">
        <w:rPr>
          <w:rFonts w:cstheme="minorHAnsi"/>
        </w:rPr>
        <w:t>A avaliação de desempenho EM ESTÁGIO PROBATÓRIO é o processo que mede o grau em que o servidor alcança os requisitos do seu trabalho. É uma apreciação sistemática do desempenho de cada pessoa, em função das atividades que ela desempenha, das metas e resultados a serem alcançados e do seu potencial de desenvolvimento.</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shd w:val="clear" w:color="auto" w:fill="F7CAAC" w:themeFill="accent2" w:themeFillTint="66"/>
        <w:autoSpaceDE w:val="0"/>
        <w:autoSpaceDN w:val="0"/>
        <w:adjustRightInd w:val="0"/>
        <w:spacing w:after="0" w:line="240" w:lineRule="auto"/>
        <w:jc w:val="both"/>
        <w:rPr>
          <w:rFonts w:cstheme="minorHAnsi"/>
        </w:rPr>
      </w:pPr>
      <w:r w:rsidRPr="007F4883">
        <w:rPr>
          <w:rFonts w:cstheme="minorHAnsi"/>
          <w:b/>
          <w:bCs/>
        </w:rPr>
        <w:t xml:space="preserve"> </w:t>
      </w:r>
      <w:r w:rsidRPr="001D261C">
        <w:rPr>
          <w:rFonts w:cstheme="minorHAnsi"/>
          <w:b/>
          <w:bCs/>
        </w:rPr>
        <w:t xml:space="preserve">OBJETIVOS -  </w:t>
      </w:r>
      <w:r w:rsidRPr="001D261C">
        <w:rPr>
          <w:rFonts w:cstheme="minorHAnsi"/>
        </w:rPr>
        <w:t>A Avaliação de Desempenho tem por objetivos:</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aferir a aptidão do servidor para o efetivo desempenho de suas funções;</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identificar necessidades de capacitação do servidor;</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fornecer subsídios à gestão da política de recursos humanos;</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aprimorar o desempenho do servidor;</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promover a adequação funcional do servidor;</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contribuir para a implementação do princípio da eficiência na Administração Pública ;</w:t>
      </w:r>
    </w:p>
    <w:p w:rsidR="007F4883" w:rsidRPr="001D261C"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conferir estabilidade ao servidor público considerado apto, nos termos do §4º do art. 41 da Constituição Federal;</w:t>
      </w:r>
    </w:p>
    <w:p w:rsidR="007F4883" w:rsidRPr="007F4883" w:rsidRDefault="007F4883" w:rsidP="001D261C">
      <w:pPr>
        <w:pStyle w:val="PargrafodaLista"/>
        <w:numPr>
          <w:ilvl w:val="0"/>
          <w:numId w:val="9"/>
        </w:numPr>
        <w:shd w:val="clear" w:color="auto" w:fill="F7CAAC" w:themeFill="accent2"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exonerar o servidor público considerado inapto ou ineficiente, nos termos da lei.</w:t>
      </w:r>
    </w:p>
    <w:p w:rsidR="007F4883" w:rsidRPr="007F4883" w:rsidRDefault="007F4883" w:rsidP="007F4883">
      <w:pPr>
        <w:pStyle w:val="PargrafodaLista"/>
        <w:autoSpaceDE w:val="0"/>
        <w:autoSpaceDN w:val="0"/>
        <w:adjustRightInd w:val="0"/>
        <w:spacing w:line="240" w:lineRule="auto"/>
        <w:jc w:val="both"/>
        <w:rPr>
          <w:rFonts w:asciiTheme="minorHAnsi" w:hAnsiTheme="minorHAnsi" w:cstheme="minorHAnsi"/>
          <w:sz w:val="22"/>
          <w:szCs w:val="22"/>
        </w:rPr>
      </w:pPr>
    </w:p>
    <w:p w:rsidR="007F4883" w:rsidRPr="007F4883" w:rsidRDefault="007F4883" w:rsidP="001D261C">
      <w:pPr>
        <w:shd w:val="clear" w:color="auto" w:fill="EDEDED" w:themeFill="accent3" w:themeFillTint="33"/>
        <w:autoSpaceDE w:val="0"/>
        <w:autoSpaceDN w:val="0"/>
        <w:adjustRightInd w:val="0"/>
        <w:spacing w:after="0" w:line="240" w:lineRule="auto"/>
        <w:jc w:val="both"/>
        <w:rPr>
          <w:rFonts w:cstheme="minorHAnsi"/>
        </w:rPr>
      </w:pPr>
      <w:r w:rsidRPr="001D261C">
        <w:rPr>
          <w:rFonts w:cstheme="minorHAnsi"/>
        </w:rPr>
        <w:t>Assim, uma das questões fundamentais no desenrolar do estágio probatório é a Avaliação de Desempenho. Dada sua importância, cabe discutir os aspectos gerais de seu funcionamento.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lastRenderedPageBreak/>
        <w:t>Não há regras detalhadas para a avaliação do estágio com aplicação uniforme em toda a Administração Pública Federal. O que existe são orientações gerais, bem como princípios, critérios e sistemas que devem ser observados por cada órgão, entidade e carreira.</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b/>
          <w:i/>
          <w:u w:val="single"/>
        </w:rPr>
      </w:pPr>
      <w:r w:rsidRPr="001D261C">
        <w:rPr>
          <w:rFonts w:cstheme="minorHAnsi"/>
          <w:b/>
          <w:i/>
          <w:u w:val="single"/>
          <w:shd w:val="clear" w:color="auto" w:fill="DBDBDB" w:themeFill="accent3" w:themeFillTint="66"/>
        </w:rPr>
        <w:t>Os critérios gerais decorrem da própria Lei no 8.112/90 em interpretação que deve ser feita conforme as normas e princípios constitucionais. De inicio, salienta-se que a avaliação de desempenho do estágio probatório é especial, não se confundindo com as avaliações normais realizadas periodicamente pela Administração, mesmo aquelas relativas a gratificações de desempenho</w:t>
      </w:r>
      <w:r w:rsidRPr="007F4883">
        <w:rPr>
          <w:rFonts w:cstheme="minorHAnsi"/>
          <w:b/>
          <w:i/>
          <w:u w:val="single"/>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1D261C">
      <w:pPr>
        <w:shd w:val="clear" w:color="auto" w:fill="8EAADB" w:themeFill="accent1" w:themeFillTint="99"/>
        <w:autoSpaceDE w:val="0"/>
        <w:autoSpaceDN w:val="0"/>
        <w:adjustRightInd w:val="0"/>
        <w:spacing w:after="0" w:line="240" w:lineRule="auto"/>
        <w:jc w:val="both"/>
        <w:rPr>
          <w:rFonts w:cstheme="minorHAnsi"/>
          <w:i/>
        </w:rPr>
      </w:pPr>
      <w:r w:rsidRPr="007F4883">
        <w:rPr>
          <w:rFonts w:cstheme="minorHAnsi"/>
          <w:i/>
        </w:rPr>
        <w:t>Por ser especial,</w:t>
      </w:r>
      <w:r>
        <w:rPr>
          <w:rFonts w:cstheme="minorHAnsi"/>
          <w:i/>
        </w:rPr>
        <w:t xml:space="preserve"> </w:t>
      </w:r>
      <w:r w:rsidRPr="007F4883">
        <w:rPr>
          <w:rFonts w:cstheme="minorHAnsi"/>
          <w:i/>
        </w:rPr>
        <w:t xml:space="preserve"> limita-se ao período de prova e deve aferir a aptidão no desempenho do cargo segundo os fatores previstos na lei (assiduidade, disciplina, capacidade de iniciativa, produtividade, responsabilidade).</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Além de especial, a avaliação é obrigatória, não podendo ser dispensada.  Assim, trata-se tanto de um dever da Administração quanto de um direito do servidor, que, inclusive, pode exigi-la judicialmente. O servidor não pode vir a ser prejudicado no resultado do estágio em função da falta de avaliação ou de sua realização através de critérios e métodos obscuros. </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É necessário que a avaliação ocorra e que o avaliado possa ficar ciente de todos os procedimentos, especialmente quanto aos critérios e resultados, podendo, até mesmo, recorrer de decisões eventualmente prejudiciais.</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Além disso, uma avaliação única não é capaz de permitir  a adequação e adaptação do servidor às exigências do cargo, pois não será possível que o servidor melhore seu desempenho em um segundo ciclo avaliativo. E apenas através de um processo avaliativo periódico, divido em etapas, que se torna possível captar a evolução do agente ao longo do tempo, garantindo-lhe chances de superar suas deficiências e também permitindo a Administração aferir melhor as potencialidades do novo servidor.</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shd w:val="clear" w:color="auto" w:fill="F7CAAC" w:themeFill="accent2" w:themeFillTint="66"/>
        <w:autoSpaceDE w:val="0"/>
        <w:autoSpaceDN w:val="0"/>
        <w:adjustRightInd w:val="0"/>
        <w:spacing w:after="0" w:line="240" w:lineRule="auto"/>
        <w:jc w:val="both"/>
        <w:rPr>
          <w:rFonts w:cstheme="minorHAnsi"/>
        </w:rPr>
      </w:pPr>
      <w:r w:rsidRPr="001D261C">
        <w:rPr>
          <w:rFonts w:cstheme="minorHAnsi"/>
        </w:rPr>
        <w:t xml:space="preserve">Como dito, há critérios e princípios gerais a serem observados, porém não existe uma sistemática uniforme e obrigatória para toda Administração. De qualquer maneira, cabe destacar as formas e métodos mais usuais, bem como as divisões de </w:t>
      </w:r>
      <w:r w:rsidRPr="001D261C">
        <w:rPr>
          <w:rFonts w:cstheme="minorHAnsi"/>
          <w:i/>
          <w:u w:val="single"/>
        </w:rPr>
        <w:t>ciclos comumente utilizadas</w:t>
      </w:r>
      <w:r w:rsidRPr="001D261C">
        <w:rPr>
          <w:rFonts w:cstheme="minorHAnsi"/>
        </w:rPr>
        <w:t>:</w:t>
      </w:r>
    </w:p>
    <w:p w:rsidR="007F4883" w:rsidRPr="001D261C" w:rsidRDefault="007F4883" w:rsidP="001D261C">
      <w:pPr>
        <w:shd w:val="clear" w:color="auto" w:fill="F7CAAC" w:themeFill="accent2" w:themeFillTint="66"/>
        <w:autoSpaceDE w:val="0"/>
        <w:autoSpaceDN w:val="0"/>
        <w:adjustRightInd w:val="0"/>
        <w:spacing w:after="0" w:line="240" w:lineRule="auto"/>
        <w:ind w:firstLine="851"/>
        <w:jc w:val="both"/>
        <w:rPr>
          <w:rFonts w:cstheme="minorHAnsi"/>
          <w:i/>
        </w:rPr>
      </w:pPr>
      <w:r w:rsidRPr="001D261C">
        <w:rPr>
          <w:rFonts w:cstheme="minorHAnsi"/>
        </w:rPr>
        <w:t xml:space="preserve">- </w:t>
      </w:r>
      <w:r w:rsidRPr="001D261C">
        <w:rPr>
          <w:rFonts w:cstheme="minorHAnsi"/>
          <w:i/>
        </w:rPr>
        <w:t>3 (três) avaliações divididas entre o 12º, 24º  e   30º mês do estagio;</w:t>
      </w:r>
    </w:p>
    <w:p w:rsidR="007F4883" w:rsidRPr="001D261C" w:rsidRDefault="007F4883" w:rsidP="001D261C">
      <w:pPr>
        <w:shd w:val="clear" w:color="auto" w:fill="F7CAAC" w:themeFill="accent2" w:themeFillTint="66"/>
        <w:autoSpaceDE w:val="0"/>
        <w:autoSpaceDN w:val="0"/>
        <w:adjustRightInd w:val="0"/>
        <w:spacing w:after="0" w:line="240" w:lineRule="auto"/>
        <w:ind w:firstLine="851"/>
        <w:jc w:val="both"/>
        <w:rPr>
          <w:rFonts w:cstheme="minorHAnsi"/>
          <w:i/>
        </w:rPr>
      </w:pPr>
      <w:r w:rsidRPr="001D261C">
        <w:rPr>
          <w:rFonts w:cstheme="minorHAnsi"/>
          <w:i/>
        </w:rPr>
        <w:t>- 4 (quatro) avaliações divididas entre o 6º, 12º, 24º e 30º mês do estagio; e</w:t>
      </w:r>
    </w:p>
    <w:p w:rsidR="007F4883" w:rsidRPr="007F4883" w:rsidRDefault="007F4883" w:rsidP="001D261C">
      <w:pPr>
        <w:shd w:val="clear" w:color="auto" w:fill="F7CAAC" w:themeFill="accent2" w:themeFillTint="66"/>
        <w:autoSpaceDE w:val="0"/>
        <w:autoSpaceDN w:val="0"/>
        <w:adjustRightInd w:val="0"/>
        <w:spacing w:after="0" w:line="240" w:lineRule="auto"/>
        <w:ind w:firstLine="851"/>
        <w:jc w:val="both"/>
        <w:rPr>
          <w:rFonts w:cstheme="minorHAnsi"/>
        </w:rPr>
      </w:pPr>
      <w:r w:rsidRPr="001D261C">
        <w:rPr>
          <w:rFonts w:cstheme="minorHAnsi"/>
          <w:i/>
        </w:rPr>
        <w:t>- 4 (quatro) avaliações divididas entre o 8º, 16º, 24º e 32º mês do estagio</w:t>
      </w:r>
      <w:r w:rsidRPr="001D261C">
        <w:rPr>
          <w:rFonts w:cstheme="minorHAnsi"/>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Note-se que esses meses demarcam o momento de emissão dos Relatórios </w:t>
      </w:r>
      <w:r>
        <w:rPr>
          <w:rFonts w:cstheme="minorHAnsi"/>
        </w:rPr>
        <w:t>Parciais e Final do Est</w:t>
      </w:r>
      <w:r w:rsidRPr="007F4883">
        <w:rPr>
          <w:rFonts w:cstheme="minorHAnsi"/>
        </w:rPr>
        <w:t xml:space="preserve">ágio. O intervalo entre esses marcos </w:t>
      </w:r>
      <w:r>
        <w:rPr>
          <w:rFonts w:cstheme="minorHAnsi"/>
        </w:rPr>
        <w:t xml:space="preserve"> </w:t>
      </w:r>
      <w:r w:rsidRPr="007F4883">
        <w:rPr>
          <w:rFonts w:cstheme="minorHAnsi"/>
        </w:rPr>
        <w:t>corresponde</w:t>
      </w:r>
      <w:r>
        <w:rPr>
          <w:rFonts w:cstheme="minorHAnsi"/>
        </w:rPr>
        <w:t xml:space="preserve"> </w:t>
      </w:r>
      <w:r w:rsidRPr="007F4883">
        <w:rPr>
          <w:rFonts w:cstheme="minorHAnsi"/>
        </w:rPr>
        <w:t xml:space="preserve"> ao período avaliativo propriamente dito, cujo desempenho no cargo segundo os fatores apontados pela lei será objeto de atribuição de nota ou conceito.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Em muitos casos, a avaliação efetiva, ou seja, a atribuição de notas ou conceitos ao servidor, é realizada pela chefia imediata. Embora não haja nem vedação nem obrigatoriedade quanto a esse sistema, é recomendável que a chefia tenha participação no processo avaliativo, uma vez que é  quem acompanha mais fortemente o trabalho do servidor. Mesmo assim, a condução do estágio não deve ficar a cargo unicamente dessa figura, sendo essencial a existência da Comissão.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Os critérios específicos, medidas de avaliação, pontuação, atribuição de conceitos, julgamento pela aprovação ou reprovação, são dados pela regulamentação do próprio órgão, entidade ou carreira, que devem ser complementados pelos fatores indicados pela lei (assiduidade, disciplina, capacidade de iniciativa, produtividade, responsabilidade), cuja presença e obrigatória nos formulários de avaliação.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 Administração Publica tem adotado metodologias inovadoras em sua sistemática de avaliação de desempenho.  Uma delas e a autoavaliacao do servidor, utilizada em cotejo com a analise feita pela sua chefia, porém de menor importância. Outro método relevante e de crescente atenção e a chamada Avaliação 360º. Trata-se de uma forma de avaliação múltipla que inclui tanto a autoavaliacao quanto a analise realizada por diversos colaboradores, seja chefia, pares de trabalho, subordinados e mesmo usuários do serviço publico.</w:t>
      </w:r>
    </w:p>
    <w:p w:rsidR="007F4883" w:rsidRPr="007F4883" w:rsidRDefault="007F4883" w:rsidP="007F4883">
      <w:pPr>
        <w:autoSpaceDE w:val="0"/>
        <w:autoSpaceDN w:val="0"/>
        <w:adjustRightInd w:val="0"/>
        <w:spacing w:after="0" w:line="240" w:lineRule="auto"/>
        <w:jc w:val="both"/>
        <w:rPr>
          <w:rFonts w:cstheme="minorHAnsi"/>
        </w:rPr>
      </w:pPr>
    </w:p>
    <w:p w:rsidR="007F4883" w:rsidRPr="00D57E3B" w:rsidRDefault="007F4883" w:rsidP="007F4883">
      <w:pPr>
        <w:autoSpaceDE w:val="0"/>
        <w:autoSpaceDN w:val="0"/>
        <w:adjustRightInd w:val="0"/>
        <w:spacing w:after="0" w:line="240" w:lineRule="auto"/>
        <w:jc w:val="both"/>
        <w:rPr>
          <w:rFonts w:cstheme="minorHAnsi"/>
          <w:b/>
          <w:highlight w:val="yellow"/>
        </w:rPr>
      </w:pPr>
      <w:r w:rsidRPr="001D261C">
        <w:rPr>
          <w:rFonts w:cstheme="minorHAnsi"/>
          <w:b/>
        </w:rPr>
        <w:t xml:space="preserve">6.2.5  O QUE O É </w:t>
      </w:r>
      <w:r w:rsidRPr="001D261C">
        <w:rPr>
          <w:rFonts w:cstheme="minorHAnsi"/>
          <w:b/>
          <w:i/>
        </w:rPr>
        <w:t>PERMITIDO</w:t>
      </w:r>
      <w:r w:rsidRPr="001D261C">
        <w:rPr>
          <w:rFonts w:cstheme="minorHAnsi"/>
          <w:b/>
        </w:rPr>
        <w:t xml:space="preserve"> E O QUE É </w:t>
      </w:r>
      <w:r w:rsidRPr="001D261C">
        <w:rPr>
          <w:rFonts w:cstheme="minorHAnsi"/>
          <w:b/>
          <w:i/>
        </w:rPr>
        <w:t>VEDADO</w:t>
      </w:r>
      <w:r w:rsidRPr="001D261C">
        <w:rPr>
          <w:rFonts w:cstheme="minorHAnsi"/>
          <w:b/>
        </w:rPr>
        <w:t xml:space="preserve"> AO SERVIDOR DURANTE O ESTÁGIO PROBATÓRIO</w:t>
      </w:r>
      <w:r w:rsidRPr="00D57E3B">
        <w:rPr>
          <w:rFonts w:cstheme="minorHAnsi"/>
          <w:b/>
          <w:highlight w:val="yellow"/>
        </w:rPr>
        <w:t>.</w:t>
      </w:r>
    </w:p>
    <w:p w:rsidR="007F4883" w:rsidRPr="007F4883" w:rsidRDefault="007F4883" w:rsidP="007F4883">
      <w:pPr>
        <w:autoSpaceDE w:val="0"/>
        <w:autoSpaceDN w:val="0"/>
        <w:adjustRightInd w:val="0"/>
        <w:spacing w:after="0" w:line="240" w:lineRule="auto"/>
        <w:jc w:val="both"/>
        <w:rPr>
          <w:rFonts w:cstheme="minorHAnsi"/>
        </w:rPr>
      </w:pPr>
      <w:r w:rsidRPr="001D261C">
        <w:rPr>
          <w:rFonts w:cstheme="minorHAnsi"/>
          <w:shd w:val="clear" w:color="auto" w:fill="B4C6E7" w:themeFill="accent1" w:themeFillTint="66"/>
        </w:rPr>
        <w:t>O servidor durante o período de prova ainda não possui a totalidade dos direitos e benefícios que tem o servidor estável, especialmente no que diz respeito a licenças e afastamentos</w:t>
      </w:r>
      <w:r w:rsidRPr="007F4883">
        <w:rPr>
          <w:rFonts w:cstheme="minorHAnsi"/>
        </w:rPr>
        <w:t>.</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Resume-se, assim, brevemente, aquilo que é </w:t>
      </w:r>
      <w:r w:rsidRPr="007F4883">
        <w:rPr>
          <w:rFonts w:cstheme="minorHAnsi"/>
          <w:b/>
        </w:rPr>
        <w:t>permitido</w:t>
      </w:r>
      <w:r w:rsidRPr="007F4883">
        <w:rPr>
          <w:rFonts w:cstheme="minorHAnsi"/>
        </w:rPr>
        <w:t xml:space="preserve"> e o que é </w:t>
      </w:r>
      <w:r w:rsidRPr="007F4883">
        <w:rPr>
          <w:rFonts w:cstheme="minorHAnsi"/>
          <w:b/>
        </w:rPr>
        <w:t>vedado</w:t>
      </w:r>
      <w:r w:rsidRPr="007F4883">
        <w:rPr>
          <w:rFonts w:cstheme="minorHAnsi"/>
        </w:rPr>
        <w:t xml:space="preserve"> ao servidor em período de  estágio probatório, apresentando-se, posteriormente, os pontos que são alvo de </w:t>
      </w:r>
      <w:r w:rsidRPr="007F4883">
        <w:rPr>
          <w:rFonts w:cstheme="minorHAnsi"/>
          <w:b/>
        </w:rPr>
        <w:t>controvérsias judiciais.</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7F4883">
      <w:pPr>
        <w:shd w:val="clear" w:color="auto" w:fill="00B050"/>
        <w:autoSpaceDE w:val="0"/>
        <w:autoSpaceDN w:val="0"/>
        <w:adjustRightInd w:val="0"/>
        <w:spacing w:after="0" w:line="240" w:lineRule="auto"/>
        <w:jc w:val="both"/>
        <w:rPr>
          <w:rFonts w:cstheme="minorHAnsi"/>
          <w:b/>
        </w:rPr>
      </w:pPr>
      <w:r w:rsidRPr="001D261C">
        <w:rPr>
          <w:rFonts w:cstheme="minorHAnsi"/>
          <w:b/>
        </w:rPr>
        <w:t>PERMITIDO:</w:t>
      </w:r>
    </w:p>
    <w:p w:rsidR="007F4883" w:rsidRPr="00D57E3B" w:rsidRDefault="007F4883" w:rsidP="007F4883">
      <w:pPr>
        <w:autoSpaceDE w:val="0"/>
        <w:autoSpaceDN w:val="0"/>
        <w:adjustRightInd w:val="0"/>
        <w:spacing w:after="0" w:line="240" w:lineRule="auto"/>
        <w:jc w:val="both"/>
        <w:rPr>
          <w:rFonts w:cstheme="minorHAnsi"/>
          <w:b/>
          <w:highlight w:val="yellow"/>
        </w:rPr>
      </w:pPr>
    </w:p>
    <w:p w:rsidR="007F4883" w:rsidRPr="001D261C" w:rsidRDefault="007F4883" w:rsidP="001D261C">
      <w:pPr>
        <w:autoSpaceDE w:val="0"/>
        <w:autoSpaceDN w:val="0"/>
        <w:adjustRightInd w:val="0"/>
        <w:spacing w:after="0" w:line="240" w:lineRule="auto"/>
        <w:jc w:val="both"/>
        <w:rPr>
          <w:rFonts w:cstheme="minorHAnsi"/>
          <w:b/>
        </w:rPr>
      </w:pPr>
      <w:r w:rsidRPr="001D261C">
        <w:rPr>
          <w:rFonts w:cstheme="minorHAnsi"/>
          <w:b/>
        </w:rPr>
        <w:t>Licenças:</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a) Licença por motivo de doença em pessoa da família;</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b) Licença por motivo de afastamento do cônjuge ou companheiro;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c) Licença para tratamento da saúde própria;</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d) Licença para o serviço militar;</w:t>
      </w:r>
    </w:p>
    <w:p w:rsidR="007F4883" w:rsidRPr="00D57E3B" w:rsidRDefault="007F4883" w:rsidP="001D261C">
      <w:pPr>
        <w:shd w:val="clear" w:color="auto" w:fill="C5E0B3" w:themeFill="accent6" w:themeFillTint="66"/>
        <w:autoSpaceDE w:val="0"/>
        <w:autoSpaceDN w:val="0"/>
        <w:adjustRightInd w:val="0"/>
        <w:spacing w:after="0" w:line="240" w:lineRule="auto"/>
        <w:jc w:val="both"/>
        <w:rPr>
          <w:rFonts w:cstheme="minorHAnsi"/>
          <w:highlight w:val="yellow"/>
        </w:rPr>
      </w:pPr>
      <w:r w:rsidRPr="001D261C">
        <w:rPr>
          <w:rFonts w:cstheme="minorHAnsi"/>
        </w:rPr>
        <w:t>e) Licença para atividade política.</w:t>
      </w:r>
    </w:p>
    <w:p w:rsidR="007F4883" w:rsidRPr="00D57E3B" w:rsidRDefault="007F4883" w:rsidP="001D261C">
      <w:pPr>
        <w:autoSpaceDE w:val="0"/>
        <w:autoSpaceDN w:val="0"/>
        <w:adjustRightInd w:val="0"/>
        <w:spacing w:after="0" w:line="240" w:lineRule="auto"/>
        <w:jc w:val="both"/>
        <w:rPr>
          <w:rFonts w:cstheme="minorHAnsi"/>
          <w:highlight w:val="yellow"/>
        </w:rPr>
      </w:pPr>
    </w:p>
    <w:p w:rsidR="007F4883" w:rsidRPr="001D261C" w:rsidRDefault="007F4883" w:rsidP="001D261C">
      <w:pPr>
        <w:autoSpaceDE w:val="0"/>
        <w:autoSpaceDN w:val="0"/>
        <w:adjustRightInd w:val="0"/>
        <w:spacing w:after="0" w:line="240" w:lineRule="auto"/>
        <w:jc w:val="both"/>
        <w:rPr>
          <w:rFonts w:cstheme="minorHAnsi"/>
        </w:rPr>
      </w:pPr>
      <w:r w:rsidRPr="001D261C">
        <w:rPr>
          <w:rFonts w:cstheme="minorHAnsi"/>
          <w:b/>
        </w:rPr>
        <w:t>Afastamentos</w:t>
      </w:r>
      <w:r w:rsidRPr="001D261C">
        <w:rPr>
          <w:rFonts w:cstheme="minorHAnsi"/>
        </w:rPr>
        <w:t>:</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a) Afastamento para o exercício de mandato eletivo;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b) Afastamento para curso de formação decorrente de aprovação em concurso publico para outro cargo da administração publica federal, podendo optar pela remuneração do cargo de origem;</w:t>
      </w:r>
    </w:p>
    <w:p w:rsidR="007F4883" w:rsidRPr="00D57E3B" w:rsidRDefault="007F4883" w:rsidP="001D261C">
      <w:pPr>
        <w:shd w:val="clear" w:color="auto" w:fill="C5E0B3" w:themeFill="accent6" w:themeFillTint="66"/>
        <w:autoSpaceDE w:val="0"/>
        <w:autoSpaceDN w:val="0"/>
        <w:adjustRightInd w:val="0"/>
        <w:spacing w:after="0" w:line="240" w:lineRule="auto"/>
        <w:jc w:val="both"/>
        <w:rPr>
          <w:rFonts w:cstheme="minorHAnsi"/>
          <w:highlight w:val="yellow"/>
        </w:rPr>
      </w:pPr>
      <w:r w:rsidRPr="001D261C">
        <w:rPr>
          <w:rFonts w:cstheme="minorHAnsi"/>
        </w:rPr>
        <w:t>c) Afastamento do país para missão oficial ou para servir em organismo internacional de que o Brasil participe ou com o qual coopere, com perda de remuneração.</w:t>
      </w:r>
    </w:p>
    <w:p w:rsidR="007F4883" w:rsidRPr="001D261C" w:rsidRDefault="007F4883" w:rsidP="001D261C">
      <w:pPr>
        <w:autoSpaceDE w:val="0"/>
        <w:autoSpaceDN w:val="0"/>
        <w:adjustRightInd w:val="0"/>
        <w:spacing w:after="0" w:line="240" w:lineRule="auto"/>
        <w:jc w:val="both"/>
        <w:rPr>
          <w:rFonts w:cstheme="minorHAnsi"/>
          <w:b/>
        </w:rPr>
      </w:pPr>
    </w:p>
    <w:p w:rsidR="007F4883" w:rsidRPr="001D261C" w:rsidRDefault="007F4883" w:rsidP="001D261C">
      <w:pPr>
        <w:autoSpaceDE w:val="0"/>
        <w:autoSpaceDN w:val="0"/>
        <w:adjustRightInd w:val="0"/>
        <w:spacing w:after="0" w:line="240" w:lineRule="auto"/>
        <w:jc w:val="both"/>
        <w:rPr>
          <w:rFonts w:cstheme="minorHAnsi"/>
          <w:b/>
        </w:rPr>
      </w:pPr>
      <w:r w:rsidRPr="001D261C">
        <w:rPr>
          <w:rFonts w:cstheme="minorHAnsi"/>
          <w:b/>
        </w:rPr>
        <w:t>Outros Direitos:</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a) Recebimento integral da remuneração do cargo efetivo;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b) Respeito ao devido processo, com as garantias da ampla defesa e do contraditório;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c) Recorrer de eventual decisão que o reprove no estagio probatório e determine sua exoneração;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d) Ocupar cargo de provimento em comissão ou funções de direção, chefia ou assessoramento no órgão ou entidade de lotação;</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e) Ser cedido a outro órgão ou entidade exclusivamente para ocupar Cargo de Natureza Especial (CNE), ou cargos em comissão do Grupo-Direção e Assessoramento Superiores (DAS), níveis 6, 5 e 4, ou equivalentes;</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f) Aposentadoria por invalidez ou compulsória por limite de idade;</w:t>
      </w:r>
    </w:p>
    <w:p w:rsidR="007F4883" w:rsidRPr="001D261C" w:rsidRDefault="007F4883" w:rsidP="001D261C">
      <w:pPr>
        <w:shd w:val="clear" w:color="auto" w:fill="C5E0B3" w:themeFill="accent6" w:themeFillTint="66"/>
        <w:autoSpaceDE w:val="0"/>
        <w:autoSpaceDN w:val="0"/>
        <w:adjustRightInd w:val="0"/>
        <w:spacing w:after="0" w:line="240" w:lineRule="auto"/>
        <w:jc w:val="both"/>
        <w:rPr>
          <w:rFonts w:cstheme="minorHAnsi"/>
        </w:rPr>
      </w:pPr>
      <w:r w:rsidRPr="001D261C">
        <w:rPr>
          <w:rFonts w:cstheme="minorHAnsi"/>
        </w:rPr>
        <w:t>g) Remoção de ofício, no interesse da Administração.</w:t>
      </w:r>
    </w:p>
    <w:p w:rsidR="007F4883" w:rsidRPr="001D261C" w:rsidRDefault="007F4883" w:rsidP="007F4883">
      <w:pPr>
        <w:autoSpaceDE w:val="0"/>
        <w:autoSpaceDN w:val="0"/>
        <w:adjustRightInd w:val="0"/>
        <w:spacing w:after="0" w:line="240" w:lineRule="auto"/>
        <w:jc w:val="both"/>
        <w:rPr>
          <w:rFonts w:cstheme="minorHAnsi"/>
        </w:rPr>
      </w:pPr>
    </w:p>
    <w:p w:rsidR="007F4883" w:rsidRPr="001D261C" w:rsidRDefault="007F4883" w:rsidP="007F4883">
      <w:pPr>
        <w:shd w:val="clear" w:color="auto" w:fill="FF0000"/>
        <w:autoSpaceDE w:val="0"/>
        <w:autoSpaceDN w:val="0"/>
        <w:adjustRightInd w:val="0"/>
        <w:spacing w:after="0" w:line="240" w:lineRule="auto"/>
        <w:jc w:val="both"/>
        <w:rPr>
          <w:rFonts w:cstheme="minorHAnsi"/>
        </w:rPr>
      </w:pPr>
      <w:r w:rsidRPr="001D261C">
        <w:rPr>
          <w:rFonts w:cstheme="minorHAnsi"/>
          <w:b/>
          <w:shd w:val="clear" w:color="auto" w:fill="FF0000"/>
        </w:rPr>
        <w:t>VEDADO</w:t>
      </w:r>
      <w:r w:rsidRPr="001D261C">
        <w:rPr>
          <w:rFonts w:cstheme="minorHAnsi"/>
        </w:rPr>
        <w:t>:</w:t>
      </w:r>
    </w:p>
    <w:p w:rsidR="007F4883" w:rsidRPr="001D261C" w:rsidRDefault="007F4883" w:rsidP="007F4883">
      <w:pPr>
        <w:autoSpaceDE w:val="0"/>
        <w:autoSpaceDN w:val="0"/>
        <w:adjustRightInd w:val="0"/>
        <w:spacing w:after="0" w:line="240" w:lineRule="auto"/>
        <w:jc w:val="both"/>
        <w:rPr>
          <w:rFonts w:cstheme="minorHAnsi"/>
        </w:rPr>
      </w:pPr>
    </w:p>
    <w:p w:rsidR="007F4883" w:rsidRPr="001D261C" w:rsidRDefault="007F4883" w:rsidP="007F4883">
      <w:pPr>
        <w:autoSpaceDE w:val="0"/>
        <w:autoSpaceDN w:val="0"/>
        <w:adjustRightInd w:val="0"/>
        <w:spacing w:after="0" w:line="240" w:lineRule="auto"/>
        <w:jc w:val="both"/>
        <w:rPr>
          <w:rFonts w:cstheme="minorHAnsi"/>
          <w:b/>
        </w:rPr>
      </w:pPr>
      <w:r w:rsidRPr="001D261C">
        <w:rPr>
          <w:rFonts w:cstheme="minorHAnsi"/>
          <w:b/>
        </w:rPr>
        <w:t>Em benefício do servidor:</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a) Diminuição de vencimentos ou diferença da remuneração em relação ao servidor estável na mesma posição funcional;</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b) Demissão ou imposição arbitraria de penalidade administrativa sem a devida instauração de sindicância ou processo disciplinar;</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c) Exoneração por reprovação no estágio de forma imotivada, ou seja, sem base em avaliações de desempenho objetivas.</w:t>
      </w:r>
    </w:p>
    <w:p w:rsidR="007F4883" w:rsidRPr="001D261C" w:rsidRDefault="007F4883" w:rsidP="007F4883">
      <w:pPr>
        <w:autoSpaceDE w:val="0"/>
        <w:autoSpaceDN w:val="0"/>
        <w:adjustRightInd w:val="0"/>
        <w:spacing w:after="0" w:line="240" w:lineRule="auto"/>
        <w:jc w:val="both"/>
        <w:rPr>
          <w:rFonts w:cstheme="minorHAnsi"/>
        </w:rPr>
      </w:pPr>
    </w:p>
    <w:p w:rsidR="007F4883" w:rsidRPr="001D261C" w:rsidRDefault="007F4883" w:rsidP="007F4883">
      <w:pPr>
        <w:autoSpaceDE w:val="0"/>
        <w:autoSpaceDN w:val="0"/>
        <w:adjustRightInd w:val="0"/>
        <w:spacing w:after="0" w:line="240" w:lineRule="auto"/>
        <w:jc w:val="both"/>
        <w:rPr>
          <w:rFonts w:cstheme="minorHAnsi"/>
          <w:b/>
        </w:rPr>
      </w:pPr>
      <w:r w:rsidRPr="001D261C">
        <w:rPr>
          <w:rFonts w:cstheme="minorHAnsi"/>
          <w:b/>
        </w:rPr>
        <w:t>Implicando limitações ao servidor:</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a) Estabilidade e aprovação no estágio por simples decurso de tempo, sem a realização de avaliação;</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b) Licença para capacitação;</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c) Licença para tratar de interesses particulares;</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d) Afastamento para participação de programa de pós-graduação stricto sensu;</w:t>
      </w:r>
    </w:p>
    <w:p w:rsidR="007F4883" w:rsidRPr="001D261C"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e) Ocupação de cargo comissionado em outro órgão ou entidade que não correspondam a DAS 6, 5, 4 ou equivalente;</w:t>
      </w:r>
    </w:p>
    <w:p w:rsidR="007F4883" w:rsidRPr="007F4883" w:rsidRDefault="007F4883" w:rsidP="001D261C">
      <w:pPr>
        <w:shd w:val="clear" w:color="auto" w:fill="FF5050"/>
        <w:autoSpaceDE w:val="0"/>
        <w:autoSpaceDN w:val="0"/>
        <w:adjustRightInd w:val="0"/>
        <w:spacing w:after="0" w:line="240" w:lineRule="auto"/>
        <w:jc w:val="both"/>
        <w:rPr>
          <w:rFonts w:cstheme="minorHAnsi"/>
        </w:rPr>
      </w:pPr>
      <w:r w:rsidRPr="001D261C">
        <w:rPr>
          <w:rFonts w:cstheme="minorHAnsi"/>
        </w:rPr>
        <w:t>f) Remoção a pedido, a critério da Administração.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lastRenderedPageBreak/>
        <w:t xml:space="preserve">Em que pese o deferimento ao servidor em estágio probatório de determinadas licenças e afastamentos, cabe apontar que nem todos </w:t>
      </w:r>
      <w:r w:rsidRPr="007F4883">
        <w:rPr>
          <w:rFonts w:cstheme="minorHAnsi"/>
          <w:i/>
        </w:rPr>
        <w:t>são</w:t>
      </w:r>
      <w:r w:rsidRPr="007F4883">
        <w:rPr>
          <w:rFonts w:cstheme="minorHAnsi"/>
        </w:rPr>
        <w:t xml:space="preserve"> contados para fins de estagio.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b/>
          <w:u w:val="single"/>
        </w:rPr>
      </w:pPr>
      <w:r w:rsidRPr="007F4883">
        <w:rPr>
          <w:rFonts w:cstheme="minorHAnsi"/>
          <w:b/>
          <w:u w:val="single"/>
        </w:rPr>
        <w:t>Nesses casos ocorre suspensão do curso do período de prova. São elas:</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Licença por motivo de doença de pessoa da família;</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Licença por motivo de afastamento de cônjuge;</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Licença para atividade política;</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Afastamento de servidor para servir em organismo internacional de que o Brasil participe ou com o qual coopere; e</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Participação em curso de formação.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Cabe destacar que não pode ocorrer diferenciação remuneratória em função do período de prova, não podendo o servidor em estágio ter vencimentos menores do que o servidor estável que se encontre em mesma posição e condição funcional.</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Ainda, não há qualquer diferença quanto a outros direitos e garantias, especialmente os de ordem remuneratória ou funcional, tais como ferias, descanso semanal remunerado, 13º salário, licença gestante, ausência ao serviço em função de doação de sangue, alistamento eleitoral, casamento, falecimento do cônjuge, companheiro, pais, madrasta ou padrasto, filhos, enteados, menor sob guarda ou tutela e irmãos, ou direito de petição. Além disso, os deveres e proibições previstos na Lei no 8.112/90 aplicam-se a todos os servidores, inclusive aqueles em estágio probatório.</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shd w:val="clear" w:color="auto" w:fill="FFD966" w:themeFill="accent4" w:themeFillTint="99"/>
        <w:autoSpaceDE w:val="0"/>
        <w:autoSpaceDN w:val="0"/>
        <w:adjustRightInd w:val="0"/>
        <w:spacing w:after="0" w:line="240" w:lineRule="auto"/>
        <w:jc w:val="both"/>
        <w:rPr>
          <w:rFonts w:cstheme="minorHAnsi"/>
          <w:b/>
        </w:rPr>
      </w:pPr>
      <w:r w:rsidRPr="007F4883">
        <w:rPr>
          <w:rFonts w:cstheme="minorHAnsi"/>
          <w:b/>
        </w:rPr>
        <w:t xml:space="preserve"> </w:t>
      </w:r>
      <w:r w:rsidRPr="001D261C">
        <w:rPr>
          <w:rFonts w:cstheme="minorHAnsi"/>
          <w:b/>
        </w:rPr>
        <w:t>QUESTÕES CONTROVERTIDAS</w:t>
      </w: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 xml:space="preserve">Existem </w:t>
      </w:r>
      <w:r w:rsidRPr="001D261C">
        <w:rPr>
          <w:rFonts w:cstheme="minorHAnsi"/>
          <w:i/>
          <w:u w:val="single"/>
        </w:rPr>
        <w:t>permissões e vedações</w:t>
      </w:r>
      <w:r w:rsidRPr="001D261C">
        <w:rPr>
          <w:rFonts w:cstheme="minorHAnsi"/>
        </w:rPr>
        <w:t xml:space="preserve"> que não são uniformes ou consensuais em todas as carreiras e órgãos da Administração Publica Federal, verificando-se, até mesmo, </w:t>
      </w:r>
      <w:r w:rsidRPr="001D261C">
        <w:rPr>
          <w:rFonts w:cstheme="minorHAnsi"/>
          <w:i/>
          <w:u w:val="single"/>
        </w:rPr>
        <w:t>divergência</w:t>
      </w:r>
      <w:r w:rsidRPr="001D261C">
        <w:rPr>
          <w:rFonts w:cstheme="minorHAnsi"/>
        </w:rPr>
        <w:t xml:space="preserve"> no Judiciário a respeito da possibilidade ou não do exercício de alguns direitos por parte do servidor em estágio probatório.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Mesmo não havendo como conferir certeza em relação a alguns pontos importantes do estágio probatório, é preciso identificá-los, observando como a discussão tem se desenvolvido e quais as possíveis soluções. Vejamos as principais questões controvertidas.</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sz w:val="22"/>
          <w:szCs w:val="22"/>
        </w:rPr>
      </w:pPr>
      <w:r w:rsidRPr="001D261C">
        <w:rPr>
          <w:rFonts w:asciiTheme="minorHAnsi" w:hAnsiTheme="minorHAnsi" w:cstheme="minorHAnsi"/>
          <w:b/>
          <w:sz w:val="22"/>
          <w:szCs w:val="22"/>
        </w:rPr>
        <w:t>Greve</w:t>
      </w:r>
      <w:r w:rsidRPr="001D261C">
        <w:rPr>
          <w:rFonts w:asciiTheme="minorHAnsi" w:hAnsiTheme="minorHAnsi" w:cstheme="minorHAnsi"/>
          <w:sz w:val="22"/>
          <w:szCs w:val="22"/>
        </w:rPr>
        <w:t>:</w:t>
      </w: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Embora os servidores em estagio probatório não sejam estáveis no serviço publico ou no cargo que ocupam, devem ter assegurados os direitos previstos aos demais servidores, salvo as limitações expressas contidas na Lei. A conclusão é que eles também podem exercer seu direito constitucional à greve.</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Cabe observar que a participação em movimento grevista não configura falta de habilitação para a função publica, não podendo o estagiário ser penalizado pelo exercício de um direito seu. A solução mais razoável seria a suspensão do período de prova durante o intervalo de paralisação.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Embora a Lei não trate expressamente da hipótese de greve, ha diversas decisões judiciais que garantem aos servidores em estagio probatório o direito a greve, sem prejuízos de avaliação.</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b/>
          <w:sz w:val="22"/>
          <w:szCs w:val="22"/>
        </w:rPr>
      </w:pPr>
      <w:r w:rsidRPr="001D261C">
        <w:rPr>
          <w:rFonts w:asciiTheme="minorHAnsi" w:hAnsiTheme="minorHAnsi" w:cstheme="minorHAnsi"/>
          <w:b/>
          <w:sz w:val="22"/>
          <w:szCs w:val="22"/>
        </w:rPr>
        <w:t>Promoção e Progressão:</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Uma das questões controvertidas diz respeito à promoção e progressão na carreira.</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Pode o servidor em estagio probatório participar de concurso de promoção? </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O exercício  no cargo durante o período de prova é contado para cumprir o requisito de tempo necessário para passagem a posição funcional seguinte? Por uma amplitude mais geral, a resposta mais adequada é: depende do caso.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O Regime Jurídico Único dos servidores públicos civis federais (Lei no 8.112/90) não apresenta nenhuma restrição ou requisito claro ou expresso a respeito da relação entre promoção na carreira e estágio probatório. Porém, algumas das legislações que tratam de cada carreira específica podem esclarecer o assunto, negando ou permitindo.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lastRenderedPageBreak/>
        <w:t>Disso pode-se tirar uma importante conclusão: somente havendo expressa vedação  em lei ou regulamento é que a Administração pode impedir a progressão dos servidores durante o período de prova. Assim, não existindo regra que o diga, a desconsideração arbitrária do exercício das atividades durante o estágio probatório é ato ilegal, passível de questionamento judicial.</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b/>
          <w:sz w:val="22"/>
          <w:szCs w:val="22"/>
        </w:rPr>
      </w:pPr>
      <w:r w:rsidRPr="001D261C">
        <w:rPr>
          <w:rFonts w:asciiTheme="minorHAnsi" w:hAnsiTheme="minorHAnsi" w:cstheme="minorHAnsi"/>
          <w:b/>
          <w:sz w:val="22"/>
          <w:szCs w:val="22"/>
        </w:rPr>
        <w:t>Contagem do tempo de estágio durante o exercício de cargo comissionado:</w:t>
      </w: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Desde o final de 1997, com a edição da Lei no 9.527, ficou claramente assegurada aos servidores em estágio probatório a possibilidade de exercerem função gratificada ou cargo comissionado no órgão ou entidade de lotação, bem como de serem cedidos para outros órgãos desde que o cargo em comissão corresponda ao Grupo-DAS  nível 6, 5 e 4, ou equivalente. Não ha mais duvida sobre essa permissão.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 controvérsia que permanece refere-se a contagem de tempo durante tal exercício. As atividades em cargo de comissão ou função de direção são consideradas para fins de estágio probatório ou correspondem a um período de suspensão?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Diante do que diz a lei, é quase consensual o entendimento de que o período de prova não impede o exercício de tais cargos ou funções. Parte significativa da doutrina entende, porém, que durante esse exercício o estágio probatório encontra-se suspenso, ou seja, ao ser designado para função ou cargo comissionado, a contagem de tempo do estágio fica parada, retornando apenas com a saída do cargo ou função.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É bom lembrar que, em qualquer caso, deve-se ter cuidado com a legislação específica de cada carreira e com a regulamentação própria de cada órgão ou entidade. É possível que regras dessa estatura estabeleçam limites, restrições ou formas especificas para o desempenho de funções e cargos em comissão e seu aproveitamento para fins de estágio probatório.</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b/>
          <w:sz w:val="22"/>
          <w:szCs w:val="22"/>
        </w:rPr>
      </w:pPr>
      <w:r w:rsidRPr="001D261C">
        <w:rPr>
          <w:rFonts w:asciiTheme="minorHAnsi" w:hAnsiTheme="minorHAnsi" w:cstheme="minorHAnsi"/>
          <w:b/>
          <w:sz w:val="22"/>
          <w:szCs w:val="22"/>
        </w:rPr>
        <w:t>Licença para desempenho de mandato classista e estabilidade sindical:</w:t>
      </w: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Licença para desempenho de mandato classista e estabilidade sindical: A Lei 8.112/90 não prevê a possibilidade de o servidor em estágio probatório usufruir de licença para desempenho de mandato classista. Entretanto, também não existe vedação expressa a concessão da mesma. Embora a prática da Administração seja negar essa possibilidade, há decisões judiciais que garantem sua  concessão, desde que seja suspenso o período de prova.</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sz w:val="22"/>
          <w:szCs w:val="22"/>
        </w:rPr>
      </w:pPr>
      <w:r w:rsidRPr="001D261C">
        <w:rPr>
          <w:rFonts w:asciiTheme="minorHAnsi" w:hAnsiTheme="minorHAnsi" w:cstheme="minorHAnsi"/>
          <w:b/>
          <w:sz w:val="22"/>
          <w:szCs w:val="22"/>
        </w:rPr>
        <w:t>Aposentadoria</w:t>
      </w:r>
      <w:r w:rsidRPr="001D261C">
        <w:rPr>
          <w:rFonts w:asciiTheme="minorHAnsi" w:hAnsiTheme="minorHAnsi" w:cstheme="minorHAnsi"/>
          <w:sz w:val="22"/>
          <w:szCs w:val="22"/>
        </w:rPr>
        <w:t>:</w:t>
      </w:r>
    </w:p>
    <w:p w:rsidR="007F4883" w:rsidRPr="007F4883"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Outro aspecto controvertido durante o estágio probatório é a aposentadoria</w:t>
      </w:r>
      <w:r w:rsidRPr="007F4883">
        <w:rPr>
          <w:rFonts w:cstheme="minorHAnsi"/>
        </w:rPr>
        <w:t xml:space="preserve">. </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É possível ao servidor nesse período aposentar-se? Sob quais condições?  </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shd w:val="clear" w:color="auto" w:fill="FFE599" w:themeFill="accent4" w:themeFillTint="66"/>
        <w:autoSpaceDE w:val="0"/>
        <w:autoSpaceDN w:val="0"/>
        <w:adjustRightInd w:val="0"/>
        <w:spacing w:after="0" w:line="240" w:lineRule="auto"/>
        <w:jc w:val="both"/>
        <w:rPr>
          <w:rFonts w:cstheme="minorHAnsi"/>
          <w:i/>
        </w:rPr>
      </w:pPr>
      <w:r w:rsidRPr="001D261C">
        <w:rPr>
          <w:rFonts w:cstheme="minorHAnsi"/>
          <w:i/>
        </w:rPr>
        <w:t>Embora não haja acordo no Judiciário ou entre os Juristas, existem indicativos importantes. Existem diferentes modalidades de aposentadoria para o servidor público. Ela pode se dar por invalidez, compulsoriamente por idade, ou voluntariamente, desde que cumpridos os requisitos legais e constitucionais de idade e contribuição. A resposta a questão inicial é diferente de acordo com a modalidade de aposentadoria em questão.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 xml:space="preserve">Os Tribunais </w:t>
      </w:r>
      <w:r w:rsidR="00A1005A">
        <w:rPr>
          <w:rFonts w:cstheme="minorHAnsi"/>
        </w:rPr>
        <w:t>tê</w:t>
      </w:r>
      <w:r w:rsidRPr="007F4883">
        <w:rPr>
          <w:rFonts w:cstheme="minorHAnsi"/>
        </w:rPr>
        <w:t xml:space="preserve">m entendido que a aposentadoria por invalidez e compulsória por idade devem ser concedidas mesmo ao servidor em estágio probatório. Isso porque não ha restrição legal alguma quanto </w:t>
      </w:r>
      <w:r w:rsidR="00A1005A">
        <w:rPr>
          <w:rFonts w:cstheme="minorHAnsi"/>
        </w:rPr>
        <w:t xml:space="preserve"> </w:t>
      </w:r>
      <w:r w:rsidRPr="007F4883">
        <w:rPr>
          <w:rFonts w:cstheme="minorHAnsi"/>
        </w:rPr>
        <w:t>as mesmas, inexistindo exigência de tempo de serviço ou contribuição para essas modalidades.</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 situação mais delicada á a da aposentadoria voluntária. Tanto o Supremo Tribunal Federal, quanto o Superior Tribunal de Justiça tem entendido que a aposentadoria voluntaria é impossível durante o estágio probatório, pois consideram que, nessa etapa, o servidor não se encontra em plena titularidade ou exercício do cargo.</w:t>
      </w:r>
    </w:p>
    <w:p w:rsidR="007F4883" w:rsidRPr="007F4883" w:rsidRDefault="007F4883" w:rsidP="007F4883">
      <w:pPr>
        <w:autoSpaceDE w:val="0"/>
        <w:autoSpaceDN w:val="0"/>
        <w:adjustRightInd w:val="0"/>
        <w:spacing w:after="0" w:line="240" w:lineRule="auto"/>
        <w:jc w:val="both"/>
        <w:rPr>
          <w:rFonts w:cstheme="minorHAnsi"/>
        </w:rPr>
      </w:pPr>
    </w:p>
    <w:p w:rsidR="007F4883" w:rsidRPr="001D261C" w:rsidRDefault="007F4883" w:rsidP="001D261C">
      <w:pPr>
        <w:pStyle w:val="PargrafodaLista"/>
        <w:numPr>
          <w:ilvl w:val="0"/>
          <w:numId w:val="6"/>
        </w:numPr>
        <w:shd w:val="clear" w:color="auto" w:fill="FFE599" w:themeFill="accent4" w:themeFillTint="66"/>
        <w:autoSpaceDE w:val="0"/>
        <w:autoSpaceDN w:val="0"/>
        <w:adjustRightInd w:val="0"/>
        <w:spacing w:line="240" w:lineRule="auto"/>
        <w:jc w:val="both"/>
        <w:rPr>
          <w:rFonts w:asciiTheme="minorHAnsi" w:hAnsiTheme="minorHAnsi" w:cstheme="minorHAnsi"/>
          <w:b/>
          <w:sz w:val="22"/>
          <w:szCs w:val="22"/>
        </w:rPr>
      </w:pPr>
      <w:r w:rsidRPr="001D261C">
        <w:rPr>
          <w:rFonts w:asciiTheme="minorHAnsi" w:hAnsiTheme="minorHAnsi" w:cstheme="minorHAnsi"/>
          <w:b/>
          <w:sz w:val="22"/>
          <w:szCs w:val="22"/>
        </w:rPr>
        <w:t>Remoção:</w:t>
      </w:r>
    </w:p>
    <w:p w:rsidR="007F4883" w:rsidRPr="001D261C"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Uma ultima questão controvertida diz respeito à possibilidade de o servidor em estágio probatório ser removido. Aqui também há diferentes entendimentos de acordo com a modalidade especifica de remoção.</w:t>
      </w:r>
    </w:p>
    <w:p w:rsidR="007F4883" w:rsidRPr="001D261C" w:rsidRDefault="007F4883" w:rsidP="001D261C">
      <w:pPr>
        <w:shd w:val="clear" w:color="auto" w:fill="FFE599" w:themeFill="accent4" w:themeFillTint="66"/>
        <w:autoSpaceDE w:val="0"/>
        <w:autoSpaceDN w:val="0"/>
        <w:adjustRightInd w:val="0"/>
        <w:spacing w:after="0" w:line="240" w:lineRule="auto"/>
        <w:jc w:val="both"/>
        <w:rPr>
          <w:rFonts w:cstheme="minorHAnsi"/>
        </w:rPr>
      </w:pPr>
    </w:p>
    <w:p w:rsidR="007F4883" w:rsidRPr="001D261C" w:rsidRDefault="007F4883" w:rsidP="001D261C">
      <w:pPr>
        <w:shd w:val="clear" w:color="auto" w:fill="FFE599" w:themeFill="accent4" w:themeFillTint="66"/>
        <w:autoSpaceDE w:val="0"/>
        <w:autoSpaceDN w:val="0"/>
        <w:adjustRightInd w:val="0"/>
        <w:spacing w:after="0" w:line="240" w:lineRule="auto"/>
        <w:jc w:val="both"/>
        <w:rPr>
          <w:rFonts w:cstheme="minorHAnsi"/>
        </w:rPr>
      </w:pPr>
      <w:r w:rsidRPr="001D261C">
        <w:rPr>
          <w:rFonts w:cstheme="minorHAnsi"/>
        </w:rPr>
        <w:t xml:space="preserve">Segundo a Lei no 8.112/90, ha três tipos básicos de remoção: </w:t>
      </w:r>
    </w:p>
    <w:p w:rsidR="007F4883" w:rsidRPr="001D261C" w:rsidRDefault="007F4883" w:rsidP="001D261C">
      <w:pPr>
        <w:pStyle w:val="PargrafodaLista"/>
        <w:numPr>
          <w:ilvl w:val="0"/>
          <w:numId w:val="7"/>
        </w:numPr>
        <w:shd w:val="clear" w:color="auto" w:fill="FFE599" w:themeFill="accent4"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 xml:space="preserve">A oficio, no interesse da Administração; </w:t>
      </w:r>
    </w:p>
    <w:p w:rsidR="007F4883" w:rsidRPr="001D261C" w:rsidRDefault="007F4883" w:rsidP="001D261C">
      <w:pPr>
        <w:pStyle w:val="PargrafodaLista"/>
        <w:numPr>
          <w:ilvl w:val="0"/>
          <w:numId w:val="7"/>
        </w:numPr>
        <w:shd w:val="clear" w:color="auto" w:fill="FFE599" w:themeFill="accent4" w:themeFillTint="66"/>
        <w:autoSpaceDE w:val="0"/>
        <w:autoSpaceDN w:val="0"/>
        <w:adjustRightInd w:val="0"/>
        <w:spacing w:line="240" w:lineRule="auto"/>
        <w:jc w:val="both"/>
        <w:rPr>
          <w:rFonts w:asciiTheme="minorHAnsi" w:hAnsiTheme="minorHAnsi" w:cstheme="minorHAnsi"/>
          <w:i/>
          <w:sz w:val="22"/>
          <w:szCs w:val="22"/>
        </w:rPr>
      </w:pPr>
      <w:r w:rsidRPr="001D261C">
        <w:rPr>
          <w:rFonts w:asciiTheme="minorHAnsi" w:hAnsiTheme="minorHAnsi" w:cstheme="minorHAnsi"/>
          <w:i/>
          <w:sz w:val="22"/>
          <w:szCs w:val="22"/>
        </w:rPr>
        <w:t xml:space="preserve">A pedido, a critério da Administração; </w:t>
      </w:r>
    </w:p>
    <w:p w:rsidR="007F4883" w:rsidRPr="007F4883" w:rsidRDefault="007F4883" w:rsidP="001D261C">
      <w:pPr>
        <w:pStyle w:val="PargrafodaLista"/>
        <w:numPr>
          <w:ilvl w:val="0"/>
          <w:numId w:val="7"/>
        </w:numPr>
        <w:shd w:val="clear" w:color="auto" w:fill="FFE599" w:themeFill="accent4" w:themeFillTint="66"/>
        <w:autoSpaceDE w:val="0"/>
        <w:autoSpaceDN w:val="0"/>
        <w:adjustRightInd w:val="0"/>
        <w:spacing w:line="240" w:lineRule="auto"/>
        <w:jc w:val="both"/>
        <w:rPr>
          <w:rFonts w:asciiTheme="minorHAnsi" w:hAnsiTheme="minorHAnsi" w:cstheme="minorHAnsi"/>
          <w:sz w:val="22"/>
          <w:szCs w:val="22"/>
        </w:rPr>
      </w:pPr>
      <w:r w:rsidRPr="001D261C">
        <w:rPr>
          <w:rFonts w:asciiTheme="minorHAnsi" w:hAnsiTheme="minorHAnsi" w:cstheme="minorHAnsi"/>
          <w:i/>
          <w:sz w:val="22"/>
          <w:szCs w:val="22"/>
        </w:rPr>
        <w:t>A pedido, independentemente do interesse da Administração</w:t>
      </w:r>
      <w:r w:rsidRPr="00516E84">
        <w:rPr>
          <w:rFonts w:asciiTheme="minorHAnsi" w:hAnsiTheme="minorHAnsi" w:cstheme="minorHAnsi"/>
          <w:i/>
          <w:sz w:val="22"/>
          <w:szCs w:val="22"/>
          <w:highlight w:val="yellow"/>
        </w:rPr>
        <w:t>.</w:t>
      </w:r>
      <w:r w:rsidRPr="007F4883">
        <w:rPr>
          <w:rFonts w:asciiTheme="minorHAnsi" w:hAnsiTheme="minorHAnsi" w:cstheme="minorHAnsi"/>
          <w:sz w:val="22"/>
          <w:szCs w:val="22"/>
        </w:rPr>
        <w:t xml:space="preserve"> </w:t>
      </w: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Essa ultima modalidade apresenta subdivisões: remoção para acompanhar cônjuge ou companheiro, também servidor, que foi deslocado no interesse da Administração; por motivo de saúde do servidor ou de familiar dependente; em virtude de processo seletivo.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No caso da remoção de ofício, no interesse da Administração, não ha duvida, pois se trata mais de um dever do servidor do que de um direito: mesmo durante o estágio probatório é possível acontecer.</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Pr>
          <w:rFonts w:cstheme="minorHAnsi"/>
        </w:rPr>
        <w:t>Por outro lado, a princí</w:t>
      </w:r>
      <w:r w:rsidRPr="007F4883">
        <w:rPr>
          <w:rFonts w:cstheme="minorHAnsi"/>
        </w:rPr>
        <w:t>pio, a remoção a pedido, a critério da Administração, encontra-se vedada. Isso porque efetuá-la traria maiores dificuldades para a condução da avaliação de desempenho, sendo, em princípio, contrário ao interesse público. O fato é que, em regra, a Administração não concede tais pedidos de remoção, não sendo obrigada a fazê-lo.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Quanto ao último permissivo, cabe observá-lo de acordo com cada uma de suas hipóteses. Em sendo o pedido de remoção independente do interesse da Administração é</w:t>
      </w:r>
      <w:r>
        <w:rPr>
          <w:rFonts w:cstheme="minorHAnsi"/>
        </w:rPr>
        <w:t xml:space="preserve"> </w:t>
      </w:r>
      <w:r w:rsidRPr="007F4883">
        <w:rPr>
          <w:rFonts w:cstheme="minorHAnsi"/>
        </w:rPr>
        <w:t xml:space="preserve"> possível entender que seu cumprimento será obrigatório desde que o servidor cumpra os requisitos legais e regulamentares de cada hipótese.</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Assim, é possível a concessão de remoção no caso de acompanhamento de cônjuge ou companheiro servidor deslocado no interesse da Administração e por motivo de saúde do servidor ou familiar dependente, desde que comprovado perante junta médica. De qualquer maneira, tais hipóteses ainda não encontram total acolhida nos tribunais, não havendo plena segurança de êxito no pedido.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rPr>
      </w:pPr>
      <w:r w:rsidRPr="007F4883">
        <w:rPr>
          <w:rFonts w:cstheme="minorHAnsi"/>
        </w:rPr>
        <w:t>Do outro lado, a remoção através de processo seletivo é ainda mais duvidosa. Aqui, a possibilidade dependerá do regulamento específico do próprio concurso de remoção. Ou seja, como a lei não especifica, é possível que o regulamento do processo seletivo impeça os servidores em estágio probatório de participar de concurso de remoção. Em alguns casos, tal regra está presente até mesmo no edital do concurso público. Sendo esse o caso, o servidor não poderá ser removido.</w:t>
      </w:r>
    </w:p>
    <w:p w:rsidR="007F4883" w:rsidRPr="007F4883" w:rsidRDefault="007F4883" w:rsidP="007F4883">
      <w:pPr>
        <w:autoSpaceDE w:val="0"/>
        <w:autoSpaceDN w:val="0"/>
        <w:adjustRightInd w:val="0"/>
        <w:spacing w:after="0" w:line="240" w:lineRule="auto"/>
        <w:jc w:val="both"/>
        <w:rPr>
          <w:rFonts w:cstheme="minorHAnsi"/>
        </w:rPr>
      </w:pPr>
    </w:p>
    <w:p w:rsidR="007F4883" w:rsidRPr="007F4883" w:rsidRDefault="007F4883" w:rsidP="007F4883">
      <w:pPr>
        <w:autoSpaceDE w:val="0"/>
        <w:autoSpaceDN w:val="0"/>
        <w:adjustRightInd w:val="0"/>
        <w:spacing w:after="0" w:line="240" w:lineRule="auto"/>
        <w:jc w:val="both"/>
        <w:rPr>
          <w:rFonts w:cstheme="minorHAnsi"/>
          <w:b/>
        </w:rPr>
      </w:pPr>
    </w:p>
    <w:p w:rsidR="009C4B0A" w:rsidRDefault="009C4B0A" w:rsidP="007F4883">
      <w:pPr>
        <w:pStyle w:val="font8"/>
        <w:spacing w:before="0" w:beforeAutospacing="0" w:after="0" w:afterAutospacing="0"/>
        <w:jc w:val="both"/>
        <w:rPr>
          <w:rFonts w:asciiTheme="minorHAnsi" w:hAnsiTheme="minorHAnsi" w:cstheme="minorHAnsi"/>
          <w:sz w:val="22"/>
          <w:szCs w:val="22"/>
        </w:rPr>
      </w:pPr>
    </w:p>
    <w:p w:rsidR="00A339D4" w:rsidRPr="003F0C49" w:rsidRDefault="00A339D4" w:rsidP="00A339D4">
      <w:pPr>
        <w:autoSpaceDE w:val="0"/>
        <w:autoSpaceDN w:val="0"/>
        <w:adjustRightInd w:val="0"/>
        <w:spacing w:after="0" w:line="240" w:lineRule="auto"/>
        <w:jc w:val="both"/>
        <w:rPr>
          <w:rFonts w:cstheme="minorHAnsi"/>
          <w:b/>
        </w:rPr>
      </w:pPr>
      <w:r w:rsidRPr="001D261C">
        <w:rPr>
          <w:rFonts w:cstheme="minorHAnsi"/>
          <w:b/>
        </w:rPr>
        <w:t>6.3  AVALIAÇÃO DE DESEMPENHO</w:t>
      </w:r>
    </w:p>
    <w:p w:rsidR="00A339D4" w:rsidRPr="003F0C49" w:rsidRDefault="00A339D4" w:rsidP="00A339D4">
      <w:pPr>
        <w:autoSpaceDE w:val="0"/>
        <w:autoSpaceDN w:val="0"/>
        <w:adjustRightInd w:val="0"/>
        <w:spacing w:after="0" w:line="240" w:lineRule="auto"/>
        <w:jc w:val="both"/>
        <w:rPr>
          <w:rFonts w:cstheme="minorHAnsi"/>
          <w:b/>
        </w:rPr>
      </w:pPr>
      <w:r w:rsidRPr="003F0C49">
        <w:rPr>
          <w:rFonts w:cstheme="minorHAnsi"/>
          <w:b/>
        </w:rPr>
        <w:t>Introdução</w:t>
      </w:r>
    </w:p>
    <w:p w:rsidR="00A339D4" w:rsidRPr="003F0C49" w:rsidRDefault="00A339D4" w:rsidP="00A339D4">
      <w:pPr>
        <w:autoSpaceDE w:val="0"/>
        <w:autoSpaceDN w:val="0"/>
        <w:adjustRightInd w:val="0"/>
        <w:spacing w:after="0" w:line="240" w:lineRule="auto"/>
        <w:jc w:val="both"/>
        <w:rPr>
          <w:rFonts w:cstheme="minorHAnsi"/>
          <w:b/>
        </w:rPr>
      </w:pPr>
    </w:p>
    <w:p w:rsidR="00A339D4" w:rsidRPr="003F0C49" w:rsidRDefault="00A339D4" w:rsidP="00A339D4">
      <w:pPr>
        <w:autoSpaceDE w:val="0"/>
        <w:autoSpaceDN w:val="0"/>
        <w:adjustRightInd w:val="0"/>
        <w:spacing w:after="0" w:line="240" w:lineRule="auto"/>
        <w:jc w:val="both"/>
        <w:rPr>
          <w:rFonts w:cstheme="minorHAnsi"/>
        </w:rPr>
      </w:pPr>
      <w:r w:rsidRPr="003F0C49">
        <w:rPr>
          <w:rFonts w:cstheme="minorHAnsi"/>
          <w:color w:val="000000"/>
        </w:rPr>
        <w:t xml:space="preserve"> O Novo contexto da economia impôs a busca permanente da competitividade nas organizações, como condição de sobrevivência. Essa busca incessante por competitividade exige a adoção de técnicas modernas de administração, como por exemplo, a reengenharia, a prática da administração pela qualidade total e programas de excelência gerencial, aliados à mensuração </w:t>
      </w:r>
      <w:r w:rsidRPr="003F0C49">
        <w:rPr>
          <w:rFonts w:cstheme="minorHAnsi"/>
        </w:rPr>
        <w:t>de resultados através de indicadores de desempenho, com o objetivo de obterem novos padrões de flexibilidade, de qualidade, de produtividade e de superação no nível de satisfação dos clientes/usuários.</w:t>
      </w:r>
    </w:p>
    <w:p w:rsidR="00A339D4" w:rsidRPr="003F0C49" w:rsidRDefault="00A339D4" w:rsidP="00A339D4">
      <w:pPr>
        <w:autoSpaceDE w:val="0"/>
        <w:autoSpaceDN w:val="0"/>
        <w:adjustRightInd w:val="0"/>
        <w:spacing w:after="0" w:line="240" w:lineRule="auto"/>
        <w:jc w:val="both"/>
        <w:rPr>
          <w:rFonts w:cstheme="minorHAnsi"/>
        </w:rPr>
      </w:pPr>
    </w:p>
    <w:p w:rsidR="00A339D4" w:rsidRPr="003F0C49" w:rsidRDefault="00A339D4" w:rsidP="00A339D4">
      <w:pPr>
        <w:autoSpaceDE w:val="0"/>
        <w:autoSpaceDN w:val="0"/>
        <w:adjustRightInd w:val="0"/>
        <w:spacing w:after="0" w:line="240" w:lineRule="auto"/>
        <w:jc w:val="both"/>
        <w:rPr>
          <w:rFonts w:cstheme="minorHAnsi"/>
          <w:color w:val="000000"/>
        </w:rPr>
      </w:pPr>
      <w:r w:rsidRPr="001D261C">
        <w:rPr>
          <w:rFonts w:cstheme="minorHAnsi"/>
          <w:i/>
          <w:color w:val="000000"/>
          <w:shd w:val="clear" w:color="auto" w:fill="8EAADB" w:themeFill="accent1" w:themeFillTint="99"/>
        </w:rPr>
        <w:t>As pessoas passaram a ser focalizadas no trabalho que produzem em equipe e são  consideradas como os mais valiosos recursos de uma organização, requerendo atenção especial em todas as fases da gestão, desde o recrutamento, a seleção, o treinamento até a avaliação do seu desempenho, como condição para que a organização consiga reter e criar condições para que as pessoas se sintam motivadas, permitindo que a organização e as próprias pessoas atinjam os seus objetivos</w:t>
      </w:r>
      <w:r w:rsidRPr="003F0C49">
        <w:rPr>
          <w:rFonts w:cstheme="minorHAnsi"/>
          <w:color w:val="000000"/>
        </w:rPr>
        <w:t xml:space="preserve">.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1D261C" w:rsidRDefault="00A339D4" w:rsidP="00A339D4">
      <w:pPr>
        <w:autoSpaceDE w:val="0"/>
        <w:autoSpaceDN w:val="0"/>
        <w:adjustRightInd w:val="0"/>
        <w:spacing w:after="0" w:line="240" w:lineRule="auto"/>
        <w:jc w:val="both"/>
        <w:rPr>
          <w:rFonts w:cstheme="minorHAnsi"/>
          <w:b/>
          <w:i/>
          <w:color w:val="000000"/>
        </w:rPr>
      </w:pPr>
      <w:r w:rsidRPr="001D261C">
        <w:rPr>
          <w:rFonts w:cstheme="minorHAnsi"/>
          <w:b/>
          <w:i/>
          <w:color w:val="000000"/>
        </w:rPr>
        <w:t xml:space="preserve">A incorporação de novas tecnologias no trabalho é necessária, mas não é o suficiente, o importante é verificar a forma como as pessoas desempenham suas atividades. O ponto central é não permitir que a tecnologia venha a ser utilizada de forma radical, alienando as pessoas do conhecimento.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jc w:val="both"/>
        <w:rPr>
          <w:rFonts w:cstheme="minorHAnsi"/>
          <w:b/>
        </w:rPr>
      </w:pPr>
      <w:r w:rsidRPr="003F0C49">
        <w:rPr>
          <w:rFonts w:cstheme="minorHAnsi"/>
          <w:color w:val="000000"/>
        </w:rPr>
        <w:lastRenderedPageBreak/>
        <w:t>Não é adequado colocar máquinas de alguns milhões de reais nas mãos de pessoas não-qualificadas, sem capacidade de tirar proveito delas ou um serviço de atendimento ao consumidor nas mãos de pessoas que não podem resolver os problemas ocorridos com os clientes ou, ainda, um programa audacioso de qualidade nas mãos de pessoas despreparadas para inovar os processos produtivos e diminuir os desperdícios.</w:t>
      </w:r>
    </w:p>
    <w:p w:rsidR="00A339D4" w:rsidRPr="003F0C49" w:rsidRDefault="00A339D4" w:rsidP="00A339D4">
      <w:pPr>
        <w:spacing w:before="100" w:beforeAutospacing="1" w:after="100" w:afterAutospacing="1" w:line="240" w:lineRule="auto"/>
        <w:jc w:val="both"/>
        <w:rPr>
          <w:rFonts w:eastAsia="Times New Roman" w:cstheme="minorHAnsi"/>
          <w:lang w:eastAsia="pt-BR"/>
        </w:rPr>
      </w:pPr>
      <w:r w:rsidRPr="001D261C">
        <w:rPr>
          <w:rFonts w:eastAsia="Times New Roman" w:cstheme="minorHAnsi"/>
          <w:shd w:val="clear" w:color="auto" w:fill="8EAADB" w:themeFill="accent1" w:themeFillTint="99"/>
          <w:lang w:eastAsia="pt-BR"/>
        </w:rPr>
        <w:t>Diante de tamanha relevância do desempenho humano nas organizações, a  Avaliação Periódica de Desempenho surgiu no ordenamento constitucional como uma forma de representação do princípio da eficiência. Tal avaliação, que também foi inserida na Constituição através da EC nº 19/98, é pouco discutida na doutrina pátria, isso porque, nem todos os entes públicos possuem disciplina legal para procedimentalizar a mesma, logo, não existindo muitas discussões acerca do assunto</w:t>
      </w:r>
      <w:r w:rsidRPr="003F0C49">
        <w:rPr>
          <w:rFonts w:eastAsia="Times New Roman" w:cstheme="minorHAnsi"/>
          <w:lang w:eastAsia="pt-BR"/>
        </w:rPr>
        <w:t>.</w:t>
      </w:r>
    </w:p>
    <w:p w:rsidR="00A339D4" w:rsidRPr="001D261C" w:rsidRDefault="00A339D4" w:rsidP="001D261C">
      <w:pPr>
        <w:shd w:val="clear" w:color="auto" w:fill="F4B083" w:themeFill="accent2" w:themeFillTint="99"/>
        <w:spacing w:before="100" w:beforeAutospacing="1" w:after="100" w:afterAutospacing="1" w:line="240" w:lineRule="auto"/>
        <w:jc w:val="both"/>
        <w:rPr>
          <w:rFonts w:eastAsia="Times New Roman" w:cstheme="minorHAnsi"/>
          <w:i/>
          <w:lang w:eastAsia="pt-BR"/>
        </w:rPr>
      </w:pPr>
      <w:r w:rsidRPr="001D261C">
        <w:rPr>
          <w:rFonts w:eastAsia="Times New Roman" w:cstheme="minorHAnsi"/>
          <w:i/>
          <w:lang w:eastAsia="pt-BR"/>
        </w:rPr>
        <w:t>Trata-se da norma constitucional que mais afastou o instituto da estabilidade do servidor público, haja vista que o mesmo na hipótese em que já adquiriu a estabilidade, depois de ter passado pelo estágio probatório, ainda terá que passar anualmente ou semestralmente por avaliação, para ratificar a sua continuidade no serviço público.</w:t>
      </w:r>
    </w:p>
    <w:p w:rsidR="00516E84" w:rsidRPr="003F0C49" w:rsidRDefault="00516E84" w:rsidP="00A339D4">
      <w:pPr>
        <w:spacing w:before="100" w:beforeAutospacing="1" w:after="100" w:afterAutospacing="1" w:line="240" w:lineRule="auto"/>
        <w:jc w:val="both"/>
        <w:rPr>
          <w:rFonts w:eastAsia="Times New Roman" w:cstheme="minorHAnsi"/>
          <w:lang w:eastAsia="pt-BR"/>
        </w:rPr>
      </w:pPr>
    </w:p>
    <w:p w:rsidR="00A339D4" w:rsidRPr="001D261C" w:rsidRDefault="001D261C" w:rsidP="00516E84">
      <w:pPr>
        <w:spacing w:after="0" w:line="240" w:lineRule="auto"/>
        <w:jc w:val="both"/>
        <w:rPr>
          <w:rFonts w:eastAsia="Times New Roman" w:cstheme="minorHAnsi"/>
          <w:b/>
          <w:lang w:eastAsia="pt-BR"/>
        </w:rPr>
      </w:pPr>
      <w:r w:rsidRPr="001D261C">
        <w:rPr>
          <w:rFonts w:cstheme="minorHAnsi"/>
          <w:b/>
        </w:rPr>
        <w:t xml:space="preserve">6.3.1 </w:t>
      </w:r>
      <w:r w:rsidR="00A339D4" w:rsidRPr="001D261C">
        <w:rPr>
          <w:rFonts w:cstheme="minorHAnsi"/>
          <w:b/>
        </w:rPr>
        <w:t xml:space="preserve"> </w:t>
      </w:r>
      <w:r w:rsidR="00A339D4" w:rsidRPr="001D261C">
        <w:rPr>
          <w:rFonts w:eastAsia="Times New Roman" w:cstheme="minorHAnsi"/>
          <w:b/>
          <w:lang w:eastAsia="pt-BR"/>
        </w:rPr>
        <w:t>CONCEITO  DE AVALIAÇÃO DE DESEMPENHO</w:t>
      </w:r>
    </w:p>
    <w:p w:rsidR="00A339D4" w:rsidRPr="003F0C49" w:rsidRDefault="00A339D4" w:rsidP="00B47091">
      <w:pPr>
        <w:pStyle w:val="Default"/>
        <w:shd w:val="clear" w:color="auto" w:fill="D9D9D9" w:themeFill="background1" w:themeFillShade="D9"/>
        <w:jc w:val="both"/>
        <w:rPr>
          <w:rFonts w:asciiTheme="minorHAnsi" w:hAnsiTheme="minorHAnsi" w:cstheme="minorHAnsi"/>
          <w:sz w:val="22"/>
          <w:szCs w:val="22"/>
        </w:rPr>
      </w:pPr>
      <w:r w:rsidRPr="00B47091">
        <w:rPr>
          <w:rFonts w:asciiTheme="minorHAnsi" w:hAnsiTheme="minorHAnsi" w:cstheme="minorHAnsi"/>
          <w:sz w:val="22"/>
          <w:szCs w:val="22"/>
        </w:rPr>
        <w:t>Para  Chiavenato (1997), em tudo o ser humano é necessário e a forma como desempenha suas funções pode, em muito, alterar a história de uma organização.</w:t>
      </w:r>
    </w:p>
    <w:p w:rsidR="00A339D4" w:rsidRPr="003F0C49" w:rsidRDefault="00A339D4" w:rsidP="00A339D4">
      <w:pPr>
        <w:pStyle w:val="Default"/>
        <w:jc w:val="both"/>
        <w:rPr>
          <w:rFonts w:asciiTheme="minorHAnsi" w:hAnsiTheme="minorHAnsi" w:cstheme="minorHAnsi"/>
          <w:sz w:val="22"/>
          <w:szCs w:val="22"/>
        </w:rPr>
      </w:pPr>
    </w:p>
    <w:p w:rsidR="00A339D4" w:rsidRPr="003F0C49" w:rsidRDefault="00A339D4" w:rsidP="00A339D4">
      <w:pPr>
        <w:spacing w:after="0" w:line="240" w:lineRule="auto"/>
        <w:jc w:val="both"/>
        <w:rPr>
          <w:rFonts w:eastAsia="Times New Roman" w:cstheme="minorHAnsi"/>
          <w:lang w:eastAsia="pt-BR"/>
        </w:rPr>
      </w:pPr>
      <w:r w:rsidRPr="00B47091">
        <w:rPr>
          <w:rFonts w:eastAsia="Times New Roman" w:cstheme="minorHAnsi"/>
          <w:shd w:val="clear" w:color="auto" w:fill="D9D9D9" w:themeFill="background1" w:themeFillShade="D9"/>
          <w:lang w:eastAsia="pt-BR"/>
        </w:rPr>
        <w:t>Segundo Dessler (2003),  a avaliação de desempenho pode ser definida  como a avaliação da relação entre o desempenho atual ou passada de um  funcionário e seus padrões de desempenho. A avaliação de desempenho também  presume que os padrões de desempenho foram estabelecidos e que você dará  Feedback ao funcionário para ajudá-lo a eliminar deficiências de desempenho ou a  manter seu bom nível de desempenho</w:t>
      </w:r>
      <w:r w:rsidRPr="00B47091">
        <w:rPr>
          <w:rFonts w:eastAsia="Times New Roman" w:cstheme="minorHAnsi"/>
          <w:lang w:eastAsia="pt-BR"/>
        </w:rPr>
        <w:t>.</w:t>
      </w:r>
    </w:p>
    <w:p w:rsidR="00A339D4" w:rsidRPr="00D331F6" w:rsidRDefault="00A339D4" w:rsidP="00A339D4">
      <w:pPr>
        <w:spacing w:after="0" w:line="240" w:lineRule="auto"/>
        <w:jc w:val="both"/>
        <w:rPr>
          <w:rFonts w:eastAsia="Times New Roman" w:cstheme="minorHAnsi"/>
          <w:lang w:eastAsia="pt-BR"/>
        </w:rPr>
      </w:pPr>
    </w:p>
    <w:p w:rsidR="00A339D4" w:rsidRPr="00B47091" w:rsidRDefault="00A339D4" w:rsidP="00A339D4">
      <w:pPr>
        <w:spacing w:after="0" w:line="240" w:lineRule="auto"/>
        <w:jc w:val="both"/>
        <w:rPr>
          <w:rFonts w:eastAsia="Times New Roman" w:cstheme="minorHAnsi"/>
          <w:b/>
          <w:i/>
          <w:lang w:eastAsia="pt-BR"/>
        </w:rPr>
      </w:pPr>
      <w:r w:rsidRPr="00B47091">
        <w:rPr>
          <w:rFonts w:eastAsia="Times New Roman" w:cstheme="minorHAnsi"/>
          <w:b/>
          <w:i/>
          <w:lang w:eastAsia="pt-BR"/>
        </w:rPr>
        <w:t>Para Chiavenato (2004), a avaliação de desempenho é um processo de redução de incerteza e, ao mesmo tempo, de busca de consonância. A avaliação reduz a incerteza do funcionário ao proporcionar retroação a respeito do seu desempenho. Ela busca consonância na medida em que proporciona a troca de ideias e concordância de conceitos entre o funcionário e seu gerente.</w:t>
      </w:r>
    </w:p>
    <w:p w:rsidR="00A339D4" w:rsidRPr="003F0C49" w:rsidRDefault="00A339D4" w:rsidP="00A339D4">
      <w:pPr>
        <w:pStyle w:val="Default"/>
        <w:jc w:val="both"/>
        <w:rPr>
          <w:rFonts w:asciiTheme="minorHAnsi" w:hAnsiTheme="minorHAnsi" w:cstheme="minorHAnsi"/>
          <w:sz w:val="22"/>
          <w:szCs w:val="22"/>
        </w:rPr>
      </w:pPr>
    </w:p>
    <w:p w:rsidR="00A339D4" w:rsidRPr="003F0C49" w:rsidRDefault="00A339D4" w:rsidP="00A339D4">
      <w:pPr>
        <w:spacing w:after="0" w:line="240" w:lineRule="auto"/>
        <w:jc w:val="both"/>
        <w:rPr>
          <w:rFonts w:eastAsia="Times New Roman" w:cstheme="minorHAnsi"/>
          <w:lang w:eastAsia="pt-BR"/>
        </w:rPr>
      </w:pPr>
      <w:r w:rsidRPr="00B47091">
        <w:rPr>
          <w:rFonts w:eastAsia="Times New Roman" w:cstheme="minorHAnsi"/>
          <w:b/>
          <w:i/>
          <w:lang w:eastAsia="pt-BR"/>
        </w:rPr>
        <w:t>Para Lucena (1995), as empresas têm uma preocupação permanente e natural com o  desempenho humano e em como torná-lo mais  produtivo, uma vez que os seus resultados são  conseqüência desse desempenho. A mensuração desse desempenho permite a empresa  conhecer a performance de cada um de seus funcionários e do impacto desse desempenho nos  resultados organizacionais, sendo esta  uma função precípua para a organização</w:t>
      </w:r>
      <w:r w:rsidRPr="00631CFA">
        <w:rPr>
          <w:rFonts w:eastAsia="Times New Roman" w:cstheme="minorHAnsi"/>
          <w:lang w:eastAsia="pt-BR"/>
        </w:rPr>
        <w:t xml:space="preserve">. </w:t>
      </w:r>
    </w:p>
    <w:p w:rsidR="00A339D4" w:rsidRPr="003F0C49" w:rsidRDefault="00A339D4" w:rsidP="00A339D4">
      <w:pPr>
        <w:spacing w:after="0" w:line="240" w:lineRule="auto"/>
        <w:jc w:val="both"/>
        <w:rPr>
          <w:rFonts w:eastAsia="Times New Roman" w:cstheme="minorHAnsi"/>
          <w:lang w:eastAsia="pt-BR"/>
        </w:rPr>
      </w:pPr>
    </w:p>
    <w:p w:rsidR="00A339D4" w:rsidRPr="00927613" w:rsidRDefault="00A339D4" w:rsidP="00A339D4">
      <w:pPr>
        <w:spacing w:after="0" w:line="240" w:lineRule="auto"/>
        <w:jc w:val="both"/>
        <w:rPr>
          <w:rFonts w:eastAsia="Times New Roman" w:cstheme="minorHAnsi"/>
          <w:lang w:eastAsia="pt-BR"/>
        </w:rPr>
      </w:pPr>
      <w:r w:rsidRPr="00927613">
        <w:rPr>
          <w:rFonts w:eastAsia="Times New Roman" w:cstheme="minorHAnsi"/>
          <w:lang w:eastAsia="pt-BR"/>
        </w:rPr>
        <w:t>Avaliar significa comparar resultados</w:t>
      </w:r>
      <w:r w:rsidRPr="003F0C49">
        <w:rPr>
          <w:rFonts w:eastAsia="Times New Roman" w:cstheme="minorHAnsi"/>
          <w:lang w:eastAsia="pt-BR"/>
        </w:rPr>
        <w:t xml:space="preserve"> </w:t>
      </w:r>
      <w:r w:rsidRPr="00927613">
        <w:rPr>
          <w:rFonts w:eastAsia="Times New Roman" w:cstheme="minorHAnsi"/>
          <w:lang w:eastAsia="pt-BR"/>
        </w:rPr>
        <w:t xml:space="preserve">alcançados com aqueles que eram esperados/planejados, </w:t>
      </w:r>
      <w:r w:rsidRPr="003F0C49">
        <w:rPr>
          <w:rFonts w:eastAsia="Times New Roman" w:cstheme="minorHAnsi"/>
          <w:lang w:eastAsia="pt-BR"/>
        </w:rPr>
        <w:t xml:space="preserve"> </w:t>
      </w:r>
      <w:r w:rsidRPr="00927613">
        <w:rPr>
          <w:rFonts w:eastAsia="Times New Roman" w:cstheme="minorHAnsi"/>
          <w:lang w:eastAsia="pt-BR"/>
        </w:rPr>
        <w:t xml:space="preserve">de forma que apenas o trabalho previamente planejado deve ser objeto </w:t>
      </w:r>
      <w:r w:rsidRPr="003F0C49">
        <w:rPr>
          <w:rFonts w:eastAsia="Times New Roman" w:cstheme="minorHAnsi"/>
          <w:lang w:eastAsia="pt-BR"/>
        </w:rPr>
        <w:t xml:space="preserve"> </w:t>
      </w:r>
      <w:r w:rsidRPr="00927613">
        <w:rPr>
          <w:rFonts w:eastAsia="Times New Roman" w:cstheme="minorHAnsi"/>
          <w:lang w:eastAsia="pt-BR"/>
        </w:rPr>
        <w:t xml:space="preserve">de avaliação. Isto pressupõe a comparação entre o que se espera do indivíduo em termos de </w:t>
      </w:r>
      <w:r w:rsidRPr="003F0C49">
        <w:rPr>
          <w:rFonts w:eastAsia="Times New Roman" w:cstheme="minorHAnsi"/>
          <w:lang w:eastAsia="pt-BR"/>
        </w:rPr>
        <w:t xml:space="preserve"> </w:t>
      </w:r>
      <w:r w:rsidRPr="00927613">
        <w:rPr>
          <w:rFonts w:eastAsia="Times New Roman" w:cstheme="minorHAnsi"/>
          <w:lang w:eastAsia="pt-BR"/>
        </w:rPr>
        <w:t xml:space="preserve">realização (resultado esperado), a sua atuação efetiva (trabalho realizado) e a existência de </w:t>
      </w:r>
      <w:r w:rsidRPr="003F0C49">
        <w:rPr>
          <w:rFonts w:eastAsia="Times New Roman" w:cstheme="minorHAnsi"/>
          <w:lang w:eastAsia="pt-BR"/>
        </w:rPr>
        <w:t xml:space="preserve"> </w:t>
      </w:r>
      <w:r w:rsidRPr="00927613">
        <w:rPr>
          <w:rFonts w:eastAsia="Times New Roman" w:cstheme="minorHAnsi"/>
          <w:lang w:eastAsia="pt-BR"/>
        </w:rPr>
        <w:t xml:space="preserve">algum mecanismo de acompanhamento, que permita corrigir desvios para assegurar que a </w:t>
      </w:r>
      <w:r w:rsidRPr="003F0C49">
        <w:rPr>
          <w:rFonts w:eastAsia="Times New Roman" w:cstheme="minorHAnsi"/>
          <w:lang w:eastAsia="pt-BR"/>
        </w:rPr>
        <w:t xml:space="preserve"> </w:t>
      </w:r>
      <w:r w:rsidRPr="00927613">
        <w:rPr>
          <w:rFonts w:eastAsia="Times New Roman" w:cstheme="minorHAnsi"/>
          <w:lang w:eastAsia="pt-BR"/>
        </w:rPr>
        <w:t xml:space="preserve">execução corresponda ao que foi planejado. Na </w:t>
      </w:r>
      <w:r w:rsidRPr="003F0C49">
        <w:rPr>
          <w:rFonts w:eastAsia="Times New Roman" w:cstheme="minorHAnsi"/>
          <w:lang w:eastAsia="pt-BR"/>
        </w:rPr>
        <w:t xml:space="preserve"> </w:t>
      </w:r>
      <w:r w:rsidRPr="00927613">
        <w:rPr>
          <w:rFonts w:eastAsia="Times New Roman" w:cstheme="minorHAnsi"/>
          <w:lang w:eastAsia="pt-BR"/>
        </w:rPr>
        <w:t>literatura são encontra</w:t>
      </w:r>
      <w:r w:rsidRPr="003F0C49">
        <w:rPr>
          <w:rFonts w:eastAsia="Times New Roman" w:cstheme="minorHAnsi"/>
          <w:lang w:eastAsia="pt-BR"/>
        </w:rPr>
        <w:t xml:space="preserve"> </w:t>
      </w:r>
      <w:r w:rsidRPr="00927613">
        <w:rPr>
          <w:rFonts w:eastAsia="Times New Roman" w:cstheme="minorHAnsi"/>
          <w:lang w:eastAsia="pt-BR"/>
        </w:rPr>
        <w:t xml:space="preserve">dos vários objetivos </w:t>
      </w:r>
      <w:r w:rsidRPr="003F0C49">
        <w:rPr>
          <w:rFonts w:eastAsia="Times New Roman" w:cstheme="minorHAnsi"/>
          <w:lang w:eastAsia="pt-BR"/>
        </w:rPr>
        <w:t xml:space="preserve"> </w:t>
      </w:r>
      <w:r w:rsidRPr="00927613">
        <w:rPr>
          <w:rFonts w:eastAsia="Times New Roman" w:cstheme="minorHAnsi"/>
          <w:lang w:eastAsia="pt-BR"/>
        </w:rPr>
        <w:t xml:space="preserve">para a avaliação de desempenho individual, que variam conforme a abordagem dos autores. </w:t>
      </w:r>
    </w:p>
    <w:p w:rsidR="00A339D4" w:rsidRPr="00927613" w:rsidRDefault="00A339D4" w:rsidP="00A339D4">
      <w:pPr>
        <w:spacing w:after="0" w:line="240" w:lineRule="auto"/>
        <w:jc w:val="both"/>
        <w:rPr>
          <w:rFonts w:eastAsia="Times New Roman" w:cstheme="minorHAnsi"/>
          <w:lang w:eastAsia="pt-BR"/>
        </w:rPr>
      </w:pPr>
      <w:r w:rsidRPr="00927613">
        <w:rPr>
          <w:rFonts w:eastAsia="Times New Roman" w:cstheme="minorHAnsi"/>
          <w:lang w:eastAsia="pt-BR"/>
        </w:rPr>
        <w:t xml:space="preserve">Entretanto, existem aspectos em que eles são convergentes, entre os </w:t>
      </w:r>
      <w:r w:rsidRPr="003F0C49">
        <w:rPr>
          <w:rFonts w:eastAsia="Times New Roman" w:cstheme="minorHAnsi"/>
          <w:lang w:eastAsia="pt-BR"/>
        </w:rPr>
        <w:t xml:space="preserve"> </w:t>
      </w:r>
      <w:r w:rsidRPr="00927613">
        <w:rPr>
          <w:rFonts w:eastAsia="Times New Roman" w:cstheme="minorHAnsi"/>
          <w:lang w:eastAsia="pt-BR"/>
        </w:rPr>
        <w:t xml:space="preserve">quais estão a definição </w:t>
      </w:r>
      <w:r w:rsidRPr="003F0C49">
        <w:rPr>
          <w:rFonts w:eastAsia="Times New Roman" w:cstheme="minorHAnsi"/>
          <w:lang w:eastAsia="pt-BR"/>
        </w:rPr>
        <w:t xml:space="preserve"> </w:t>
      </w:r>
      <w:r w:rsidRPr="00927613">
        <w:rPr>
          <w:rFonts w:eastAsia="Times New Roman" w:cstheme="minorHAnsi"/>
          <w:lang w:eastAsia="pt-BR"/>
        </w:rPr>
        <w:t xml:space="preserve">clara que possibilite a compreensão por todos </w:t>
      </w:r>
      <w:r w:rsidRPr="003F0C49">
        <w:rPr>
          <w:rFonts w:eastAsia="Times New Roman" w:cstheme="minorHAnsi"/>
          <w:lang w:eastAsia="pt-BR"/>
        </w:rPr>
        <w:t xml:space="preserve"> </w:t>
      </w:r>
      <w:r w:rsidRPr="00927613">
        <w:rPr>
          <w:rFonts w:eastAsia="Times New Roman" w:cstheme="minorHAnsi"/>
          <w:lang w:eastAsia="pt-BR"/>
        </w:rPr>
        <w:t xml:space="preserve">e a sua utilização como ferramenta gerencial </w:t>
      </w:r>
      <w:r w:rsidRPr="003F0C49">
        <w:rPr>
          <w:rFonts w:eastAsia="Times New Roman" w:cstheme="minorHAnsi"/>
          <w:lang w:eastAsia="pt-BR"/>
        </w:rPr>
        <w:t xml:space="preserve"> </w:t>
      </w:r>
      <w:r w:rsidRPr="00927613">
        <w:rPr>
          <w:rFonts w:eastAsia="Times New Roman" w:cstheme="minorHAnsi"/>
          <w:lang w:eastAsia="pt-BR"/>
        </w:rPr>
        <w:t>para a área de gestão de pessoas</w:t>
      </w:r>
      <w:r w:rsidRPr="003F0C49">
        <w:rPr>
          <w:rFonts w:eastAsia="Times New Roman" w:cstheme="minorHAnsi"/>
          <w:lang w:eastAsia="pt-BR"/>
        </w:rPr>
        <w:t xml:space="preserve"> </w:t>
      </w:r>
      <w:r w:rsidRPr="00927613">
        <w:rPr>
          <w:rFonts w:eastAsia="Times New Roman" w:cstheme="minorHAnsi"/>
          <w:lang w:eastAsia="pt-BR"/>
        </w:rPr>
        <w:t>(LUCENA, 1995; BERGAMINI,</w:t>
      </w:r>
      <w:r w:rsidRPr="003F0C49">
        <w:rPr>
          <w:rFonts w:eastAsia="Times New Roman" w:cstheme="minorHAnsi"/>
          <w:lang w:eastAsia="pt-BR"/>
        </w:rPr>
        <w:t xml:space="preserve"> </w:t>
      </w:r>
      <w:r w:rsidRPr="00927613">
        <w:rPr>
          <w:rFonts w:eastAsia="Times New Roman" w:cstheme="minorHAnsi"/>
          <w:lang w:eastAsia="pt-BR"/>
        </w:rPr>
        <w:t xml:space="preserve">1999). </w:t>
      </w:r>
    </w:p>
    <w:p w:rsidR="00A339D4" w:rsidRPr="003F0C49" w:rsidRDefault="00A339D4" w:rsidP="00A339D4">
      <w:pPr>
        <w:pStyle w:val="Default"/>
        <w:jc w:val="both"/>
        <w:rPr>
          <w:rFonts w:asciiTheme="minorHAnsi" w:hAnsiTheme="minorHAnsi" w:cstheme="minorHAnsi"/>
          <w:sz w:val="22"/>
          <w:szCs w:val="22"/>
        </w:rPr>
      </w:pPr>
    </w:p>
    <w:p w:rsidR="00A339D4" w:rsidRPr="00B47091" w:rsidRDefault="00A339D4" w:rsidP="00B47091">
      <w:pPr>
        <w:pStyle w:val="Default"/>
        <w:shd w:val="clear" w:color="auto" w:fill="F7CAAC" w:themeFill="accent2" w:themeFillTint="66"/>
        <w:jc w:val="both"/>
        <w:rPr>
          <w:rFonts w:asciiTheme="minorHAnsi" w:hAnsiTheme="minorHAnsi" w:cstheme="minorHAnsi"/>
          <w:b/>
          <w:i/>
          <w:sz w:val="22"/>
          <w:szCs w:val="22"/>
        </w:rPr>
      </w:pPr>
      <w:r w:rsidRPr="00B47091">
        <w:rPr>
          <w:rFonts w:asciiTheme="minorHAnsi" w:hAnsiTheme="minorHAnsi" w:cstheme="minorHAnsi"/>
          <w:b/>
          <w:i/>
          <w:sz w:val="22"/>
          <w:szCs w:val="22"/>
        </w:rPr>
        <w:t xml:space="preserve">Faz-se necessário avaliar e gerenciar o desempenho de todos os integrantes da organização, pois é a única maneira de saber se as pessoas estão de fato dando o melhor de si e apresentando os resultados desejados. </w:t>
      </w:r>
    </w:p>
    <w:p w:rsidR="00A339D4" w:rsidRPr="003F0C49" w:rsidRDefault="00A339D4" w:rsidP="00A339D4">
      <w:pPr>
        <w:pStyle w:val="Default"/>
        <w:jc w:val="both"/>
        <w:rPr>
          <w:rFonts w:asciiTheme="minorHAnsi" w:hAnsiTheme="minorHAnsi" w:cstheme="minorHAnsi"/>
          <w:sz w:val="22"/>
          <w:szCs w:val="22"/>
        </w:rPr>
      </w:pPr>
    </w:p>
    <w:p w:rsidR="00A339D4" w:rsidRPr="003F0C49" w:rsidRDefault="00A339D4" w:rsidP="00B47091">
      <w:pPr>
        <w:shd w:val="clear" w:color="auto" w:fill="F7CAAC" w:themeFill="accent2" w:themeFillTint="66"/>
        <w:autoSpaceDE w:val="0"/>
        <w:autoSpaceDN w:val="0"/>
        <w:adjustRightInd w:val="0"/>
        <w:spacing w:after="0" w:line="240" w:lineRule="auto"/>
        <w:jc w:val="both"/>
        <w:rPr>
          <w:rFonts w:cstheme="minorHAnsi"/>
          <w:color w:val="000000"/>
        </w:rPr>
      </w:pPr>
      <w:r w:rsidRPr="00B47091">
        <w:rPr>
          <w:rFonts w:cstheme="minorHAnsi"/>
          <w:color w:val="000000"/>
        </w:rPr>
        <w:lastRenderedPageBreak/>
        <w:t>Apesar de ter maior capacidade de investimento e de inovação, as organizações do setor privado implantaram os seus sistemas de avaliação baseados nas organizações do setor público, principalmente, nas organizações militares, pioneiras na implantação de sistemas de avaliação.</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jc w:val="both"/>
        <w:rPr>
          <w:rFonts w:cstheme="minorHAnsi"/>
        </w:rPr>
      </w:pPr>
      <w:r w:rsidRPr="003F0C49">
        <w:rPr>
          <w:rFonts w:cstheme="minorHAnsi"/>
        </w:rPr>
        <w:t>Em conseqüência, esta atividade passou a ocupar lugar de destaque na administração de pessoal de todas as organizações públicas ou privadas que buscam o sucesso e, para o que, têm que se tornar  competitivas, as primeiras visando o bem-estar social e as últimas o lucro. Assim, todo profissional, seja no setor público ou privado é um ator do processo, seja como avaliador, avaliado ou como ambos.</w:t>
      </w:r>
    </w:p>
    <w:p w:rsidR="00A339D4" w:rsidRPr="003F0C49" w:rsidRDefault="00A339D4" w:rsidP="00A339D4">
      <w:pPr>
        <w:autoSpaceDE w:val="0"/>
        <w:autoSpaceDN w:val="0"/>
        <w:adjustRightInd w:val="0"/>
        <w:spacing w:after="0" w:line="240" w:lineRule="auto"/>
        <w:jc w:val="both"/>
        <w:rPr>
          <w:rFonts w:cstheme="minorHAnsi"/>
        </w:rPr>
      </w:pPr>
    </w:p>
    <w:p w:rsidR="00A339D4" w:rsidRPr="003F0C49" w:rsidRDefault="00A339D4" w:rsidP="00A339D4">
      <w:pPr>
        <w:autoSpaceDE w:val="0"/>
        <w:autoSpaceDN w:val="0"/>
        <w:adjustRightInd w:val="0"/>
        <w:spacing w:after="0" w:line="240" w:lineRule="auto"/>
        <w:jc w:val="both"/>
        <w:rPr>
          <w:rFonts w:cstheme="minorHAnsi"/>
          <w:color w:val="000000"/>
        </w:rPr>
      </w:pPr>
      <w:r w:rsidRPr="003F0C49">
        <w:rPr>
          <w:rFonts w:cstheme="minorHAnsi"/>
          <w:color w:val="000000"/>
        </w:rPr>
        <w:t xml:space="preserve">Vários são os conceitos da avaliação de desempenho. Chiavenato (1997) e Pontes (1999) conceituam a avaliação de desempenho da seguinte forma: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ind w:left="2268"/>
        <w:jc w:val="both"/>
        <w:rPr>
          <w:rFonts w:cstheme="minorHAnsi"/>
          <w:color w:val="000000"/>
          <w:sz w:val="20"/>
        </w:rPr>
      </w:pPr>
      <w:r w:rsidRPr="003F0C49">
        <w:rPr>
          <w:rFonts w:cstheme="minorHAnsi"/>
          <w:color w:val="000000"/>
          <w:sz w:val="20"/>
        </w:rPr>
        <w:t xml:space="preserve">A avaliação de desempenho é uma apreciação sistemática do desempenho da cada pessoa no cargo e o seu potencial de desenvolvimento futuro. Toda avaliação é um processo para estimular ou julgar o valor, a excelência, as qualidades de alguma pessoa (CHIAVENATO, 1997, p. 337). </w:t>
      </w:r>
    </w:p>
    <w:p w:rsidR="00A339D4" w:rsidRPr="003F0C49" w:rsidRDefault="00A339D4" w:rsidP="00A339D4">
      <w:pPr>
        <w:autoSpaceDE w:val="0"/>
        <w:autoSpaceDN w:val="0"/>
        <w:adjustRightInd w:val="0"/>
        <w:spacing w:after="0" w:line="240" w:lineRule="auto"/>
        <w:ind w:left="2268"/>
        <w:jc w:val="both"/>
        <w:rPr>
          <w:rFonts w:cstheme="minorHAnsi"/>
          <w:color w:val="000000"/>
          <w:sz w:val="20"/>
        </w:rPr>
      </w:pPr>
    </w:p>
    <w:p w:rsidR="00A339D4" w:rsidRPr="003F0C49" w:rsidRDefault="00A339D4" w:rsidP="00A339D4">
      <w:pPr>
        <w:autoSpaceDE w:val="0"/>
        <w:autoSpaceDN w:val="0"/>
        <w:adjustRightInd w:val="0"/>
        <w:spacing w:after="0" w:line="240" w:lineRule="auto"/>
        <w:ind w:left="2268"/>
        <w:jc w:val="both"/>
        <w:rPr>
          <w:rFonts w:cstheme="minorHAnsi"/>
          <w:color w:val="000000"/>
          <w:sz w:val="20"/>
        </w:rPr>
      </w:pPr>
      <w:r w:rsidRPr="003F0C49">
        <w:rPr>
          <w:rFonts w:cstheme="minorHAnsi"/>
          <w:color w:val="000000"/>
          <w:sz w:val="20"/>
        </w:rPr>
        <w:t xml:space="preserve">A avaliação de desempenho é um processo por intermédio do qual uma ou mais pessoas apreciam o desempenho de outras, utilizando a observação de amostras representativas do desempenho e produtos num período de tempo ou após a elaboração de determinado trabalho; critérios de avaliação; instrumentos e escalas de avaliação e entrevistas de avaliação. Este processo destina-se a estabelecer, de forma permanente, um contrato entre a organização e os integrantes referente ao que se espera que estes produzam; acompanhar o desempenho do avaliado, corrigindo rumos quando for necessário e avaliar os resultados conseguidos. Sem a sua existência o planejamento e as estratégias organizacionais não produzirão nenhum resultado (PONTES, 1999, p. 24).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jc w:val="both"/>
        <w:rPr>
          <w:rFonts w:cstheme="minorHAnsi"/>
          <w:color w:val="000000"/>
        </w:rPr>
      </w:pPr>
      <w:r w:rsidRPr="003F0C49">
        <w:rPr>
          <w:rFonts w:cstheme="minorHAnsi"/>
          <w:color w:val="000000"/>
        </w:rPr>
        <w:t xml:space="preserve">O processo inicia-se com a definição dos resultados desejados, tendo como parâmetros o planejamento e as estratégias da empresa, desenvolve-se por intermédio do acompanhamento diário dos resultados obtidos e da contínua solução dos problemas identificados e finaliza-se com a revisão final dos resultados alcançados, para a elaboração de propostas futuras. Trata-se de um processo contínuo e retroalimentável. Para isto, a avaliação de desempenho, visa, além de estabelecer os resultados a serem perseguidos pelos indivíduos, acompanhar o processo de trabalho e fornecer um </w:t>
      </w:r>
      <w:r w:rsidRPr="003F0C49">
        <w:rPr>
          <w:rFonts w:cstheme="minorHAnsi"/>
          <w:i/>
          <w:iCs/>
          <w:color w:val="000000"/>
        </w:rPr>
        <w:t xml:space="preserve">feedback </w:t>
      </w:r>
      <w:r w:rsidRPr="003F0C49">
        <w:rPr>
          <w:rFonts w:cstheme="minorHAnsi"/>
          <w:color w:val="000000"/>
        </w:rPr>
        <w:t>constante.</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jc w:val="both"/>
        <w:rPr>
          <w:rFonts w:cstheme="minorHAnsi"/>
          <w:color w:val="000000"/>
        </w:rPr>
      </w:pPr>
      <w:r w:rsidRPr="003F0C49">
        <w:rPr>
          <w:rFonts w:cstheme="minorHAnsi"/>
          <w:color w:val="000000"/>
        </w:rPr>
        <w:t xml:space="preserve">Considerando que o papel dos líderes é, justamente, planejar, liderar, facilitar, educar e acompanhar os resultados de sua equipe de trabalho, a avaliação de desempenho é função primordial dos líderes de uma organização. A metodologia da avaliação de desempenho deve preocupar-se com o comportamento das pessoas no trabalho e não com as pessoas em si. A preocupação constante deverá ser o desempenho. Não deverá ser confundida com a avaliação do potencial, nem com a avaliação de cargos.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3F0C49" w:rsidRDefault="00A339D4" w:rsidP="00A339D4">
      <w:pPr>
        <w:autoSpaceDE w:val="0"/>
        <w:autoSpaceDN w:val="0"/>
        <w:adjustRightInd w:val="0"/>
        <w:spacing w:after="0" w:line="240" w:lineRule="auto"/>
        <w:jc w:val="both"/>
        <w:rPr>
          <w:rFonts w:eastAsia="Times New Roman" w:cstheme="minorHAnsi"/>
          <w:lang w:eastAsia="pt-BR"/>
        </w:rPr>
      </w:pPr>
      <w:r w:rsidRPr="003F0C49">
        <w:rPr>
          <w:rFonts w:cstheme="minorHAnsi"/>
          <w:color w:val="000000"/>
        </w:rPr>
        <w:t>A avaliação de potencial tem a preocupação de averiguar as possibilidades futuras do indivíduo em termos de seu crescimento no trabalho. Por sua vez, a avaliação de cargos preocupa-se em estabelecer o valor relativo dos cargos da organização, para encontrar uma hierarquização destes e estabelecer uma possível carreira.</w:t>
      </w:r>
    </w:p>
    <w:p w:rsidR="00A339D4" w:rsidRPr="003F0C49" w:rsidRDefault="00A339D4" w:rsidP="00A339D4">
      <w:pPr>
        <w:pStyle w:val="Default"/>
        <w:jc w:val="both"/>
        <w:rPr>
          <w:rFonts w:asciiTheme="minorHAnsi" w:eastAsia="Times New Roman" w:hAnsiTheme="minorHAnsi" w:cstheme="minorHAnsi"/>
          <w:color w:val="003366"/>
          <w:sz w:val="22"/>
          <w:szCs w:val="22"/>
          <w:lang w:eastAsia="pt-BR"/>
        </w:rPr>
      </w:pPr>
    </w:p>
    <w:p w:rsidR="00A339D4" w:rsidRPr="003F0C49" w:rsidRDefault="00A339D4" w:rsidP="00A339D4">
      <w:pPr>
        <w:pStyle w:val="Default"/>
        <w:jc w:val="both"/>
        <w:rPr>
          <w:rFonts w:asciiTheme="minorHAnsi" w:eastAsia="Times New Roman" w:hAnsiTheme="minorHAnsi" w:cstheme="minorHAnsi"/>
          <w:color w:val="003366"/>
          <w:sz w:val="22"/>
          <w:szCs w:val="22"/>
          <w:lang w:eastAsia="pt-BR"/>
        </w:rPr>
      </w:pPr>
    </w:p>
    <w:p w:rsidR="00A339D4" w:rsidRPr="003F0C49" w:rsidRDefault="00B47091" w:rsidP="00A339D4">
      <w:pPr>
        <w:pStyle w:val="Default"/>
        <w:jc w:val="both"/>
        <w:rPr>
          <w:rFonts w:asciiTheme="minorHAnsi" w:hAnsiTheme="minorHAnsi" w:cstheme="minorHAnsi"/>
          <w:b/>
          <w:bCs/>
          <w:sz w:val="22"/>
          <w:szCs w:val="22"/>
        </w:rPr>
      </w:pPr>
      <w:r w:rsidRPr="00B47091">
        <w:rPr>
          <w:rFonts w:asciiTheme="minorHAnsi" w:hAnsiTheme="minorHAnsi" w:cstheme="minorHAnsi"/>
          <w:b/>
          <w:bCs/>
          <w:sz w:val="22"/>
          <w:szCs w:val="22"/>
        </w:rPr>
        <w:t xml:space="preserve">6.3.2 </w:t>
      </w:r>
      <w:r w:rsidR="00A339D4" w:rsidRPr="00B47091">
        <w:rPr>
          <w:rFonts w:asciiTheme="minorHAnsi" w:hAnsiTheme="minorHAnsi" w:cstheme="minorHAnsi"/>
          <w:b/>
          <w:bCs/>
          <w:sz w:val="22"/>
          <w:szCs w:val="22"/>
        </w:rPr>
        <w:t>OBJETIVOS DE UM SISTEMA DE AVALIAÇÃO DE DESEMPENHO</w:t>
      </w:r>
      <w:r w:rsidR="00A339D4" w:rsidRPr="003F0C49">
        <w:rPr>
          <w:rFonts w:asciiTheme="minorHAnsi" w:hAnsiTheme="minorHAnsi" w:cstheme="minorHAnsi"/>
          <w:b/>
          <w:bCs/>
          <w:sz w:val="22"/>
          <w:szCs w:val="22"/>
        </w:rPr>
        <w:t xml:space="preserve"> </w:t>
      </w:r>
    </w:p>
    <w:p w:rsidR="00A339D4" w:rsidRDefault="00A339D4" w:rsidP="00A339D4">
      <w:pPr>
        <w:autoSpaceDE w:val="0"/>
        <w:autoSpaceDN w:val="0"/>
        <w:adjustRightInd w:val="0"/>
        <w:spacing w:after="0" w:line="240" w:lineRule="auto"/>
        <w:jc w:val="both"/>
        <w:rPr>
          <w:rFonts w:cstheme="minorHAnsi"/>
          <w:color w:val="000000"/>
        </w:rPr>
      </w:pPr>
    </w:p>
    <w:p w:rsidR="00A339D4" w:rsidRPr="00B47091" w:rsidRDefault="00A339D4" w:rsidP="00B47091">
      <w:pPr>
        <w:shd w:val="clear" w:color="auto" w:fill="B4C6E7" w:themeFill="accent1" w:themeFillTint="66"/>
        <w:autoSpaceDE w:val="0"/>
        <w:autoSpaceDN w:val="0"/>
        <w:adjustRightInd w:val="0"/>
        <w:spacing w:after="0" w:line="240" w:lineRule="auto"/>
        <w:jc w:val="both"/>
        <w:rPr>
          <w:rFonts w:cstheme="minorHAnsi"/>
          <w:color w:val="000000"/>
        </w:rPr>
      </w:pPr>
      <w:r w:rsidRPr="00B47091">
        <w:rPr>
          <w:rFonts w:cstheme="minorHAnsi"/>
          <w:color w:val="000000"/>
        </w:rPr>
        <w:t xml:space="preserve">A avaliação de desempenho não é um  fim em si mesma, mas um instrumento, um meio, uma ferramenta para melhorar os resultados dos recursos humanos da organização. Para alcançar esse objetivo básico, ou seja, melhorar os resultados dos recursos humanos na organização, a avaliação de desempenho procura uma variedade de objetivos intermediários, segundo Chiavenato (1997, p. 343):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color w:val="000000"/>
        </w:rPr>
        <w:t>1</w:t>
      </w:r>
      <w:r w:rsidRPr="00B47091">
        <w:rPr>
          <w:rFonts w:cstheme="minorHAnsi"/>
          <w:i/>
          <w:color w:val="000000"/>
        </w:rPr>
        <w:t xml:space="preserve">. adequação do indivíduo ao cargo;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2. treinamento;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3. promoções;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4. incentivo salarial ao bom desempenho;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lastRenderedPageBreak/>
        <w:t xml:space="preserve">5. melhoria das relações humanas entre superiores e subordinados;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6. auto-aperfeiçoamento do empregado;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7. informações básicas para pesquisa de recursos humanos.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8. estimativa do potencial de desenvolvimento dos empregados;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9. estímulo à maior produtividade;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 xml:space="preserve">10. oportunidade de conhecimento dos padrões de desempenho da organização; </w:t>
      </w:r>
    </w:p>
    <w:p w:rsidR="00A339D4" w:rsidRPr="00B47091" w:rsidRDefault="00A339D4" w:rsidP="00B47091">
      <w:pPr>
        <w:shd w:val="clear" w:color="auto" w:fill="B4C6E7" w:themeFill="accent1" w:themeFillTint="66"/>
        <w:autoSpaceDE w:val="0"/>
        <w:autoSpaceDN w:val="0"/>
        <w:adjustRightInd w:val="0"/>
        <w:spacing w:after="0" w:line="240" w:lineRule="auto"/>
        <w:ind w:left="567"/>
        <w:jc w:val="both"/>
        <w:rPr>
          <w:rFonts w:cstheme="minorHAnsi"/>
          <w:i/>
          <w:color w:val="000000"/>
        </w:rPr>
      </w:pPr>
      <w:r w:rsidRPr="00B47091">
        <w:rPr>
          <w:rFonts w:cstheme="minorHAnsi"/>
          <w:i/>
          <w:color w:val="000000"/>
        </w:rPr>
        <w:t>11. retroação (</w:t>
      </w:r>
      <w:r w:rsidRPr="00B47091">
        <w:rPr>
          <w:rFonts w:cstheme="minorHAnsi"/>
          <w:i/>
          <w:iCs/>
          <w:color w:val="000000"/>
        </w:rPr>
        <w:t>feedback</w:t>
      </w:r>
      <w:r w:rsidRPr="00B47091">
        <w:rPr>
          <w:rFonts w:cstheme="minorHAnsi"/>
          <w:i/>
          <w:color w:val="000000"/>
        </w:rPr>
        <w:t xml:space="preserve">) de informação ao próprio indivíduo avaliado; </w:t>
      </w:r>
    </w:p>
    <w:p w:rsidR="00A339D4" w:rsidRPr="003F0C49" w:rsidRDefault="00A339D4" w:rsidP="00B47091">
      <w:pPr>
        <w:shd w:val="clear" w:color="auto" w:fill="B4C6E7" w:themeFill="accent1" w:themeFillTint="66"/>
        <w:autoSpaceDE w:val="0"/>
        <w:autoSpaceDN w:val="0"/>
        <w:adjustRightInd w:val="0"/>
        <w:spacing w:after="0" w:line="240" w:lineRule="auto"/>
        <w:ind w:left="567"/>
        <w:jc w:val="both"/>
        <w:rPr>
          <w:rFonts w:cstheme="minorHAnsi"/>
          <w:color w:val="000000"/>
        </w:rPr>
      </w:pPr>
      <w:r w:rsidRPr="00B47091">
        <w:rPr>
          <w:rFonts w:cstheme="minorHAnsi"/>
          <w:i/>
          <w:color w:val="000000"/>
        </w:rPr>
        <w:t>12. outras decisões de pessoal, como transferências, dispensas, etc.</w:t>
      </w:r>
      <w:r w:rsidRPr="003F0C49">
        <w:rPr>
          <w:rFonts w:cstheme="minorHAnsi"/>
          <w:color w:val="000000"/>
        </w:rPr>
        <w:t xml:space="preserve"> </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A339D4" w:rsidRDefault="00A339D4" w:rsidP="00A339D4">
      <w:pPr>
        <w:tabs>
          <w:tab w:val="left" w:pos="851"/>
        </w:tabs>
        <w:autoSpaceDE w:val="0"/>
        <w:autoSpaceDN w:val="0"/>
        <w:adjustRightInd w:val="0"/>
        <w:spacing w:after="0" w:line="240" w:lineRule="auto"/>
        <w:jc w:val="both"/>
        <w:rPr>
          <w:rFonts w:cstheme="minorHAnsi"/>
          <w:color w:val="000000"/>
        </w:rPr>
      </w:pPr>
      <w:r w:rsidRPr="00A339D4">
        <w:rPr>
          <w:rFonts w:cstheme="minorHAnsi"/>
          <w:color w:val="000000"/>
        </w:rPr>
        <w:t xml:space="preserve">Pontes (1999, p. 26) define como principais objetivos de um programa formal de avaliação de desempenho os seguintes: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tornar dinâmico o planejamento da organização;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conseguir melhorias voltadas à produtividade, à qualidade e à satisfação dos clientes, bem como em relação aos aspectos econômicos e financeiros;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estabelecer os resultados esperados das pessoas na organização;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obter o comprometimento das pessoas em relação aos resultados desejados pela organização;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melhorar a comunicação entre os níveis hierárquicos na organização, criando um clima de diálogo construtivo e eliminando dissonâncias, ansiedades e incertezas; </w:t>
      </w:r>
    </w:p>
    <w:p w:rsidR="00A339D4" w:rsidRPr="00A339D4" w:rsidRDefault="00A339D4" w:rsidP="005A0358">
      <w:pPr>
        <w:pStyle w:val="PargrafodaLista"/>
        <w:numPr>
          <w:ilvl w:val="0"/>
          <w:numId w:val="11"/>
        </w:numPr>
        <w:tabs>
          <w:tab w:val="left" w:pos="709"/>
          <w:tab w:val="left" w:pos="851"/>
        </w:tabs>
        <w:autoSpaceDE w:val="0"/>
        <w:autoSpaceDN w:val="0"/>
        <w:adjustRightInd w:val="0"/>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 xml:space="preserve">dar orientação constante sobre o desempenho das pessoas, buscando melhorias; </w:t>
      </w:r>
    </w:p>
    <w:p w:rsidR="00A339D4" w:rsidRPr="00A339D4" w:rsidRDefault="00A339D4" w:rsidP="005A0358">
      <w:pPr>
        <w:pStyle w:val="PargrafodaLista"/>
        <w:numPr>
          <w:ilvl w:val="0"/>
          <w:numId w:val="11"/>
        </w:numPr>
        <w:tabs>
          <w:tab w:val="left" w:pos="709"/>
          <w:tab w:val="left" w:pos="851"/>
        </w:tabs>
        <w:spacing w:line="240" w:lineRule="auto"/>
        <w:ind w:left="567" w:firstLine="0"/>
        <w:jc w:val="both"/>
        <w:rPr>
          <w:rFonts w:asciiTheme="minorHAnsi" w:hAnsiTheme="minorHAnsi" w:cstheme="minorHAnsi"/>
          <w:i/>
          <w:color w:val="000000"/>
          <w:sz w:val="22"/>
          <w:szCs w:val="22"/>
        </w:rPr>
      </w:pPr>
      <w:r w:rsidRPr="00A339D4">
        <w:rPr>
          <w:rFonts w:asciiTheme="minorHAnsi" w:hAnsiTheme="minorHAnsi" w:cstheme="minorHAnsi"/>
          <w:i/>
          <w:color w:val="000000"/>
          <w:sz w:val="22"/>
          <w:szCs w:val="22"/>
        </w:rPr>
        <w:t>gerar informações.</w:t>
      </w:r>
    </w:p>
    <w:p w:rsidR="00A339D4" w:rsidRPr="00A339D4" w:rsidRDefault="00A339D4" w:rsidP="005A0358">
      <w:pPr>
        <w:pStyle w:val="PargrafodaLista"/>
        <w:numPr>
          <w:ilvl w:val="0"/>
          <w:numId w:val="11"/>
        </w:numPr>
        <w:tabs>
          <w:tab w:val="left" w:pos="709"/>
          <w:tab w:val="left" w:pos="851"/>
        </w:tabs>
        <w:spacing w:after="160" w:line="259" w:lineRule="auto"/>
        <w:ind w:hanging="153"/>
        <w:jc w:val="both"/>
        <w:rPr>
          <w:rFonts w:asciiTheme="minorHAnsi" w:hAnsiTheme="minorHAnsi" w:cstheme="minorHAnsi"/>
          <w:i/>
          <w:sz w:val="22"/>
          <w:szCs w:val="22"/>
        </w:rPr>
      </w:pPr>
      <w:r w:rsidRPr="00A339D4">
        <w:rPr>
          <w:rFonts w:asciiTheme="minorHAnsi" w:hAnsiTheme="minorHAnsi" w:cstheme="minorHAnsi"/>
          <w:i/>
          <w:sz w:val="22"/>
          <w:szCs w:val="22"/>
        </w:rPr>
        <w:t xml:space="preserve"> tornar claro que resultados são conseguidos por intermédio da atuação das pessoas em equipes e não individualmente; </w:t>
      </w:r>
    </w:p>
    <w:p w:rsidR="00A339D4" w:rsidRPr="00A339D4" w:rsidRDefault="00A339D4" w:rsidP="005A0358">
      <w:pPr>
        <w:pStyle w:val="PargrafodaLista"/>
        <w:numPr>
          <w:ilvl w:val="0"/>
          <w:numId w:val="11"/>
        </w:numPr>
        <w:tabs>
          <w:tab w:val="left" w:pos="851"/>
        </w:tabs>
        <w:autoSpaceDE w:val="0"/>
        <w:autoSpaceDN w:val="0"/>
        <w:adjustRightInd w:val="0"/>
        <w:spacing w:line="240" w:lineRule="auto"/>
        <w:ind w:hanging="153"/>
        <w:jc w:val="both"/>
        <w:rPr>
          <w:rFonts w:asciiTheme="minorHAnsi" w:hAnsiTheme="minorHAnsi" w:cstheme="minorHAnsi"/>
          <w:i/>
          <w:sz w:val="22"/>
          <w:szCs w:val="22"/>
        </w:rPr>
      </w:pPr>
      <w:r w:rsidRPr="00A339D4">
        <w:rPr>
          <w:rFonts w:asciiTheme="minorHAnsi" w:hAnsiTheme="minorHAnsi" w:cstheme="minorHAnsi"/>
          <w:i/>
          <w:sz w:val="22"/>
          <w:szCs w:val="22"/>
        </w:rPr>
        <w:t xml:space="preserve">estabelecer um clima de confiança, motivação e cooperação entre os membros das equipes de trabalho; </w:t>
      </w:r>
    </w:p>
    <w:p w:rsidR="00A339D4" w:rsidRPr="00A339D4" w:rsidRDefault="00A339D4" w:rsidP="005A0358">
      <w:pPr>
        <w:pStyle w:val="PargrafodaLista"/>
        <w:numPr>
          <w:ilvl w:val="0"/>
          <w:numId w:val="11"/>
        </w:numPr>
        <w:tabs>
          <w:tab w:val="left" w:pos="851"/>
        </w:tabs>
        <w:autoSpaceDE w:val="0"/>
        <w:autoSpaceDN w:val="0"/>
        <w:adjustRightInd w:val="0"/>
        <w:spacing w:line="240" w:lineRule="auto"/>
        <w:ind w:hanging="153"/>
        <w:jc w:val="both"/>
        <w:rPr>
          <w:rFonts w:asciiTheme="minorHAnsi" w:hAnsiTheme="minorHAnsi" w:cstheme="minorHAnsi"/>
          <w:i/>
          <w:sz w:val="22"/>
          <w:szCs w:val="22"/>
        </w:rPr>
      </w:pPr>
      <w:r w:rsidRPr="00A339D4">
        <w:rPr>
          <w:rFonts w:asciiTheme="minorHAnsi" w:hAnsiTheme="minorHAnsi" w:cstheme="minorHAnsi"/>
          <w:i/>
          <w:sz w:val="22"/>
          <w:szCs w:val="22"/>
        </w:rPr>
        <w:t xml:space="preserve"> servir como instrumento orientador de programas de qualidade e, conforme o método adotado, ser o próprio instrumento de gestão da qualidade; </w:t>
      </w:r>
    </w:p>
    <w:p w:rsidR="00A339D4" w:rsidRPr="00A339D4" w:rsidRDefault="00A339D4" w:rsidP="005A0358">
      <w:pPr>
        <w:pStyle w:val="PargrafodaLista"/>
        <w:numPr>
          <w:ilvl w:val="0"/>
          <w:numId w:val="11"/>
        </w:numPr>
        <w:tabs>
          <w:tab w:val="left" w:pos="851"/>
        </w:tabs>
        <w:autoSpaceDE w:val="0"/>
        <w:autoSpaceDN w:val="0"/>
        <w:adjustRightInd w:val="0"/>
        <w:spacing w:line="240" w:lineRule="auto"/>
        <w:ind w:hanging="153"/>
        <w:jc w:val="both"/>
        <w:rPr>
          <w:rFonts w:asciiTheme="minorHAnsi" w:hAnsiTheme="minorHAnsi" w:cstheme="minorHAnsi"/>
          <w:i/>
          <w:sz w:val="22"/>
          <w:szCs w:val="22"/>
        </w:rPr>
      </w:pPr>
      <w:r w:rsidRPr="00A339D4">
        <w:rPr>
          <w:rFonts w:asciiTheme="minorHAnsi" w:hAnsiTheme="minorHAnsi" w:cstheme="minorHAnsi"/>
          <w:i/>
          <w:sz w:val="22"/>
          <w:szCs w:val="22"/>
        </w:rPr>
        <w:t xml:space="preserve"> servir como importante instrumento coadjuvante em decisões de carreira, salários e participação nos resultados da organização; e </w:t>
      </w:r>
    </w:p>
    <w:p w:rsidR="00A339D4" w:rsidRPr="00A339D4" w:rsidRDefault="00A339D4" w:rsidP="005A0358">
      <w:pPr>
        <w:pStyle w:val="PargrafodaLista"/>
        <w:numPr>
          <w:ilvl w:val="0"/>
          <w:numId w:val="11"/>
        </w:numPr>
        <w:tabs>
          <w:tab w:val="left" w:pos="851"/>
        </w:tabs>
        <w:autoSpaceDE w:val="0"/>
        <w:autoSpaceDN w:val="0"/>
        <w:adjustRightInd w:val="0"/>
        <w:spacing w:line="240" w:lineRule="auto"/>
        <w:ind w:hanging="153"/>
        <w:jc w:val="both"/>
        <w:rPr>
          <w:rFonts w:asciiTheme="minorHAnsi" w:hAnsiTheme="minorHAnsi" w:cstheme="minorHAnsi"/>
          <w:sz w:val="22"/>
          <w:szCs w:val="22"/>
        </w:rPr>
      </w:pPr>
      <w:r w:rsidRPr="00A339D4">
        <w:rPr>
          <w:rFonts w:asciiTheme="minorHAnsi" w:hAnsiTheme="minorHAnsi" w:cstheme="minorHAnsi"/>
          <w:i/>
          <w:sz w:val="22"/>
          <w:szCs w:val="22"/>
        </w:rPr>
        <w:t xml:space="preserve"> servir como instrumento para levantamento de necessidades de treinamento e desenvolvimento.</w:t>
      </w:r>
      <w:r w:rsidRPr="00A339D4">
        <w:rPr>
          <w:rFonts w:asciiTheme="minorHAnsi" w:hAnsiTheme="minorHAnsi" w:cstheme="minorHAnsi"/>
          <w:sz w:val="22"/>
          <w:szCs w:val="22"/>
        </w:rPr>
        <w:t xml:space="preserve"> </w:t>
      </w:r>
    </w:p>
    <w:p w:rsidR="00A339D4" w:rsidRPr="00A339D4" w:rsidRDefault="00A339D4" w:rsidP="00A339D4">
      <w:pPr>
        <w:tabs>
          <w:tab w:val="left" w:pos="851"/>
        </w:tabs>
        <w:autoSpaceDE w:val="0"/>
        <w:autoSpaceDN w:val="0"/>
        <w:adjustRightInd w:val="0"/>
        <w:spacing w:after="0" w:line="240" w:lineRule="auto"/>
        <w:jc w:val="both"/>
        <w:rPr>
          <w:rFonts w:cstheme="minorHAnsi"/>
          <w:b/>
          <w:bCs/>
        </w:rPr>
      </w:pPr>
    </w:p>
    <w:p w:rsidR="00A339D4" w:rsidRPr="00B47091" w:rsidRDefault="00B47091" w:rsidP="00A339D4">
      <w:pPr>
        <w:autoSpaceDE w:val="0"/>
        <w:autoSpaceDN w:val="0"/>
        <w:adjustRightInd w:val="0"/>
        <w:spacing w:after="0" w:line="240" w:lineRule="auto"/>
        <w:jc w:val="both"/>
        <w:rPr>
          <w:rFonts w:cstheme="minorHAnsi"/>
        </w:rPr>
      </w:pPr>
      <w:r w:rsidRPr="00B47091">
        <w:rPr>
          <w:rFonts w:cstheme="minorHAnsi"/>
          <w:b/>
          <w:bCs/>
        </w:rPr>
        <w:t xml:space="preserve">6.3.3 </w:t>
      </w:r>
      <w:r w:rsidR="00A339D4" w:rsidRPr="00B47091">
        <w:rPr>
          <w:rFonts w:cstheme="minorHAnsi"/>
          <w:b/>
          <w:bCs/>
        </w:rPr>
        <w:t xml:space="preserve">GESTÃO DO DESEMPENHO </w:t>
      </w:r>
    </w:p>
    <w:p w:rsidR="00A339D4" w:rsidRPr="003F0C49" w:rsidRDefault="00A339D4" w:rsidP="00B47091">
      <w:pPr>
        <w:shd w:val="clear" w:color="auto" w:fill="B4C6E7" w:themeFill="accent1" w:themeFillTint="66"/>
        <w:spacing w:before="100" w:beforeAutospacing="1" w:after="100" w:afterAutospacing="1" w:line="240" w:lineRule="auto"/>
        <w:jc w:val="both"/>
        <w:rPr>
          <w:rFonts w:cstheme="minorHAnsi"/>
          <w:color w:val="000000"/>
        </w:rPr>
      </w:pPr>
      <w:r w:rsidRPr="00B47091">
        <w:rPr>
          <w:rFonts w:cstheme="minorHAnsi"/>
        </w:rPr>
        <w:t>Mais importante do que avaliar o desempenho é gerenciar os resultados obtidos por intermédio dessa avaliação. Esta gestão tem como vetor principal o acompanhamento do desempenho. Um acompanhamento ágil e oportuno identificará se o integrante da organização está apresentando um padrão de desempenho estável, ascendente ou descendente, permitindo aos avaliadores ou órgãos responsáveis as informações necessárias à realização de uma retroalimentação (</w:t>
      </w:r>
      <w:r w:rsidRPr="00B47091">
        <w:rPr>
          <w:rFonts w:cstheme="minorHAnsi"/>
          <w:i/>
          <w:iCs/>
        </w:rPr>
        <w:t>feedback</w:t>
      </w:r>
      <w:r w:rsidRPr="00B47091">
        <w:rPr>
          <w:rFonts w:cstheme="minorHAnsi"/>
        </w:rPr>
        <w:t>) do processo.</w:t>
      </w:r>
    </w:p>
    <w:p w:rsidR="00A339D4" w:rsidRPr="003F0C49" w:rsidRDefault="00A339D4" w:rsidP="00A339D4">
      <w:pPr>
        <w:spacing w:before="100" w:beforeAutospacing="1" w:after="100" w:afterAutospacing="1" w:line="240" w:lineRule="auto"/>
        <w:jc w:val="both"/>
        <w:rPr>
          <w:rFonts w:cstheme="minorHAnsi"/>
          <w:color w:val="000000"/>
        </w:rPr>
      </w:pPr>
      <w:r w:rsidRPr="003F0C49">
        <w:rPr>
          <w:rFonts w:cstheme="minorHAnsi"/>
        </w:rPr>
        <w:t xml:space="preserve">A gestão de desempenho constitui o ponto crítico do processo de avaliação de desempenho. Define o campo operacional no qual as ações se processam e os problemas ocorrem, possibilitando aos avaliadores saber se os integrantes da organização estão trabalhando na direção dos resultados esperados; aferir a qualidade, o cumprimento de prazos e o volume de produção e de custos; analisar o preparo e a competência dos integrantes da organização para desempenhar suas funções, assim como identificar suas necessidades de desenvolvimento; analisar as variáveis do ambiente organizacional que afetam positiva ou negativamente o desempenho; dar </w:t>
      </w:r>
      <w:r w:rsidRPr="003F0C49">
        <w:rPr>
          <w:rFonts w:cstheme="minorHAnsi"/>
          <w:i/>
          <w:iCs/>
        </w:rPr>
        <w:t xml:space="preserve">feedback </w:t>
      </w:r>
      <w:r w:rsidRPr="003F0C49">
        <w:rPr>
          <w:rFonts w:cstheme="minorHAnsi"/>
        </w:rPr>
        <w:t>aos avaliados sobre o seu desempenho e antecipar-se nas ações necessárias para evitar que o desempenho seja desviado dos resultados esperados.</w:t>
      </w:r>
    </w:p>
    <w:p w:rsidR="00A339D4" w:rsidRPr="00B47091" w:rsidRDefault="00A339D4" w:rsidP="00B47091">
      <w:pPr>
        <w:shd w:val="clear" w:color="auto" w:fill="F7CAAC" w:themeFill="accent2" w:themeFillTint="66"/>
        <w:spacing w:before="100" w:beforeAutospacing="1" w:after="100" w:afterAutospacing="1" w:line="240" w:lineRule="auto"/>
        <w:jc w:val="both"/>
        <w:rPr>
          <w:rFonts w:eastAsia="Times New Roman" w:cstheme="minorHAnsi"/>
          <w:b/>
          <w:i/>
          <w:lang w:eastAsia="pt-BR"/>
        </w:rPr>
      </w:pPr>
      <w:r w:rsidRPr="00B47091">
        <w:rPr>
          <w:rFonts w:eastAsia="Times New Roman" w:cstheme="minorHAnsi"/>
          <w:b/>
          <w:i/>
          <w:lang w:eastAsia="pt-BR"/>
        </w:rPr>
        <w:t>A avaliação periódica de desempenho,  caracteriza-se como uma importante ferramenta de aprimoramento dos recursos humanos da Administração Pública. É um salto na busca pela eficiência.</w:t>
      </w:r>
    </w:p>
    <w:p w:rsidR="00A339D4" w:rsidRPr="003F0C49" w:rsidRDefault="00A339D4" w:rsidP="00A339D4">
      <w:pPr>
        <w:spacing w:before="100" w:beforeAutospacing="1" w:after="100" w:afterAutospacing="1" w:line="240" w:lineRule="auto"/>
        <w:jc w:val="both"/>
        <w:rPr>
          <w:rFonts w:eastAsia="Times New Roman" w:cstheme="minorHAnsi"/>
          <w:lang w:eastAsia="pt-BR"/>
        </w:rPr>
      </w:pPr>
      <w:r w:rsidRPr="00B47091">
        <w:rPr>
          <w:rFonts w:eastAsia="Times New Roman" w:cstheme="minorHAnsi"/>
          <w:shd w:val="clear" w:color="auto" w:fill="E2EFD9" w:themeFill="accent6" w:themeFillTint="33"/>
          <w:lang w:eastAsia="pt-BR"/>
        </w:rPr>
        <w:t>Um dos principais objetivos da avaliação é o levantamento de informações dos servidores, quanto à sua eficiência diante do serviço público. Como a estruturação desta avaliação está se formando para que ocorra anualmente, pode-se perceber que os resultados práticos do ano anterior podem influenciar a avali</w:t>
      </w:r>
      <w:r w:rsidR="00516E84" w:rsidRPr="00B47091">
        <w:rPr>
          <w:rFonts w:eastAsia="Times New Roman" w:cstheme="minorHAnsi"/>
          <w:shd w:val="clear" w:color="auto" w:fill="E2EFD9" w:themeFill="accent6" w:themeFillTint="33"/>
          <w:lang w:eastAsia="pt-BR"/>
        </w:rPr>
        <w:t>a</w:t>
      </w:r>
      <w:r w:rsidRPr="00B47091">
        <w:rPr>
          <w:rFonts w:eastAsia="Times New Roman" w:cstheme="minorHAnsi"/>
          <w:shd w:val="clear" w:color="auto" w:fill="E2EFD9" w:themeFill="accent6" w:themeFillTint="33"/>
          <w:lang w:eastAsia="pt-BR"/>
        </w:rPr>
        <w:t>ção subsequente, daí poder afirmar que tal avaliação se contradiz nos seus próprios termos</w:t>
      </w:r>
      <w:r w:rsidRPr="003F0C49">
        <w:rPr>
          <w:rFonts w:eastAsia="Times New Roman" w:cstheme="minorHAnsi"/>
          <w:lang w:eastAsia="pt-BR"/>
        </w:rPr>
        <w:t xml:space="preserve">. </w:t>
      </w:r>
    </w:p>
    <w:p w:rsidR="00A339D4" w:rsidRPr="003F0C49" w:rsidRDefault="00A339D4" w:rsidP="00A339D4">
      <w:pPr>
        <w:autoSpaceDE w:val="0"/>
        <w:autoSpaceDN w:val="0"/>
        <w:adjustRightInd w:val="0"/>
        <w:spacing w:after="0" w:line="240" w:lineRule="auto"/>
        <w:jc w:val="both"/>
        <w:rPr>
          <w:rFonts w:eastAsia="Times New Roman" w:cstheme="minorHAnsi"/>
          <w:lang w:eastAsia="pt-BR"/>
        </w:rPr>
      </w:pPr>
      <w:r w:rsidRPr="003F0C49">
        <w:rPr>
          <w:rFonts w:eastAsia="Times New Roman" w:cstheme="minorHAnsi"/>
          <w:lang w:eastAsia="pt-BR"/>
        </w:rPr>
        <w:lastRenderedPageBreak/>
        <w:t>Possui como característica, a relação de controle de resultados no serviço público, é dizer, tal procedimento, como bem explicitado no inciso III, § 1º, do art. 41 da CF/88, visa garantir a plena e execução de qualidade dos serviços públicos, na maneira em que provoca a instabilidade do servidor, que terá receio de praticar as suas atividades de forma desidiosa. Desta forma, pode-se averiguar o “</w:t>
      </w:r>
      <w:r w:rsidRPr="003F0C49">
        <w:rPr>
          <w:rFonts w:eastAsia="Times New Roman" w:cstheme="minorHAnsi"/>
          <w:i/>
          <w:iCs/>
          <w:lang w:eastAsia="pt-BR"/>
        </w:rPr>
        <w:t xml:space="preserve">quantum” </w:t>
      </w:r>
      <w:r w:rsidRPr="003F0C49">
        <w:rPr>
          <w:rFonts w:eastAsia="Times New Roman" w:cstheme="minorHAnsi"/>
          <w:lang w:eastAsia="pt-BR"/>
        </w:rPr>
        <w:t> cada servidor disponibiliza da sua eficiência para a Administração.</w:t>
      </w:r>
    </w:p>
    <w:p w:rsidR="00A339D4" w:rsidRPr="003F0C49" w:rsidRDefault="00A339D4" w:rsidP="00A339D4">
      <w:pPr>
        <w:autoSpaceDE w:val="0"/>
        <w:autoSpaceDN w:val="0"/>
        <w:adjustRightInd w:val="0"/>
        <w:spacing w:after="0" w:line="240" w:lineRule="auto"/>
        <w:jc w:val="both"/>
        <w:rPr>
          <w:rFonts w:eastAsia="Times New Roman" w:cstheme="minorHAnsi"/>
          <w:lang w:eastAsia="pt-BR"/>
        </w:rPr>
      </w:pPr>
    </w:p>
    <w:p w:rsidR="00A339D4" w:rsidRPr="003F0C49" w:rsidRDefault="00A339D4" w:rsidP="00A339D4">
      <w:pPr>
        <w:autoSpaceDE w:val="0"/>
        <w:autoSpaceDN w:val="0"/>
        <w:adjustRightInd w:val="0"/>
        <w:spacing w:after="0" w:line="240" w:lineRule="auto"/>
        <w:jc w:val="both"/>
        <w:rPr>
          <w:rFonts w:cstheme="minorHAnsi"/>
          <w:b/>
        </w:rPr>
      </w:pPr>
      <w:r w:rsidRPr="003F0C49">
        <w:rPr>
          <w:rFonts w:eastAsia="Times New Roman" w:cstheme="minorHAnsi"/>
          <w:lang w:eastAsia="pt-BR"/>
        </w:rPr>
        <w:t>Ocorre que, no âmbito da Administração Pública, tal avaliação está inserida como forma de se afastar o servidor da estabilidade, e por consequência do serviço público. Caso o servidor tenha sido reputado como ineficiente, a autoridade competente, através de ato exoneratório, formalizará o seu desligamento do serviço público</w:t>
      </w:r>
      <w:r>
        <w:rPr>
          <w:rFonts w:eastAsia="Times New Roman" w:cstheme="minorHAnsi"/>
          <w:lang w:eastAsia="pt-BR"/>
        </w:rPr>
        <w:t>.</w:t>
      </w:r>
    </w:p>
    <w:p w:rsidR="00A339D4" w:rsidRPr="003F0C49" w:rsidRDefault="00A339D4" w:rsidP="00A339D4">
      <w:pPr>
        <w:autoSpaceDE w:val="0"/>
        <w:autoSpaceDN w:val="0"/>
        <w:adjustRightInd w:val="0"/>
        <w:spacing w:after="0" w:line="240" w:lineRule="auto"/>
        <w:jc w:val="both"/>
        <w:rPr>
          <w:rFonts w:cstheme="minorHAnsi"/>
          <w:color w:val="000000"/>
        </w:rPr>
      </w:pPr>
    </w:p>
    <w:p w:rsidR="00A339D4" w:rsidRPr="00A339D4" w:rsidRDefault="00B47091" w:rsidP="00A339D4">
      <w:pPr>
        <w:pStyle w:val="Ttulo2"/>
        <w:spacing w:before="0"/>
        <w:rPr>
          <w:rStyle w:val="Forte"/>
          <w:rFonts w:asciiTheme="minorHAnsi" w:hAnsiTheme="minorHAnsi" w:cstheme="minorHAnsi"/>
          <w:bCs w:val="0"/>
          <w:color w:val="auto"/>
          <w:sz w:val="22"/>
          <w:szCs w:val="22"/>
        </w:rPr>
      </w:pPr>
      <w:r w:rsidRPr="00B47091">
        <w:rPr>
          <w:rStyle w:val="Forte"/>
          <w:rFonts w:asciiTheme="minorHAnsi" w:hAnsiTheme="minorHAnsi" w:cstheme="minorHAnsi"/>
          <w:bCs w:val="0"/>
          <w:color w:val="auto"/>
          <w:sz w:val="22"/>
          <w:szCs w:val="22"/>
        </w:rPr>
        <w:t xml:space="preserve">6.3.4 </w:t>
      </w:r>
      <w:r w:rsidR="00A339D4" w:rsidRPr="00B47091">
        <w:rPr>
          <w:rStyle w:val="Forte"/>
          <w:rFonts w:asciiTheme="minorHAnsi" w:hAnsiTheme="minorHAnsi" w:cstheme="minorHAnsi"/>
          <w:bCs w:val="0"/>
          <w:color w:val="auto"/>
          <w:sz w:val="22"/>
          <w:szCs w:val="22"/>
        </w:rPr>
        <w:t>COMO FAZER AVALIAÇÃO DE DESEMPENHO?</w:t>
      </w:r>
    </w:p>
    <w:p w:rsidR="00A339D4" w:rsidRPr="00AC4E81" w:rsidRDefault="00A339D4" w:rsidP="00A339D4">
      <w:pPr>
        <w:pStyle w:val="Ttulo2"/>
        <w:spacing w:before="0"/>
        <w:rPr>
          <w:rStyle w:val="Forte"/>
          <w:rFonts w:asciiTheme="minorHAnsi" w:hAnsiTheme="minorHAnsi" w:cstheme="minorHAnsi"/>
          <w:b w:val="0"/>
          <w:bCs w:val="0"/>
          <w:sz w:val="22"/>
          <w:szCs w:val="22"/>
        </w:rPr>
      </w:pPr>
    </w:p>
    <w:p w:rsidR="00A339D4" w:rsidRPr="00A339D4" w:rsidRDefault="00A339D4" w:rsidP="00A339D4">
      <w:pPr>
        <w:pStyle w:val="Ttulo2"/>
        <w:spacing w:before="0"/>
        <w:rPr>
          <w:rFonts w:asciiTheme="minorHAnsi" w:hAnsiTheme="minorHAnsi" w:cstheme="minorHAnsi"/>
          <w:b/>
          <w:i/>
          <w:sz w:val="22"/>
          <w:szCs w:val="22"/>
        </w:rPr>
      </w:pPr>
      <w:r w:rsidRPr="00A339D4">
        <w:rPr>
          <w:rStyle w:val="Forte"/>
          <w:rFonts w:asciiTheme="minorHAnsi" w:hAnsiTheme="minorHAnsi" w:cstheme="minorHAnsi"/>
          <w:i/>
          <w:sz w:val="22"/>
          <w:szCs w:val="22"/>
        </w:rPr>
        <w:t xml:space="preserve"> </w:t>
      </w:r>
      <w:r w:rsidRPr="00A339D4">
        <w:rPr>
          <w:rFonts w:asciiTheme="minorHAnsi" w:hAnsiTheme="minorHAnsi" w:cstheme="minorHAnsi"/>
          <w:b/>
          <w:i/>
          <w:sz w:val="22"/>
          <w:szCs w:val="22"/>
        </w:rPr>
        <w:t xml:space="preserve">Não existe uma </w:t>
      </w:r>
      <w:r w:rsidR="00B47091">
        <w:rPr>
          <w:rFonts w:asciiTheme="minorHAnsi" w:hAnsiTheme="minorHAnsi" w:cstheme="minorHAnsi"/>
          <w:b/>
          <w:i/>
          <w:sz w:val="22"/>
          <w:szCs w:val="22"/>
        </w:rPr>
        <w:t xml:space="preserve"> </w:t>
      </w:r>
      <w:r w:rsidRPr="00A339D4">
        <w:rPr>
          <w:rFonts w:asciiTheme="minorHAnsi" w:hAnsiTheme="minorHAnsi" w:cstheme="minorHAnsi"/>
          <w:b/>
          <w:i/>
          <w:sz w:val="22"/>
          <w:szCs w:val="22"/>
        </w:rPr>
        <w:t>sequência única de processos  para realizar a avaliação, abaixo esta listado um   as 9 etapas mais usuais para desenvolver a avaliação de desempenho:</w:t>
      </w:r>
    </w:p>
    <w:p w:rsidR="00A339D4" w:rsidRPr="00AC4E81" w:rsidRDefault="00A339D4" w:rsidP="00A339D4">
      <w:pPr>
        <w:pStyle w:val="Ttulo2"/>
        <w:spacing w:before="0"/>
        <w:rPr>
          <w:rFonts w:asciiTheme="minorHAnsi" w:hAnsiTheme="minorHAnsi" w:cstheme="minorHAnsi"/>
          <w:sz w:val="22"/>
          <w:szCs w:val="22"/>
        </w:rPr>
      </w:pPr>
    </w:p>
    <w:p w:rsidR="00A339D4" w:rsidRPr="00B47091" w:rsidRDefault="00A339D4" w:rsidP="00B47091">
      <w:pPr>
        <w:pStyle w:val="Ttulo3"/>
        <w:shd w:val="clear" w:color="auto" w:fill="8EAADB" w:themeFill="accent1" w:themeFillTint="99"/>
        <w:spacing w:before="0"/>
        <w:rPr>
          <w:rFonts w:asciiTheme="minorHAnsi" w:hAnsiTheme="minorHAnsi" w:cstheme="minorHAnsi"/>
          <w:i/>
          <w:color w:val="auto"/>
          <w:sz w:val="22"/>
          <w:szCs w:val="22"/>
        </w:rPr>
      </w:pPr>
      <w:r w:rsidRPr="00B47091">
        <w:rPr>
          <w:rStyle w:val="Forte"/>
          <w:rFonts w:asciiTheme="minorHAnsi" w:hAnsiTheme="minorHAnsi" w:cstheme="minorHAnsi"/>
          <w:bCs w:val="0"/>
          <w:i/>
          <w:color w:val="auto"/>
          <w:sz w:val="22"/>
          <w:szCs w:val="22"/>
        </w:rPr>
        <w:t xml:space="preserve">Etapa 1 – Planejamento e  Definição da </w:t>
      </w:r>
      <w:r w:rsidR="00516E84" w:rsidRPr="00B47091">
        <w:rPr>
          <w:rStyle w:val="Forte"/>
          <w:rFonts w:asciiTheme="minorHAnsi" w:hAnsiTheme="minorHAnsi" w:cstheme="minorHAnsi"/>
          <w:bCs w:val="0"/>
          <w:i/>
          <w:color w:val="auto"/>
          <w:sz w:val="22"/>
          <w:szCs w:val="22"/>
        </w:rPr>
        <w:t xml:space="preserve"> </w:t>
      </w:r>
      <w:r w:rsidRPr="00B47091">
        <w:rPr>
          <w:rStyle w:val="Forte"/>
          <w:rFonts w:asciiTheme="minorHAnsi" w:hAnsiTheme="minorHAnsi" w:cstheme="minorHAnsi"/>
          <w:bCs w:val="0"/>
          <w:i/>
          <w:color w:val="auto"/>
          <w:sz w:val="22"/>
          <w:szCs w:val="22"/>
        </w:rPr>
        <w:t xml:space="preserve">metodologia </w:t>
      </w:r>
      <w:r w:rsidR="00516E84" w:rsidRPr="00B47091">
        <w:rPr>
          <w:rStyle w:val="Forte"/>
          <w:rFonts w:asciiTheme="minorHAnsi" w:hAnsiTheme="minorHAnsi" w:cstheme="minorHAnsi"/>
          <w:bCs w:val="0"/>
          <w:i/>
          <w:color w:val="auto"/>
          <w:sz w:val="22"/>
          <w:szCs w:val="22"/>
        </w:rPr>
        <w:t xml:space="preserve"> a ser </w:t>
      </w:r>
      <w:r w:rsidRPr="00B47091">
        <w:rPr>
          <w:rStyle w:val="Forte"/>
          <w:rFonts w:asciiTheme="minorHAnsi" w:hAnsiTheme="minorHAnsi" w:cstheme="minorHAnsi"/>
          <w:bCs w:val="0"/>
          <w:i/>
          <w:color w:val="auto"/>
          <w:sz w:val="22"/>
          <w:szCs w:val="22"/>
        </w:rPr>
        <w:t>utilizada</w:t>
      </w:r>
    </w:p>
    <w:p w:rsidR="00A339D4" w:rsidRDefault="00A339D4" w:rsidP="00516E84">
      <w:pPr>
        <w:pStyle w:val="NormalWeb"/>
        <w:spacing w:before="0" w:beforeAutospacing="0" w:after="0" w:afterAutospacing="0"/>
        <w:jc w:val="both"/>
        <w:rPr>
          <w:rFonts w:asciiTheme="minorHAnsi" w:hAnsiTheme="minorHAnsi" w:cstheme="minorHAnsi"/>
          <w:sz w:val="22"/>
          <w:szCs w:val="22"/>
        </w:rPr>
      </w:pPr>
      <w:r w:rsidRPr="00516E84">
        <w:rPr>
          <w:rFonts w:asciiTheme="minorHAnsi" w:hAnsiTheme="minorHAnsi" w:cstheme="minorHAnsi"/>
          <w:sz w:val="22"/>
          <w:szCs w:val="22"/>
        </w:rPr>
        <w:t>Planejar o processo de avaliação de avaliação. Avaliar e  escolher entre um dos tipos de avaliação de desempenho que  será utilizada.  Posteriormente,  definir quem irá participar da avaliação, como por exemplo,  membros de comissão</w:t>
      </w:r>
      <w:r>
        <w:rPr>
          <w:rFonts w:asciiTheme="minorHAnsi" w:hAnsiTheme="minorHAnsi" w:cstheme="minorHAnsi"/>
          <w:sz w:val="22"/>
          <w:szCs w:val="22"/>
        </w:rPr>
        <w:t>.</w:t>
      </w:r>
    </w:p>
    <w:p w:rsidR="00A339D4" w:rsidRPr="00AC4E81" w:rsidRDefault="00A339D4" w:rsidP="00A339D4">
      <w:pPr>
        <w:pStyle w:val="NormalWeb"/>
        <w:spacing w:before="0" w:beforeAutospacing="0" w:after="0" w:afterAutospacing="0"/>
        <w:rPr>
          <w:rFonts w:asciiTheme="minorHAnsi" w:hAnsiTheme="minorHAnsi" w:cstheme="minorHAnsi"/>
          <w:sz w:val="22"/>
          <w:szCs w:val="22"/>
        </w:rPr>
      </w:pPr>
    </w:p>
    <w:p w:rsidR="00A339D4" w:rsidRPr="00AC4E81" w:rsidRDefault="00A339D4" w:rsidP="00B47091">
      <w:pPr>
        <w:pStyle w:val="NormalWeb"/>
        <w:shd w:val="clear" w:color="auto" w:fill="8EAADB" w:themeFill="accent1" w:themeFillTint="99"/>
        <w:spacing w:before="0" w:beforeAutospacing="0" w:after="0" w:afterAutospacing="0"/>
        <w:rPr>
          <w:rFonts w:asciiTheme="minorHAnsi" w:hAnsiTheme="minorHAnsi" w:cstheme="minorHAnsi"/>
          <w:i/>
          <w:sz w:val="22"/>
          <w:szCs w:val="22"/>
        </w:rPr>
      </w:pPr>
      <w:r w:rsidRPr="00B47091">
        <w:rPr>
          <w:rStyle w:val="Forte"/>
          <w:rFonts w:asciiTheme="minorHAnsi" w:hAnsiTheme="minorHAnsi" w:cstheme="minorHAnsi"/>
          <w:bCs w:val="0"/>
          <w:i/>
          <w:sz w:val="22"/>
          <w:szCs w:val="22"/>
        </w:rPr>
        <w:t>Passo 2 – Escolher os critérios de avaliação</w:t>
      </w:r>
    </w:p>
    <w:p w:rsidR="00A339D4" w:rsidRPr="00A339D4" w:rsidRDefault="00A339D4" w:rsidP="00A339D4">
      <w:pPr>
        <w:pStyle w:val="NormalWeb"/>
        <w:spacing w:before="0" w:beforeAutospacing="0" w:after="0" w:afterAutospacing="0"/>
        <w:jc w:val="both"/>
        <w:rPr>
          <w:rFonts w:asciiTheme="minorHAnsi" w:hAnsiTheme="minorHAnsi" w:cstheme="minorHAnsi"/>
          <w:sz w:val="22"/>
          <w:szCs w:val="22"/>
        </w:rPr>
      </w:pPr>
      <w:r w:rsidRPr="00A339D4">
        <w:rPr>
          <w:rFonts w:asciiTheme="minorHAnsi" w:hAnsiTheme="minorHAnsi" w:cstheme="minorHAnsi"/>
          <w:sz w:val="22"/>
          <w:szCs w:val="22"/>
        </w:rPr>
        <w:t xml:space="preserve">Se a sua empresa adota uma </w:t>
      </w:r>
      <w:hyperlink r:id="rId11" w:tgtFrame="_blank" w:history="1">
        <w:r w:rsidRPr="00A339D4">
          <w:rPr>
            <w:rStyle w:val="Hyperlink"/>
            <w:rFonts w:asciiTheme="minorHAnsi" w:hAnsiTheme="minorHAnsi" w:cstheme="minorHAnsi"/>
            <w:color w:val="auto"/>
            <w:sz w:val="22"/>
            <w:szCs w:val="22"/>
          </w:rPr>
          <w:t>gestão pautada em competências</w:t>
        </w:r>
      </w:hyperlink>
      <w:r w:rsidRPr="00A339D4">
        <w:rPr>
          <w:rFonts w:asciiTheme="minorHAnsi" w:hAnsiTheme="minorHAnsi" w:cstheme="minorHAnsi"/>
          <w:sz w:val="22"/>
          <w:szCs w:val="22"/>
        </w:rPr>
        <w:t xml:space="preserve">, com certeza vai facilitar o processo de escolha dos critérios essenciais que devem ser avaliados. Mas  independentemente disso, basta escolher quais são as habilidades e capacidades mais valorizadas pelo seu negócio, colaboradores e para o cargo em questão. </w:t>
      </w:r>
      <w:r w:rsidRPr="00B47091">
        <w:rPr>
          <w:rFonts w:asciiTheme="minorHAnsi" w:hAnsiTheme="minorHAnsi" w:cstheme="minorHAnsi"/>
          <w:b/>
          <w:i/>
          <w:sz w:val="22"/>
          <w:szCs w:val="22"/>
        </w:rPr>
        <w:t>Nas empresas públicas existem objetivos normatizados em lei e que devem ser observados</w:t>
      </w:r>
      <w:r w:rsidRPr="00A339D4">
        <w:rPr>
          <w:rFonts w:asciiTheme="minorHAnsi" w:hAnsiTheme="minorHAnsi" w:cstheme="minorHAnsi"/>
          <w:sz w:val="22"/>
          <w:szCs w:val="22"/>
        </w:rPr>
        <w:t>.</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Algumas vezes ol</w:t>
      </w:r>
      <w:r w:rsidR="00B47091">
        <w:rPr>
          <w:rFonts w:asciiTheme="minorHAnsi" w:hAnsiTheme="minorHAnsi" w:cstheme="minorHAnsi"/>
          <w:sz w:val="22"/>
          <w:szCs w:val="22"/>
        </w:rPr>
        <w:t xml:space="preserve">har para os  </w:t>
      </w:r>
      <w:r w:rsidR="00B47091" w:rsidRPr="00B47091">
        <w:rPr>
          <w:rFonts w:asciiTheme="minorHAnsi" w:hAnsiTheme="minorHAnsi" w:cstheme="minorHAnsi"/>
          <w:i/>
          <w:sz w:val="22"/>
          <w:szCs w:val="22"/>
        </w:rPr>
        <w:t>objetivos, metas e indicadores de desempenho</w:t>
      </w:r>
      <w:r w:rsidR="00B47091">
        <w:rPr>
          <w:rFonts w:asciiTheme="minorHAnsi" w:hAnsiTheme="minorHAnsi" w:cstheme="minorHAnsi"/>
          <w:sz w:val="22"/>
          <w:szCs w:val="22"/>
        </w:rPr>
        <w:t xml:space="preserve"> </w:t>
      </w:r>
      <w:r w:rsidRPr="00AC4E81">
        <w:rPr>
          <w:rFonts w:asciiTheme="minorHAnsi" w:hAnsiTheme="minorHAnsi" w:cstheme="minorHAnsi"/>
          <w:sz w:val="22"/>
          <w:szCs w:val="22"/>
        </w:rPr>
        <w:t xml:space="preserve"> da empresa pode ajudar nessa definição. Lembre-se de escolher competências que possam ser avaliadas no dia a dia por meio da percepção de comportamentos. </w:t>
      </w:r>
      <w:r w:rsidR="00B47091">
        <w:rPr>
          <w:rFonts w:asciiTheme="minorHAnsi" w:hAnsiTheme="minorHAnsi" w:cstheme="minorHAnsi"/>
          <w:sz w:val="22"/>
          <w:szCs w:val="22"/>
        </w:rPr>
        <w:t xml:space="preserve"> Devem ser evitados os</w:t>
      </w:r>
      <w:r w:rsidRPr="00AC4E81">
        <w:rPr>
          <w:rFonts w:asciiTheme="minorHAnsi" w:hAnsiTheme="minorHAnsi" w:cstheme="minorHAnsi"/>
          <w:sz w:val="22"/>
          <w:szCs w:val="22"/>
        </w:rPr>
        <w:t xml:space="preserve"> itens subjetivos para fazer uma boa avaliação de desempenho por competências. Para fazer uma avaliação de desempenho baseado em atividades e resultados, lembre-se de especificar bem quais serão elas e seus pesos na avaliação.</w:t>
      </w:r>
    </w:p>
    <w:p w:rsidR="00A339D4" w:rsidRDefault="00A339D4" w:rsidP="00A339D4">
      <w:pPr>
        <w:pStyle w:val="NormalWeb"/>
        <w:spacing w:before="0" w:beforeAutospacing="0" w:after="0" w:afterAutospacing="0"/>
        <w:rPr>
          <w:rFonts w:asciiTheme="minorHAnsi" w:hAnsiTheme="minorHAnsi" w:cstheme="minorHAnsi"/>
          <w:b/>
          <w:i/>
          <w:sz w:val="22"/>
          <w:szCs w:val="22"/>
        </w:rPr>
      </w:pPr>
    </w:p>
    <w:p w:rsidR="00A339D4" w:rsidRPr="00AC4E81" w:rsidRDefault="00A339D4" w:rsidP="00B47091">
      <w:pPr>
        <w:pStyle w:val="NormalWeb"/>
        <w:shd w:val="clear" w:color="auto" w:fill="8EAADB" w:themeFill="accent1" w:themeFillTint="99"/>
        <w:spacing w:before="0" w:beforeAutospacing="0" w:after="0" w:afterAutospacing="0"/>
        <w:rPr>
          <w:rFonts w:asciiTheme="minorHAnsi" w:hAnsiTheme="minorHAnsi" w:cstheme="minorHAnsi"/>
          <w:b/>
          <w:i/>
          <w:sz w:val="22"/>
          <w:szCs w:val="22"/>
        </w:rPr>
      </w:pPr>
      <w:r w:rsidRPr="00B47091">
        <w:rPr>
          <w:rFonts w:asciiTheme="minorHAnsi" w:hAnsiTheme="minorHAnsi" w:cstheme="minorHAnsi"/>
          <w:b/>
          <w:i/>
          <w:sz w:val="22"/>
          <w:szCs w:val="22"/>
        </w:rPr>
        <w:t xml:space="preserve">Etapa 3 - </w:t>
      </w:r>
      <w:r w:rsidRPr="00B47091">
        <w:rPr>
          <w:rStyle w:val="Forte"/>
          <w:rFonts w:asciiTheme="minorHAnsi" w:hAnsiTheme="minorHAnsi" w:cstheme="minorHAnsi"/>
          <w:i/>
          <w:sz w:val="22"/>
          <w:szCs w:val="22"/>
        </w:rPr>
        <w:t>Construção e validação do formulário de avaliação</w:t>
      </w:r>
    </w:p>
    <w:p w:rsidR="00A339D4"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Nessa etapa os formulários de avaliação deverão ser  elaborados, e posteriormente submetidos a aprovação.</w:t>
      </w:r>
      <w:r w:rsidR="00B47091">
        <w:rPr>
          <w:rFonts w:asciiTheme="minorHAnsi" w:hAnsiTheme="minorHAnsi" w:cstheme="minorHAnsi"/>
          <w:sz w:val="22"/>
          <w:szCs w:val="22"/>
        </w:rPr>
        <w:t xml:space="preserve"> </w:t>
      </w:r>
    </w:p>
    <w:p w:rsidR="00A339D4" w:rsidRPr="00AC4E81" w:rsidRDefault="00A339D4" w:rsidP="00A339D4">
      <w:pPr>
        <w:pStyle w:val="NormalWeb"/>
        <w:spacing w:before="0" w:beforeAutospacing="0" w:after="0" w:afterAutospacing="0"/>
        <w:rPr>
          <w:rFonts w:asciiTheme="minorHAnsi" w:hAnsiTheme="minorHAnsi" w:cstheme="minorHAnsi"/>
          <w:sz w:val="22"/>
          <w:szCs w:val="22"/>
        </w:rPr>
      </w:pPr>
    </w:p>
    <w:p w:rsidR="00A339D4" w:rsidRPr="00A339D4" w:rsidRDefault="00A339D4" w:rsidP="00B47091">
      <w:pPr>
        <w:pStyle w:val="Ttulo3"/>
        <w:shd w:val="clear" w:color="auto" w:fill="8EAADB" w:themeFill="accent1" w:themeFillTint="99"/>
        <w:spacing w:before="0"/>
        <w:rPr>
          <w:rFonts w:asciiTheme="minorHAnsi" w:hAnsiTheme="minorHAnsi" w:cstheme="minorHAnsi"/>
          <w:i/>
          <w:color w:val="auto"/>
          <w:sz w:val="22"/>
          <w:szCs w:val="22"/>
        </w:rPr>
      </w:pPr>
      <w:r w:rsidRPr="00B47091">
        <w:rPr>
          <w:rStyle w:val="Forte"/>
          <w:rFonts w:asciiTheme="minorHAnsi" w:hAnsiTheme="minorHAnsi" w:cstheme="minorHAnsi"/>
          <w:bCs w:val="0"/>
          <w:i/>
          <w:color w:val="auto"/>
          <w:sz w:val="22"/>
          <w:szCs w:val="22"/>
        </w:rPr>
        <w:t>Etapa 4 – Determinar periodicidade</w:t>
      </w:r>
      <w:r w:rsidR="00516E84" w:rsidRPr="00B47091">
        <w:rPr>
          <w:rStyle w:val="Forte"/>
          <w:rFonts w:asciiTheme="minorHAnsi" w:hAnsiTheme="minorHAnsi" w:cstheme="minorHAnsi"/>
          <w:bCs w:val="0"/>
          <w:i/>
          <w:color w:val="auto"/>
          <w:sz w:val="22"/>
          <w:szCs w:val="22"/>
        </w:rPr>
        <w:t xml:space="preserve"> da avaliação</w:t>
      </w:r>
    </w:p>
    <w:p w:rsidR="00A339D4"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 xml:space="preserve"> Você precisa entender a realidade da sua empresa. No mercado, as opções mais utilizadas são as avaliações de desempenho  semestrais ou anuais. No entanto, há empresas na qual um responsável prefere fazer reuniões semanais de acompanhamento com o colaborador. Nas empresas públicas v</w:t>
      </w:r>
      <w:r w:rsidR="00B47091">
        <w:rPr>
          <w:rFonts w:asciiTheme="minorHAnsi" w:hAnsiTheme="minorHAnsi" w:cstheme="minorHAnsi"/>
          <w:sz w:val="22"/>
          <w:szCs w:val="22"/>
        </w:rPr>
        <w:t>er a normativas legais de prazo ( 01 ano)</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p>
    <w:p w:rsidR="00A339D4" w:rsidRPr="00AC4E81" w:rsidRDefault="00A339D4" w:rsidP="00B47091">
      <w:pPr>
        <w:pStyle w:val="NormalWeb"/>
        <w:shd w:val="clear" w:color="auto" w:fill="8EAADB" w:themeFill="accent1" w:themeFillTint="99"/>
        <w:spacing w:before="0" w:beforeAutospacing="0" w:after="0" w:afterAutospacing="0"/>
        <w:jc w:val="both"/>
        <w:rPr>
          <w:rFonts w:asciiTheme="minorHAnsi" w:hAnsiTheme="minorHAnsi" w:cstheme="minorHAnsi"/>
          <w:b/>
          <w:i/>
          <w:sz w:val="22"/>
          <w:szCs w:val="22"/>
        </w:rPr>
      </w:pPr>
      <w:r w:rsidRPr="00B47091">
        <w:rPr>
          <w:rFonts w:asciiTheme="minorHAnsi" w:hAnsiTheme="minorHAnsi" w:cstheme="minorHAnsi"/>
          <w:b/>
          <w:i/>
          <w:sz w:val="22"/>
          <w:szCs w:val="22"/>
        </w:rPr>
        <w:t>Etapa 5 – Sensiblização</w:t>
      </w:r>
      <w:r w:rsidR="00516E84" w:rsidRPr="00B47091">
        <w:rPr>
          <w:rFonts w:asciiTheme="minorHAnsi" w:hAnsiTheme="minorHAnsi" w:cstheme="minorHAnsi"/>
          <w:b/>
          <w:i/>
          <w:sz w:val="22"/>
          <w:szCs w:val="22"/>
        </w:rPr>
        <w:t xml:space="preserve"> dos envolvidos no processo de avaliação</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Essa etapa envolve dar conhecimento para todos os envolvidos no processo, sobre a importância e objetivos da avaliação, para que  se possa obter a colaboração de todos. Visto que, o comprometimento das pessoas é fundamental para o êxito do processo de avaliação.</w:t>
      </w:r>
    </w:p>
    <w:p w:rsidR="00A339D4" w:rsidRDefault="00A339D4" w:rsidP="00A339D4">
      <w:pPr>
        <w:pStyle w:val="Ttulo3"/>
        <w:spacing w:before="0"/>
        <w:jc w:val="both"/>
        <w:rPr>
          <w:rStyle w:val="Forte"/>
          <w:rFonts w:asciiTheme="minorHAnsi" w:hAnsiTheme="minorHAnsi" w:cstheme="minorHAnsi"/>
          <w:b w:val="0"/>
          <w:bCs w:val="0"/>
          <w:i/>
          <w:sz w:val="22"/>
          <w:szCs w:val="22"/>
        </w:rPr>
      </w:pPr>
    </w:p>
    <w:p w:rsidR="00A339D4" w:rsidRPr="00A339D4" w:rsidRDefault="00A339D4" w:rsidP="00B47091">
      <w:pPr>
        <w:pStyle w:val="Ttulo3"/>
        <w:shd w:val="clear" w:color="auto" w:fill="8EAADB" w:themeFill="accent1" w:themeFillTint="99"/>
        <w:spacing w:before="0"/>
        <w:jc w:val="both"/>
        <w:rPr>
          <w:rFonts w:asciiTheme="minorHAnsi" w:hAnsiTheme="minorHAnsi" w:cstheme="minorHAnsi"/>
          <w:i/>
          <w:color w:val="auto"/>
          <w:sz w:val="22"/>
          <w:szCs w:val="22"/>
        </w:rPr>
      </w:pPr>
      <w:r w:rsidRPr="00B47091">
        <w:rPr>
          <w:rStyle w:val="Forte"/>
          <w:rFonts w:asciiTheme="minorHAnsi" w:hAnsiTheme="minorHAnsi" w:cstheme="minorHAnsi"/>
          <w:bCs w:val="0"/>
          <w:i/>
          <w:color w:val="auto"/>
          <w:sz w:val="22"/>
          <w:szCs w:val="22"/>
        </w:rPr>
        <w:t>Etapa 6 – Realizar a avaliação de desempenho</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 xml:space="preserve">Consiste em aplicar uma ficha de avaliação ou questionário que deve ser preenchido pelos funcionários. É importante frisar aqui que quanto mais automatizado o processo for, melhor, porque gera menos trabalho operacional de tabulação e coisas do tipo. </w:t>
      </w:r>
    </w:p>
    <w:p w:rsidR="00A339D4" w:rsidRDefault="00A339D4" w:rsidP="00A339D4">
      <w:pPr>
        <w:pStyle w:val="Ttulo3"/>
        <w:spacing w:before="0"/>
        <w:jc w:val="both"/>
        <w:rPr>
          <w:rStyle w:val="Forte"/>
          <w:rFonts w:asciiTheme="minorHAnsi" w:hAnsiTheme="minorHAnsi" w:cstheme="minorHAnsi"/>
          <w:b w:val="0"/>
          <w:bCs w:val="0"/>
          <w:i/>
          <w:sz w:val="22"/>
          <w:szCs w:val="22"/>
        </w:rPr>
      </w:pPr>
    </w:p>
    <w:p w:rsidR="00A339D4" w:rsidRPr="00A339D4" w:rsidRDefault="00A339D4" w:rsidP="00B47091">
      <w:pPr>
        <w:pStyle w:val="Ttulo3"/>
        <w:shd w:val="clear" w:color="auto" w:fill="8EAADB" w:themeFill="accent1" w:themeFillTint="99"/>
        <w:spacing w:before="0"/>
        <w:jc w:val="both"/>
        <w:rPr>
          <w:rFonts w:asciiTheme="minorHAnsi" w:hAnsiTheme="minorHAnsi" w:cstheme="minorHAnsi"/>
          <w:i/>
          <w:color w:val="auto"/>
          <w:sz w:val="22"/>
          <w:szCs w:val="22"/>
        </w:rPr>
      </w:pPr>
      <w:r w:rsidRPr="00B47091">
        <w:rPr>
          <w:rStyle w:val="Forte"/>
          <w:rFonts w:asciiTheme="minorHAnsi" w:hAnsiTheme="minorHAnsi" w:cstheme="minorHAnsi"/>
          <w:bCs w:val="0"/>
          <w:i/>
          <w:color w:val="auto"/>
          <w:sz w:val="22"/>
          <w:szCs w:val="22"/>
        </w:rPr>
        <w:t xml:space="preserve">Etapa 7 – Documentar </w:t>
      </w:r>
      <w:r w:rsidR="00516E84" w:rsidRPr="00B47091">
        <w:rPr>
          <w:rStyle w:val="Forte"/>
          <w:rFonts w:asciiTheme="minorHAnsi" w:hAnsiTheme="minorHAnsi" w:cstheme="minorHAnsi"/>
          <w:bCs w:val="0"/>
          <w:i/>
          <w:color w:val="auto"/>
          <w:sz w:val="22"/>
          <w:szCs w:val="22"/>
        </w:rPr>
        <w:t xml:space="preserve">as </w:t>
      </w:r>
      <w:r w:rsidRPr="00B47091">
        <w:rPr>
          <w:rStyle w:val="Forte"/>
          <w:rFonts w:asciiTheme="minorHAnsi" w:hAnsiTheme="minorHAnsi" w:cstheme="minorHAnsi"/>
          <w:bCs w:val="0"/>
          <w:i/>
          <w:color w:val="auto"/>
          <w:sz w:val="22"/>
          <w:szCs w:val="22"/>
        </w:rPr>
        <w:t>avaliações</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É indiscutível que tudo que é avaliado precisa ser documentado de alguma forma. Por isso, usar uma planilha ou software de avaliação de desempenho por competências vai te ajudar a ter todo o processo realizado de maneira rápida e prática.</w:t>
      </w:r>
      <w:r w:rsidR="00B47091">
        <w:rPr>
          <w:rFonts w:asciiTheme="minorHAnsi" w:hAnsiTheme="minorHAnsi" w:cstheme="minorHAnsi"/>
          <w:sz w:val="22"/>
          <w:szCs w:val="22"/>
        </w:rPr>
        <w:t xml:space="preserve"> O Uso de tecnologia tanto na aplicação como nos registros facilita o processo</w:t>
      </w:r>
    </w:p>
    <w:p w:rsidR="00A339D4" w:rsidRDefault="00A339D4" w:rsidP="00A339D4">
      <w:pPr>
        <w:pStyle w:val="Ttulo3"/>
        <w:spacing w:before="0"/>
        <w:jc w:val="both"/>
        <w:rPr>
          <w:rStyle w:val="Forte"/>
          <w:rFonts w:asciiTheme="minorHAnsi" w:hAnsiTheme="minorHAnsi" w:cstheme="minorHAnsi"/>
          <w:b w:val="0"/>
          <w:bCs w:val="0"/>
          <w:i/>
          <w:sz w:val="22"/>
          <w:szCs w:val="22"/>
        </w:rPr>
      </w:pPr>
    </w:p>
    <w:p w:rsidR="00A339D4" w:rsidRPr="00A339D4" w:rsidRDefault="00A339D4" w:rsidP="00B47091">
      <w:pPr>
        <w:pStyle w:val="Ttulo3"/>
        <w:shd w:val="clear" w:color="auto" w:fill="8EAADB" w:themeFill="accent1" w:themeFillTint="99"/>
        <w:spacing w:before="0"/>
        <w:jc w:val="both"/>
        <w:rPr>
          <w:rFonts w:asciiTheme="minorHAnsi" w:hAnsiTheme="minorHAnsi" w:cstheme="minorHAnsi"/>
          <w:i/>
          <w:color w:val="auto"/>
          <w:sz w:val="22"/>
          <w:szCs w:val="22"/>
        </w:rPr>
      </w:pPr>
      <w:r w:rsidRPr="00B47091">
        <w:rPr>
          <w:rStyle w:val="Forte"/>
          <w:rFonts w:asciiTheme="minorHAnsi" w:hAnsiTheme="minorHAnsi" w:cstheme="minorHAnsi"/>
          <w:bCs w:val="0"/>
          <w:i/>
          <w:color w:val="auto"/>
          <w:sz w:val="22"/>
          <w:szCs w:val="22"/>
        </w:rPr>
        <w:t>Etapa 8 – Meritocracia e plano de melhorias</w:t>
      </w:r>
    </w:p>
    <w:p w:rsidR="00A339D4" w:rsidRPr="00AC4E81" w:rsidRDefault="00A339D4" w:rsidP="00A339D4">
      <w:pPr>
        <w:pStyle w:val="NormalWeb"/>
        <w:spacing w:before="0" w:beforeAutospacing="0" w:after="0" w:afterAutospacing="0"/>
        <w:jc w:val="both"/>
        <w:rPr>
          <w:rFonts w:asciiTheme="minorHAnsi" w:hAnsiTheme="minorHAnsi" w:cstheme="minorHAnsi"/>
          <w:sz w:val="22"/>
          <w:szCs w:val="22"/>
        </w:rPr>
      </w:pPr>
      <w:r w:rsidRPr="00AC4E81">
        <w:rPr>
          <w:rFonts w:asciiTheme="minorHAnsi" w:hAnsiTheme="minorHAnsi" w:cstheme="minorHAnsi"/>
          <w:sz w:val="22"/>
          <w:szCs w:val="22"/>
        </w:rPr>
        <w:t>É mais do que essencial que a avaliação de desempenho da sua empresa sirva para alcançar os objetivos propostos. É por isso que o gestor de recursos humanos precisa ter a avaliação atrelada a planos</w:t>
      </w:r>
      <w:r w:rsidR="00B47091">
        <w:rPr>
          <w:rFonts w:asciiTheme="minorHAnsi" w:hAnsiTheme="minorHAnsi" w:cstheme="minorHAnsi"/>
          <w:sz w:val="22"/>
          <w:szCs w:val="22"/>
        </w:rPr>
        <w:t xml:space="preserve"> de melhorias e de meritocracia (nas empresas públicas seguir as normativas previstas em lei).</w:t>
      </w:r>
    </w:p>
    <w:p w:rsidR="00A339D4" w:rsidRDefault="00A339D4" w:rsidP="00A339D4">
      <w:pPr>
        <w:autoSpaceDE w:val="0"/>
        <w:autoSpaceDN w:val="0"/>
        <w:adjustRightInd w:val="0"/>
        <w:spacing w:after="0" w:line="240" w:lineRule="auto"/>
        <w:jc w:val="both"/>
        <w:rPr>
          <w:rFonts w:cstheme="minorHAnsi"/>
          <w:b/>
          <w:i/>
          <w:color w:val="000000"/>
        </w:rPr>
      </w:pPr>
    </w:p>
    <w:p w:rsidR="00A339D4" w:rsidRPr="00AC4E81" w:rsidRDefault="00A339D4" w:rsidP="00B47091">
      <w:pPr>
        <w:shd w:val="clear" w:color="auto" w:fill="8EAADB" w:themeFill="accent1" w:themeFillTint="99"/>
        <w:tabs>
          <w:tab w:val="left" w:pos="7655"/>
        </w:tabs>
        <w:autoSpaceDE w:val="0"/>
        <w:autoSpaceDN w:val="0"/>
        <w:adjustRightInd w:val="0"/>
        <w:spacing w:after="0" w:line="240" w:lineRule="auto"/>
        <w:jc w:val="both"/>
        <w:rPr>
          <w:rFonts w:cstheme="minorHAnsi"/>
          <w:b/>
          <w:i/>
          <w:color w:val="000000"/>
        </w:rPr>
      </w:pPr>
      <w:r w:rsidRPr="00B47091">
        <w:rPr>
          <w:rFonts w:cstheme="minorHAnsi"/>
          <w:b/>
          <w:i/>
          <w:color w:val="000000"/>
        </w:rPr>
        <w:t>Etapa 9- Feedback</w:t>
      </w:r>
    </w:p>
    <w:p w:rsidR="00A339D4" w:rsidRPr="00AC4E81" w:rsidRDefault="00A339D4" w:rsidP="00A339D4">
      <w:pPr>
        <w:autoSpaceDE w:val="0"/>
        <w:autoSpaceDN w:val="0"/>
        <w:adjustRightInd w:val="0"/>
        <w:spacing w:after="0" w:line="240" w:lineRule="auto"/>
        <w:jc w:val="both"/>
        <w:rPr>
          <w:rFonts w:cstheme="minorHAnsi"/>
          <w:color w:val="000000"/>
        </w:rPr>
      </w:pPr>
      <w:r w:rsidRPr="00AC4E81">
        <w:rPr>
          <w:rFonts w:cstheme="minorHAnsi"/>
          <w:color w:val="000000"/>
        </w:rPr>
        <w:t>Após o termino da avaliação e registros dos dados, os funcionários  e gestores devem ter ciência de seus resultados.</w:t>
      </w:r>
    </w:p>
    <w:p w:rsidR="00A339D4" w:rsidRDefault="00A339D4" w:rsidP="00A339D4">
      <w:pPr>
        <w:spacing w:after="0" w:line="240" w:lineRule="auto"/>
        <w:jc w:val="both"/>
        <w:rPr>
          <w:rFonts w:eastAsia="Times New Roman" w:cstheme="minorHAnsi"/>
          <w:lang w:eastAsia="pt-BR"/>
        </w:rPr>
      </w:pPr>
    </w:p>
    <w:p w:rsidR="00A339D4" w:rsidRPr="00631CFA" w:rsidRDefault="00A339D4" w:rsidP="00A339D4">
      <w:pPr>
        <w:spacing w:after="0" w:line="240" w:lineRule="auto"/>
        <w:jc w:val="both"/>
        <w:rPr>
          <w:rFonts w:eastAsia="Times New Roman" w:cstheme="minorHAnsi"/>
          <w:lang w:eastAsia="pt-BR"/>
        </w:rPr>
      </w:pPr>
    </w:p>
    <w:p w:rsidR="00A339D4" w:rsidRPr="00AC4E81" w:rsidRDefault="00B47091" w:rsidP="00A339D4">
      <w:pPr>
        <w:spacing w:after="0" w:line="240" w:lineRule="auto"/>
        <w:jc w:val="both"/>
        <w:rPr>
          <w:rFonts w:eastAsia="Times New Roman" w:cstheme="minorHAnsi"/>
          <w:b/>
          <w:lang w:eastAsia="pt-BR"/>
        </w:rPr>
      </w:pPr>
      <w:r w:rsidRPr="00B47091">
        <w:rPr>
          <w:rFonts w:eastAsia="Times New Roman" w:cstheme="minorHAnsi"/>
          <w:b/>
          <w:lang w:eastAsia="pt-BR"/>
        </w:rPr>
        <w:t xml:space="preserve">6.3.5 </w:t>
      </w:r>
      <w:r w:rsidR="00A339D4" w:rsidRPr="00B47091">
        <w:rPr>
          <w:rFonts w:eastAsia="Times New Roman" w:cstheme="minorHAnsi"/>
          <w:b/>
          <w:lang w:eastAsia="pt-BR"/>
        </w:rPr>
        <w:t>QUEM DEVE AVALIAR O DESEMPENHO?</w:t>
      </w:r>
    </w:p>
    <w:p w:rsidR="00A339D4" w:rsidRPr="003F0C49" w:rsidRDefault="00A339D4" w:rsidP="00B47091">
      <w:pPr>
        <w:shd w:val="clear" w:color="auto" w:fill="F4B083" w:themeFill="accent2" w:themeFillTint="99"/>
        <w:spacing w:after="0" w:line="240" w:lineRule="auto"/>
        <w:jc w:val="both"/>
        <w:rPr>
          <w:rFonts w:eastAsia="Times New Roman" w:cstheme="minorHAnsi"/>
          <w:lang w:eastAsia="pt-BR"/>
        </w:rPr>
      </w:pPr>
      <w:r w:rsidRPr="00B47091">
        <w:rPr>
          <w:rFonts w:eastAsia="Times New Roman" w:cstheme="minorHAnsi"/>
          <w:lang w:eastAsia="pt-BR"/>
        </w:rPr>
        <w:t>Autores como  Dessler (2003) e  Chiavenato (2004), afirmam que a avaliação pode ser feita pela própria pessoa (autoavaliação), pelo gerente, pela pessoa e o  gerente, pela equipe de trabalho, pelos parceiros ao redor (360º), para cima, pelo órgão de RH ou pela comissão de avaliação.</w:t>
      </w:r>
    </w:p>
    <w:p w:rsidR="00A339D4" w:rsidRDefault="00A339D4" w:rsidP="00A339D4">
      <w:pPr>
        <w:spacing w:after="0" w:line="240" w:lineRule="auto"/>
        <w:jc w:val="both"/>
        <w:rPr>
          <w:rFonts w:eastAsia="Times New Roman" w:cstheme="minorHAnsi"/>
          <w:lang w:eastAsia="pt-BR"/>
        </w:rPr>
      </w:pPr>
      <w:r>
        <w:rPr>
          <w:rFonts w:eastAsia="Times New Roman" w:cstheme="minorHAnsi"/>
          <w:lang w:eastAsia="pt-BR"/>
        </w:rPr>
        <w:t xml:space="preserve"> </w:t>
      </w:r>
    </w:p>
    <w:p w:rsidR="00A339D4" w:rsidRPr="005C1928" w:rsidRDefault="00A339D4" w:rsidP="005C1928">
      <w:pPr>
        <w:spacing w:after="0" w:line="240" w:lineRule="auto"/>
        <w:jc w:val="both"/>
        <w:rPr>
          <w:rFonts w:eastAsia="Times New Roman" w:cstheme="minorHAnsi"/>
          <w:b/>
          <w:i/>
          <w:u w:val="single"/>
          <w:lang w:eastAsia="pt-BR"/>
        </w:rPr>
      </w:pPr>
      <w:r w:rsidRPr="005C1928">
        <w:rPr>
          <w:rFonts w:eastAsia="Times New Roman" w:cstheme="minorHAnsi"/>
          <w:b/>
          <w:i/>
          <w:u w:val="single"/>
          <w:lang w:eastAsia="pt-BR"/>
        </w:rPr>
        <w:t>Formas de Avaliação:</w:t>
      </w:r>
    </w:p>
    <w:p w:rsidR="00A339D4" w:rsidRPr="00516E84" w:rsidRDefault="00A339D4" w:rsidP="00A339D4">
      <w:pPr>
        <w:spacing w:after="0" w:line="240" w:lineRule="auto"/>
        <w:jc w:val="both"/>
        <w:rPr>
          <w:rFonts w:eastAsia="Times New Roman" w:cstheme="minorHAnsi"/>
          <w:b/>
          <w:i/>
          <w:highlight w:val="yellow"/>
          <w:lang w:eastAsia="pt-BR"/>
        </w:rPr>
      </w:pPr>
    </w:p>
    <w:p w:rsidR="00A339D4" w:rsidRPr="00516E84" w:rsidRDefault="00A339D4" w:rsidP="00A339D4">
      <w:pPr>
        <w:spacing w:after="0" w:line="240" w:lineRule="auto"/>
        <w:jc w:val="both"/>
        <w:rPr>
          <w:rFonts w:eastAsia="Times New Roman" w:cstheme="minorHAnsi"/>
          <w:highlight w:val="yellow"/>
          <w:lang w:eastAsia="pt-BR"/>
        </w:rPr>
      </w:pPr>
      <w:r w:rsidRPr="005C1928">
        <w:rPr>
          <w:rFonts w:eastAsia="Times New Roman" w:cstheme="minorHAnsi"/>
          <w:shd w:val="clear" w:color="auto" w:fill="F7CAAC" w:themeFill="accent2" w:themeFillTint="66"/>
          <w:lang w:eastAsia="pt-BR"/>
        </w:rPr>
        <w:sym w:font="Symbol" w:char="F0B7"/>
      </w:r>
      <w:r w:rsidRPr="005C1928">
        <w:rPr>
          <w:rFonts w:eastAsia="Times New Roman" w:cstheme="minorHAnsi"/>
          <w:lang w:eastAsia="pt-BR"/>
        </w:rPr>
        <w:t xml:space="preserve"> </w:t>
      </w:r>
      <w:r w:rsidRPr="005C1928">
        <w:rPr>
          <w:rFonts w:eastAsia="Times New Roman" w:cstheme="minorHAnsi"/>
          <w:b/>
          <w:i/>
          <w:shd w:val="clear" w:color="auto" w:fill="F7CAAC" w:themeFill="accent2" w:themeFillTint="66"/>
          <w:lang w:eastAsia="pt-BR"/>
        </w:rPr>
        <w:t>AUTOAVALIAÇÃO</w:t>
      </w:r>
      <w:r w:rsidRPr="005C1928">
        <w:rPr>
          <w:rFonts w:eastAsia="Times New Roman" w:cstheme="minorHAnsi"/>
          <w:shd w:val="clear" w:color="auto" w:fill="F7CAAC" w:themeFill="accent2" w:themeFillTint="66"/>
          <w:lang w:eastAsia="pt-BR"/>
        </w:rPr>
        <w:t xml:space="preserve"> – É o próprio indivíduo o responsável pelo seu desempenho e sua monitoração, com a ajuda do seu superior. Cada pessoa se avalia constantemente quanto à sua performance, eficiência e eficácia, tendo em vista determinados parâmetros fornecidos pelo seu superior ou pela tarefa;</w:t>
      </w:r>
    </w:p>
    <w:p w:rsidR="00A339D4" w:rsidRPr="00516E84" w:rsidRDefault="00A339D4" w:rsidP="00A339D4">
      <w:pPr>
        <w:spacing w:after="0" w:line="240" w:lineRule="auto"/>
        <w:jc w:val="both"/>
        <w:rPr>
          <w:rFonts w:eastAsia="Times New Roman" w:cstheme="minorHAnsi"/>
          <w:highlight w:val="yellow"/>
          <w:lang w:eastAsia="pt-BR"/>
        </w:rPr>
      </w:pPr>
    </w:p>
    <w:p w:rsidR="00A339D4" w:rsidRPr="005C1928" w:rsidRDefault="00A339D4" w:rsidP="005C1928">
      <w:pPr>
        <w:shd w:val="clear" w:color="auto" w:fill="F7CAAC" w:themeFill="accent2" w:themeFillTint="66"/>
        <w:spacing w:after="0" w:line="240" w:lineRule="auto"/>
        <w:jc w:val="both"/>
        <w:rPr>
          <w:rFonts w:eastAsia="Times New Roman" w:cstheme="minorHAnsi"/>
          <w:lang w:eastAsia="pt-BR"/>
        </w:rPr>
      </w:pPr>
      <w:r w:rsidRPr="005C1928">
        <w:rPr>
          <w:rFonts w:eastAsia="Times New Roman" w:cstheme="minorHAnsi"/>
          <w:lang w:eastAsia="pt-BR"/>
        </w:rPr>
        <w:sym w:font="Symbol" w:char="F0B7"/>
      </w:r>
      <w:r w:rsidRPr="005C1928">
        <w:rPr>
          <w:rFonts w:eastAsia="Times New Roman" w:cstheme="minorHAnsi"/>
          <w:lang w:eastAsia="pt-BR"/>
        </w:rPr>
        <w:t xml:space="preserve"> </w:t>
      </w:r>
      <w:r w:rsidRPr="005C1928">
        <w:rPr>
          <w:rFonts w:eastAsia="Times New Roman" w:cstheme="minorHAnsi"/>
          <w:b/>
          <w:i/>
          <w:lang w:eastAsia="pt-BR"/>
        </w:rPr>
        <w:t>O GERENTE</w:t>
      </w:r>
      <w:r w:rsidRPr="005C1928">
        <w:rPr>
          <w:rFonts w:eastAsia="Times New Roman" w:cstheme="minorHAnsi"/>
          <w:lang w:eastAsia="pt-BR"/>
        </w:rPr>
        <w:t xml:space="preserve">  – O supervisor geralmente está na melhor posição para observar e  avaliar o desempenho do seu funcionário, além de ser o  responsável por esse desempenho;</w:t>
      </w:r>
    </w:p>
    <w:p w:rsidR="00A339D4" w:rsidRPr="00516E84" w:rsidRDefault="00A339D4" w:rsidP="00A339D4">
      <w:pPr>
        <w:spacing w:after="0" w:line="240" w:lineRule="auto"/>
        <w:jc w:val="both"/>
        <w:rPr>
          <w:rFonts w:eastAsia="Times New Roman" w:cstheme="minorHAnsi"/>
          <w:highlight w:val="yellow"/>
          <w:lang w:eastAsia="pt-BR"/>
        </w:rPr>
      </w:pPr>
    </w:p>
    <w:p w:rsidR="00A339D4" w:rsidRPr="00631CFA" w:rsidRDefault="00A339D4" w:rsidP="005C1928">
      <w:pPr>
        <w:shd w:val="clear" w:color="auto" w:fill="F7CAAC" w:themeFill="accent2" w:themeFillTint="66"/>
        <w:spacing w:after="0" w:line="240" w:lineRule="auto"/>
        <w:jc w:val="both"/>
        <w:rPr>
          <w:rFonts w:eastAsia="Times New Roman" w:cstheme="minorHAnsi"/>
          <w:lang w:eastAsia="pt-BR"/>
        </w:rPr>
      </w:pPr>
      <w:r w:rsidRPr="005C1928">
        <w:rPr>
          <w:rFonts w:eastAsia="Times New Roman" w:cstheme="minorHAnsi"/>
          <w:lang w:eastAsia="pt-BR"/>
        </w:rPr>
        <w:sym w:font="Symbol" w:char="F0B7"/>
      </w:r>
      <w:r w:rsidRPr="005C1928">
        <w:rPr>
          <w:rFonts w:eastAsia="Times New Roman" w:cstheme="minorHAnsi"/>
          <w:lang w:eastAsia="pt-BR"/>
        </w:rPr>
        <w:t xml:space="preserve"> </w:t>
      </w:r>
      <w:r w:rsidRPr="005C1928">
        <w:rPr>
          <w:rFonts w:eastAsia="Times New Roman" w:cstheme="minorHAnsi"/>
          <w:b/>
          <w:i/>
          <w:lang w:eastAsia="pt-BR"/>
        </w:rPr>
        <w:t>O INDIVÍDUO E O GERENTE</w:t>
      </w:r>
      <w:r w:rsidRPr="005C1928">
        <w:rPr>
          <w:rFonts w:eastAsia="Times New Roman" w:cstheme="minorHAnsi"/>
          <w:lang w:eastAsia="pt-BR"/>
        </w:rPr>
        <w:t xml:space="preserve"> – Nessa alternativa, o gerente funciona como o elemento de guia e orientação, enquanto o funcionário avalia seu desempenho em função da retroação fornecida pelo gerente. Um intercâmbio no qual cada um contribui com algo para obtenção de resultados;</w:t>
      </w:r>
    </w:p>
    <w:p w:rsidR="00A339D4" w:rsidRPr="003F0C49" w:rsidRDefault="00A339D4" w:rsidP="00A339D4">
      <w:pPr>
        <w:spacing w:after="0" w:line="240" w:lineRule="auto"/>
        <w:jc w:val="both"/>
        <w:rPr>
          <w:rFonts w:eastAsia="Times New Roman" w:cstheme="minorHAnsi"/>
          <w:lang w:eastAsia="pt-BR"/>
        </w:rPr>
      </w:pPr>
    </w:p>
    <w:p w:rsidR="00A339D4" w:rsidRDefault="00A339D4" w:rsidP="005C1928">
      <w:pPr>
        <w:shd w:val="clear" w:color="auto" w:fill="F7CAAC" w:themeFill="accent2" w:themeFillTint="66"/>
        <w:spacing w:after="0" w:line="240" w:lineRule="auto"/>
        <w:jc w:val="both"/>
        <w:rPr>
          <w:rFonts w:eastAsia="Times New Roman" w:cstheme="minorHAnsi"/>
          <w:lang w:eastAsia="pt-BR"/>
        </w:rPr>
      </w:pPr>
      <w:r w:rsidRPr="005C1928">
        <w:rPr>
          <w:rFonts w:eastAsia="Times New Roman" w:cstheme="minorHAnsi"/>
          <w:lang w:eastAsia="pt-BR"/>
        </w:rPr>
        <w:sym w:font="Symbol" w:char="F0B7"/>
      </w:r>
      <w:r w:rsidRPr="005C1928">
        <w:rPr>
          <w:rFonts w:eastAsia="Times New Roman" w:cstheme="minorHAnsi"/>
          <w:lang w:eastAsia="pt-BR"/>
        </w:rPr>
        <w:t xml:space="preserve"> </w:t>
      </w:r>
      <w:r w:rsidRPr="005C1928">
        <w:rPr>
          <w:rFonts w:eastAsia="Times New Roman" w:cstheme="minorHAnsi"/>
          <w:b/>
          <w:i/>
          <w:lang w:eastAsia="pt-BR"/>
        </w:rPr>
        <w:t>A EQUIPE DE TRABALHO</w:t>
      </w:r>
      <w:r w:rsidRPr="005C1928">
        <w:rPr>
          <w:rFonts w:eastAsia="Times New Roman" w:cstheme="minorHAnsi"/>
          <w:lang w:eastAsia="pt-BR"/>
        </w:rPr>
        <w:t xml:space="preserve">  –  Nesta modalidade, é a própria equipe de trabalho que  avalia o desempenho de cada um de seus membros e programa com cada  um as providências necessárias para a sua melhoria. Esse tipo de avaliação  tem se tornado mais popular  e podem ser efetivas;</w:t>
      </w:r>
    </w:p>
    <w:p w:rsidR="00A339D4" w:rsidRPr="00631CFA" w:rsidRDefault="00A339D4" w:rsidP="00A339D4">
      <w:pPr>
        <w:spacing w:after="0" w:line="240" w:lineRule="auto"/>
        <w:jc w:val="both"/>
        <w:rPr>
          <w:rFonts w:eastAsia="Times New Roman" w:cstheme="minorHAnsi"/>
          <w:lang w:eastAsia="pt-BR"/>
        </w:rPr>
      </w:pPr>
    </w:p>
    <w:p w:rsidR="00A339D4" w:rsidRPr="003F0C49" w:rsidRDefault="00A339D4" w:rsidP="00A339D4">
      <w:pPr>
        <w:spacing w:after="0" w:line="240" w:lineRule="auto"/>
        <w:jc w:val="both"/>
        <w:rPr>
          <w:rFonts w:eastAsia="Times New Roman" w:cstheme="minorHAnsi"/>
          <w:lang w:eastAsia="pt-BR"/>
        </w:rPr>
      </w:pPr>
      <w:r w:rsidRPr="005C1928">
        <w:rPr>
          <w:rFonts w:eastAsia="Times New Roman" w:cstheme="minorHAnsi"/>
          <w:shd w:val="clear" w:color="auto" w:fill="F7CAAC" w:themeFill="accent2" w:themeFillTint="66"/>
          <w:lang w:eastAsia="pt-BR"/>
        </w:rPr>
        <w:sym w:font="Symbol" w:char="F0B7"/>
      </w:r>
      <w:r w:rsidRPr="005C1928">
        <w:rPr>
          <w:rFonts w:eastAsia="Times New Roman" w:cstheme="minorHAnsi"/>
          <w:shd w:val="clear" w:color="auto" w:fill="F7CAAC" w:themeFill="accent2" w:themeFillTint="66"/>
          <w:lang w:eastAsia="pt-BR"/>
        </w:rPr>
        <w:t xml:space="preserve">  </w:t>
      </w:r>
      <w:r w:rsidRPr="005C1928">
        <w:rPr>
          <w:rFonts w:eastAsia="Times New Roman" w:cstheme="minorHAnsi"/>
          <w:b/>
          <w:i/>
          <w:shd w:val="clear" w:color="auto" w:fill="F7CAAC" w:themeFill="accent2" w:themeFillTint="66"/>
          <w:lang w:eastAsia="pt-BR"/>
        </w:rPr>
        <w:t>AVALIAÇÃO 360º</w:t>
      </w:r>
      <w:r w:rsidRPr="005C1928">
        <w:rPr>
          <w:rFonts w:eastAsia="Times New Roman" w:cstheme="minorHAnsi"/>
          <w:shd w:val="clear" w:color="auto" w:fill="F7CAAC" w:themeFill="accent2" w:themeFillTint="66"/>
          <w:lang w:eastAsia="pt-BR"/>
        </w:rPr>
        <w:t xml:space="preserve"> –  Com a  avaliação 360º, as informações sobre o desempenho são coletadas de todas as pessoas ao redor do funcionário: seus supervisores, funcionários, colegas e clientes internos ou externos.</w:t>
      </w:r>
      <w:r w:rsidRPr="00631CFA">
        <w:rPr>
          <w:rFonts w:eastAsia="Times New Roman" w:cstheme="minorHAnsi"/>
          <w:lang w:eastAsia="pt-BR"/>
        </w:rPr>
        <w:t xml:space="preserve"> Em geral, </w:t>
      </w:r>
      <w:r w:rsidRPr="003F0C49">
        <w:rPr>
          <w:rFonts w:eastAsia="Times New Roman" w:cstheme="minorHAnsi"/>
          <w:lang w:eastAsia="pt-BR"/>
        </w:rPr>
        <w:t xml:space="preserve"> </w:t>
      </w:r>
      <w:r w:rsidRPr="00631CFA">
        <w:rPr>
          <w:rFonts w:eastAsia="Times New Roman" w:cstheme="minorHAnsi"/>
          <w:lang w:eastAsia="pt-BR"/>
        </w:rPr>
        <w:t xml:space="preserve">avaliação 360° é usada para desenvolvimento, não para aumentos salariais. O processo normal é fazer com que várias pessoas preencham pesquisas de avaliação sobre um indivíduo; sistemas computadorizados compilam os dados em relatórios </w:t>
      </w:r>
      <w:r w:rsidRPr="003F0C49">
        <w:rPr>
          <w:rFonts w:eastAsia="Times New Roman" w:cstheme="minorHAnsi"/>
          <w:lang w:eastAsia="pt-BR"/>
        </w:rPr>
        <w:t>i</w:t>
      </w:r>
      <w:r w:rsidRPr="00631CFA">
        <w:rPr>
          <w:rFonts w:eastAsia="Times New Roman" w:cstheme="minorHAnsi"/>
          <w:lang w:eastAsia="pt-BR"/>
        </w:rPr>
        <w:t>ndividualizados que são apresentados à pessoa que está sendo avaliada. Ela pode então se reunir com seu supervisor para desenvolver um plano de autodesenvolvimento;</w:t>
      </w:r>
    </w:p>
    <w:p w:rsidR="00A339D4" w:rsidRPr="00631CFA" w:rsidRDefault="00A339D4" w:rsidP="00A339D4">
      <w:pPr>
        <w:spacing w:after="0" w:line="240" w:lineRule="auto"/>
        <w:jc w:val="both"/>
        <w:rPr>
          <w:rFonts w:eastAsia="Times New Roman" w:cstheme="minorHAnsi"/>
          <w:lang w:eastAsia="pt-BR"/>
        </w:rPr>
      </w:pPr>
    </w:p>
    <w:p w:rsidR="00A339D4" w:rsidRPr="00A339D4" w:rsidRDefault="00A339D4" w:rsidP="00A339D4">
      <w:pPr>
        <w:jc w:val="both"/>
        <w:rPr>
          <w:rFonts w:eastAsia="Times New Roman" w:cstheme="minorHAnsi"/>
          <w:lang w:eastAsia="pt-BR"/>
        </w:rPr>
      </w:pPr>
      <w:r w:rsidRPr="005C1928">
        <w:rPr>
          <w:rFonts w:eastAsia="Times New Roman" w:cstheme="minorHAnsi"/>
          <w:shd w:val="clear" w:color="auto" w:fill="F7CAAC" w:themeFill="accent2" w:themeFillTint="66"/>
          <w:lang w:eastAsia="pt-BR"/>
        </w:rPr>
        <w:sym w:font="Symbol" w:char="F0B7"/>
      </w:r>
      <w:r w:rsidRPr="005C1928">
        <w:rPr>
          <w:rFonts w:eastAsia="Times New Roman" w:cstheme="minorHAnsi"/>
          <w:shd w:val="clear" w:color="auto" w:fill="F7CAAC" w:themeFill="accent2" w:themeFillTint="66"/>
          <w:lang w:eastAsia="pt-BR"/>
        </w:rPr>
        <w:t xml:space="preserve"> </w:t>
      </w:r>
      <w:r w:rsidRPr="005C1928">
        <w:rPr>
          <w:rFonts w:eastAsia="Times New Roman" w:cstheme="minorHAnsi"/>
          <w:b/>
          <w:i/>
          <w:shd w:val="clear" w:color="auto" w:fill="F7CAAC" w:themeFill="accent2" w:themeFillTint="66"/>
          <w:lang w:eastAsia="pt-BR"/>
        </w:rPr>
        <w:t>AVALIAÇÃO PARA CIMA</w:t>
      </w:r>
      <w:r w:rsidRPr="005C1928">
        <w:rPr>
          <w:rFonts w:eastAsia="Times New Roman" w:cstheme="minorHAnsi"/>
          <w:shd w:val="clear" w:color="auto" w:fill="F7CAAC" w:themeFill="accent2" w:themeFillTint="66"/>
          <w:lang w:eastAsia="pt-BR"/>
        </w:rPr>
        <w:t xml:space="preserve"> –  Algumas empresas fazem com que  os funcionários avaliem o desempenho dos seus supervisores um processo que muitos chamam de feedback ascendente.</w:t>
      </w:r>
      <w:r w:rsidRPr="00631CFA">
        <w:rPr>
          <w:rFonts w:eastAsia="Times New Roman" w:cstheme="minorHAnsi"/>
          <w:lang w:eastAsia="pt-BR"/>
        </w:rPr>
        <w:t xml:space="preserve"> Esse </w:t>
      </w:r>
      <w:r w:rsidRPr="003F0C49">
        <w:rPr>
          <w:rFonts w:eastAsia="Times New Roman" w:cstheme="minorHAnsi"/>
          <w:lang w:eastAsia="pt-BR"/>
        </w:rPr>
        <w:t xml:space="preserve"> </w:t>
      </w:r>
      <w:r w:rsidRPr="00631CFA">
        <w:rPr>
          <w:rFonts w:eastAsia="Times New Roman" w:cstheme="minorHAnsi"/>
          <w:lang w:eastAsia="pt-BR"/>
        </w:rPr>
        <w:t>feedback</w:t>
      </w:r>
      <w:r w:rsidRPr="003F0C49">
        <w:rPr>
          <w:rFonts w:eastAsia="Times New Roman" w:cstheme="minorHAnsi"/>
          <w:lang w:eastAsia="pt-BR"/>
        </w:rPr>
        <w:t xml:space="preserve"> </w:t>
      </w:r>
      <w:r w:rsidRPr="00631CFA">
        <w:rPr>
          <w:rFonts w:eastAsia="Times New Roman" w:cstheme="minorHAnsi"/>
          <w:lang w:eastAsia="pt-BR"/>
        </w:rPr>
        <w:t xml:space="preserve">pode ajudar os gerentes a </w:t>
      </w:r>
      <w:r w:rsidRPr="003F0C49">
        <w:rPr>
          <w:rFonts w:eastAsia="Times New Roman" w:cstheme="minorHAnsi"/>
          <w:lang w:eastAsia="pt-BR"/>
        </w:rPr>
        <w:t xml:space="preserve">diagnosticar estilos de gerenciamento, identificar potenciais problemas </w:t>
      </w:r>
      <w:r w:rsidRPr="00631CFA">
        <w:rPr>
          <w:rFonts w:eastAsia="Times New Roman" w:cstheme="minorHAnsi"/>
          <w:lang w:eastAsia="pt-BR"/>
        </w:rPr>
        <w:t xml:space="preserve">pessoais e </w:t>
      </w:r>
      <w:r w:rsidRPr="00A339D4">
        <w:rPr>
          <w:rFonts w:eastAsia="Times New Roman" w:cstheme="minorHAnsi"/>
          <w:lang w:eastAsia="pt-BR"/>
        </w:rPr>
        <w:t>executar ações corretivas com determinados gerentes quando for  necessário;</w:t>
      </w:r>
    </w:p>
    <w:p w:rsidR="00A339D4" w:rsidRPr="00A339D4" w:rsidRDefault="00A339D4" w:rsidP="005C1928">
      <w:pPr>
        <w:pStyle w:val="PargrafodaLista"/>
        <w:numPr>
          <w:ilvl w:val="0"/>
          <w:numId w:val="13"/>
        </w:numPr>
        <w:shd w:val="clear" w:color="auto" w:fill="F7CAAC" w:themeFill="accent2" w:themeFillTint="66"/>
        <w:tabs>
          <w:tab w:val="left" w:pos="284"/>
        </w:tabs>
        <w:spacing w:line="240" w:lineRule="auto"/>
        <w:ind w:left="0" w:firstLine="0"/>
        <w:jc w:val="both"/>
        <w:rPr>
          <w:rFonts w:asciiTheme="minorHAnsi" w:hAnsiTheme="minorHAnsi" w:cstheme="minorHAnsi"/>
          <w:sz w:val="22"/>
          <w:szCs w:val="22"/>
        </w:rPr>
      </w:pPr>
      <w:r w:rsidRPr="005C1928">
        <w:rPr>
          <w:rFonts w:asciiTheme="minorHAnsi" w:hAnsiTheme="minorHAnsi" w:cstheme="minorHAnsi"/>
          <w:b/>
          <w:i/>
          <w:sz w:val="22"/>
          <w:szCs w:val="22"/>
          <w:shd w:val="clear" w:color="auto" w:fill="F7CAAC" w:themeFill="accent2" w:themeFillTint="66"/>
        </w:rPr>
        <w:t>COMISSÃO DE AVALIAÇÃO</w:t>
      </w:r>
      <w:r w:rsidRPr="005C1928">
        <w:rPr>
          <w:rFonts w:asciiTheme="minorHAnsi" w:hAnsiTheme="minorHAnsi" w:cstheme="minorHAnsi"/>
          <w:sz w:val="22"/>
          <w:szCs w:val="22"/>
          <w:shd w:val="clear" w:color="auto" w:fill="F7CAAC" w:themeFill="accent2" w:themeFillTint="66"/>
        </w:rPr>
        <w:t xml:space="preserve"> –  Um comitê de avaliação é geralmente composto  pelo supervisor imediato do funcionário e por três ou quatro outros supervisores. O uso de múltiplos avaliadores pode ser vantajoso, </w:t>
      </w:r>
      <w:r w:rsidRPr="005C1928">
        <w:rPr>
          <w:rFonts w:asciiTheme="minorHAnsi" w:hAnsiTheme="minorHAnsi" w:cstheme="minorHAnsi"/>
          <w:sz w:val="22"/>
          <w:szCs w:val="22"/>
          <w:shd w:val="clear" w:color="auto" w:fill="F7CAAC" w:themeFill="accent2" w:themeFillTint="66"/>
        </w:rPr>
        <w:lastRenderedPageBreak/>
        <w:t>pois pode  anular problemas como os vieses individuais dos avaliadores</w:t>
      </w:r>
      <w:r w:rsidRPr="00A339D4">
        <w:rPr>
          <w:rFonts w:asciiTheme="minorHAnsi" w:hAnsiTheme="minorHAnsi" w:cstheme="minorHAnsi"/>
          <w:sz w:val="22"/>
          <w:szCs w:val="22"/>
        </w:rPr>
        <w:t>. Pode ser  também uma maneira de avaliar as diferentes facetas do desempenho de um  funcionário observadas por diferentes avaliadores. É provavelmente por isso  que as avaliações compostas tendem a  serem  mais confiáveis, justas e  validas do que aquelas feitas por apenas um supervisor;</w:t>
      </w:r>
    </w:p>
    <w:p w:rsidR="00A339D4" w:rsidRPr="00A339D4" w:rsidRDefault="00A339D4" w:rsidP="00A339D4">
      <w:pPr>
        <w:pStyle w:val="PargrafodaLista"/>
        <w:spacing w:line="240" w:lineRule="auto"/>
        <w:ind w:left="0"/>
        <w:jc w:val="both"/>
        <w:rPr>
          <w:rFonts w:asciiTheme="minorHAnsi" w:hAnsiTheme="minorHAnsi" w:cstheme="minorHAnsi"/>
          <w:sz w:val="22"/>
          <w:szCs w:val="22"/>
        </w:rPr>
      </w:pPr>
    </w:p>
    <w:p w:rsidR="00A339D4" w:rsidRPr="00A339D4" w:rsidRDefault="00A339D4" w:rsidP="00A339D4">
      <w:pPr>
        <w:spacing w:after="0" w:line="240" w:lineRule="auto"/>
        <w:jc w:val="both"/>
        <w:rPr>
          <w:rFonts w:eastAsia="Times New Roman" w:cstheme="minorHAnsi"/>
          <w:lang w:eastAsia="pt-BR"/>
        </w:rPr>
      </w:pPr>
      <w:r w:rsidRPr="005C1928">
        <w:rPr>
          <w:rFonts w:eastAsia="Times New Roman" w:cstheme="minorHAnsi"/>
          <w:shd w:val="clear" w:color="auto" w:fill="F7CAAC" w:themeFill="accent2" w:themeFillTint="66"/>
          <w:lang w:eastAsia="pt-BR"/>
        </w:rPr>
        <w:sym w:font="Symbol" w:char="F0B7"/>
      </w:r>
      <w:r w:rsidRPr="005C1928">
        <w:rPr>
          <w:rFonts w:eastAsia="Times New Roman" w:cstheme="minorHAnsi"/>
          <w:shd w:val="clear" w:color="auto" w:fill="F7CAAC" w:themeFill="accent2" w:themeFillTint="66"/>
          <w:lang w:eastAsia="pt-BR"/>
        </w:rPr>
        <w:t xml:space="preserve">  </w:t>
      </w:r>
      <w:r w:rsidRPr="005C1928">
        <w:rPr>
          <w:rFonts w:eastAsia="Times New Roman" w:cstheme="minorHAnsi"/>
          <w:b/>
          <w:i/>
          <w:shd w:val="clear" w:color="auto" w:fill="F7CAAC" w:themeFill="accent2" w:themeFillTint="66"/>
          <w:lang w:eastAsia="pt-BR"/>
        </w:rPr>
        <w:t>O ÓRGÃO DE RH</w:t>
      </w:r>
      <w:r w:rsidRPr="005C1928">
        <w:rPr>
          <w:rFonts w:eastAsia="Times New Roman" w:cstheme="minorHAnsi"/>
          <w:shd w:val="clear" w:color="auto" w:fill="F7CAAC" w:themeFill="accent2" w:themeFillTint="66"/>
          <w:lang w:eastAsia="pt-BR"/>
        </w:rPr>
        <w:t xml:space="preserve">  – Nesta alternativa, o órgão de RH assume totalmente a  responsabilidade pela avaliação do desempenho de todas as pessoas da  organização.</w:t>
      </w:r>
      <w:r w:rsidRPr="00A339D4">
        <w:rPr>
          <w:rFonts w:eastAsia="Times New Roman" w:cstheme="minorHAnsi"/>
          <w:lang w:eastAsia="pt-BR"/>
        </w:rPr>
        <w:t xml:space="preserve"> Quase sempre, as informações sobre o desempenho são obtidas com cada gerente e processadas e interpretadas, gerando relatórios ou programas de providências que são coordenados pelo órgão de RH.</w:t>
      </w:r>
    </w:p>
    <w:p w:rsidR="00A339D4" w:rsidRPr="00A339D4" w:rsidRDefault="00A339D4" w:rsidP="00A339D4">
      <w:pPr>
        <w:spacing w:after="0" w:line="240" w:lineRule="auto"/>
        <w:jc w:val="both"/>
        <w:rPr>
          <w:rFonts w:eastAsia="Times New Roman" w:cstheme="minorHAnsi"/>
          <w:lang w:eastAsia="pt-BR"/>
        </w:rPr>
      </w:pPr>
    </w:p>
    <w:p w:rsidR="00A339D4" w:rsidRPr="00A339D4" w:rsidRDefault="00A339D4" w:rsidP="00A339D4">
      <w:pPr>
        <w:spacing w:after="0" w:line="240" w:lineRule="auto"/>
        <w:jc w:val="both"/>
        <w:rPr>
          <w:rFonts w:eastAsia="Times New Roman" w:cstheme="minorHAnsi"/>
          <w:lang w:eastAsia="pt-BR"/>
        </w:rPr>
      </w:pPr>
    </w:p>
    <w:p w:rsidR="00A339D4" w:rsidRPr="005C1928" w:rsidRDefault="005C1928" w:rsidP="00A339D4">
      <w:pPr>
        <w:spacing w:after="0" w:line="240" w:lineRule="auto"/>
        <w:jc w:val="both"/>
        <w:rPr>
          <w:rFonts w:eastAsia="Times New Roman" w:cstheme="minorHAnsi"/>
          <w:b/>
          <w:lang w:eastAsia="pt-BR"/>
        </w:rPr>
      </w:pPr>
      <w:r w:rsidRPr="005C1928">
        <w:rPr>
          <w:rFonts w:cstheme="minorHAnsi"/>
          <w:b/>
        </w:rPr>
        <w:t xml:space="preserve">6.3.6 </w:t>
      </w:r>
      <w:r w:rsidR="00A339D4" w:rsidRPr="005C1928">
        <w:rPr>
          <w:rFonts w:cstheme="minorHAnsi"/>
          <w:b/>
        </w:rPr>
        <w:t>MÉTODOS DE AVALIAÇÃO DE DESEMPENHO</w:t>
      </w:r>
    </w:p>
    <w:p w:rsidR="00A339D4" w:rsidRPr="00516E84" w:rsidRDefault="00A339D4" w:rsidP="00A339D4">
      <w:pPr>
        <w:spacing w:after="0" w:line="240" w:lineRule="auto"/>
        <w:jc w:val="both"/>
        <w:rPr>
          <w:rFonts w:eastAsia="Times New Roman" w:cstheme="minorHAnsi"/>
          <w:highlight w:val="yellow"/>
          <w:lang w:eastAsia="pt-BR"/>
        </w:rPr>
      </w:pPr>
    </w:p>
    <w:p w:rsidR="00A339D4" w:rsidRPr="003F0C49" w:rsidRDefault="00A339D4" w:rsidP="00A339D4">
      <w:pPr>
        <w:spacing w:after="0" w:line="240" w:lineRule="auto"/>
        <w:jc w:val="both"/>
        <w:rPr>
          <w:rFonts w:cstheme="minorHAnsi"/>
        </w:rPr>
      </w:pPr>
      <w:r w:rsidRPr="005C1928">
        <w:rPr>
          <w:rFonts w:cstheme="minorHAnsi"/>
          <w:shd w:val="clear" w:color="auto" w:fill="8EAADB" w:themeFill="accent1" w:themeFillTint="99"/>
        </w:rPr>
        <w:t>Os Métodos de Avaliação de Desempenho de são utilizados para diagnosticar e analisar o </w:t>
      </w:r>
      <w:hyperlink r:id="rId12" w:tgtFrame="_blank" w:history="1">
        <w:r w:rsidRPr="005C1928">
          <w:rPr>
            <w:rStyle w:val="Hyperlink"/>
            <w:rFonts w:cstheme="minorHAnsi"/>
            <w:shd w:val="clear" w:color="auto" w:fill="8EAADB" w:themeFill="accent1" w:themeFillTint="99"/>
          </w:rPr>
          <w:t>desempenho</w:t>
        </w:r>
      </w:hyperlink>
      <w:r w:rsidRPr="005C1928">
        <w:rPr>
          <w:rFonts w:cstheme="minorHAnsi"/>
          <w:shd w:val="clear" w:color="auto" w:fill="8EAADB" w:themeFill="accent1" w:themeFillTint="99"/>
        </w:rPr>
        <w:t> individual e grupal dos funcionários, promovendo o crescimento pessoal e profissional, bem como melhor desempenho. Fornece à </w:t>
      </w:r>
      <w:hyperlink r:id="rId13" w:tgtFrame="_blank" w:history="1">
        <w:r w:rsidRPr="005C1928">
          <w:rPr>
            <w:rStyle w:val="Hyperlink"/>
            <w:rFonts w:cstheme="minorHAnsi"/>
            <w:shd w:val="clear" w:color="auto" w:fill="8EAADB" w:themeFill="accent1" w:themeFillTint="99"/>
          </w:rPr>
          <w:t>Administração de recursos humanos</w:t>
        </w:r>
      </w:hyperlink>
      <w:r w:rsidRPr="005C1928">
        <w:rPr>
          <w:rFonts w:cstheme="minorHAnsi"/>
          <w:shd w:val="clear" w:color="auto" w:fill="8EAADB" w:themeFill="accent1" w:themeFillTint="99"/>
        </w:rPr>
        <w:t> informações para tomadas de decisões acerca de salários, bonificações, promoções, demissões, treinamento e planejamento de carreira, proporcionando o crescimento e o desenvolvimento da pessoa avaliada</w:t>
      </w:r>
      <w:r w:rsidRPr="003F0C49">
        <w:rPr>
          <w:rFonts w:cstheme="minorHAnsi"/>
        </w:rPr>
        <w:t>.</w:t>
      </w:r>
    </w:p>
    <w:p w:rsidR="00A339D4" w:rsidRPr="003F0C49" w:rsidRDefault="00A339D4" w:rsidP="00A339D4">
      <w:pPr>
        <w:spacing w:after="0" w:line="240" w:lineRule="auto"/>
        <w:jc w:val="both"/>
        <w:rPr>
          <w:rFonts w:cstheme="minorHAnsi"/>
        </w:rPr>
      </w:pPr>
    </w:p>
    <w:p w:rsidR="00A339D4" w:rsidRPr="005C1928" w:rsidRDefault="00A339D4" w:rsidP="00A339D4">
      <w:pPr>
        <w:spacing w:after="0" w:line="240" w:lineRule="auto"/>
        <w:jc w:val="both"/>
        <w:rPr>
          <w:rFonts w:eastAsia="Times New Roman" w:cstheme="minorHAnsi"/>
          <w:b/>
          <w:i/>
          <w:lang w:eastAsia="pt-BR"/>
        </w:rPr>
      </w:pPr>
      <w:r w:rsidRPr="005C1928">
        <w:rPr>
          <w:rFonts w:cstheme="minorHAnsi"/>
          <w:b/>
          <w:i/>
        </w:rPr>
        <w:t>Vários são os métodos  de avaliação,  métodos tradicionais, métodos modernos,cabe a cada gestor  determinar o método mais adequado à sua organização.</w:t>
      </w:r>
    </w:p>
    <w:p w:rsidR="00A339D4" w:rsidRPr="003F0C49" w:rsidRDefault="00A339D4" w:rsidP="00A339D4">
      <w:pPr>
        <w:pStyle w:val="NormalWeb"/>
        <w:jc w:val="both"/>
        <w:rPr>
          <w:rFonts w:asciiTheme="minorHAnsi" w:hAnsiTheme="minorHAnsi" w:cstheme="minorHAnsi"/>
          <w:sz w:val="22"/>
          <w:szCs w:val="22"/>
        </w:rPr>
      </w:pPr>
      <w:r w:rsidRPr="003F0C49">
        <w:rPr>
          <w:rFonts w:asciiTheme="minorHAnsi" w:hAnsiTheme="minorHAnsi" w:cstheme="minorHAnsi"/>
          <w:sz w:val="22"/>
          <w:szCs w:val="22"/>
        </w:rPr>
        <w:t>O resultado da avaliação será um relatório que, especificamente, descreve as melhorias recomendadas, para que possam ser aplicadas de forma direta.</w:t>
      </w:r>
    </w:p>
    <w:p w:rsidR="00A339D4" w:rsidRPr="003F0C49" w:rsidRDefault="00A339D4" w:rsidP="005C1928">
      <w:pPr>
        <w:pStyle w:val="NormalWeb"/>
        <w:shd w:val="clear" w:color="auto" w:fill="F4B083" w:themeFill="accent2" w:themeFillTint="99"/>
        <w:jc w:val="both"/>
        <w:rPr>
          <w:rFonts w:asciiTheme="minorHAnsi" w:hAnsiTheme="minorHAnsi" w:cstheme="minorHAnsi"/>
          <w:sz w:val="22"/>
          <w:szCs w:val="22"/>
        </w:rPr>
      </w:pPr>
      <w:r w:rsidRPr="005C1928">
        <w:rPr>
          <w:rFonts w:asciiTheme="minorHAnsi" w:hAnsiTheme="minorHAnsi" w:cstheme="minorHAnsi"/>
          <w:sz w:val="22"/>
          <w:szCs w:val="22"/>
        </w:rPr>
        <w:t>Existem vários sistemas, ou Métodos de Avaliação de Desempenho. Os métodos mais tradicionais de avaliação de desempenho são:</w:t>
      </w:r>
    </w:p>
    <w:p w:rsidR="00A339D4" w:rsidRPr="003F0C49" w:rsidRDefault="00A339D4" w:rsidP="005C1928">
      <w:pPr>
        <w:pStyle w:val="NormalWeb"/>
        <w:numPr>
          <w:ilvl w:val="0"/>
          <w:numId w:val="16"/>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Escalas gráficas de classificação:</w:t>
      </w:r>
      <w:r w:rsidRPr="005C1928">
        <w:rPr>
          <w:rFonts w:asciiTheme="minorHAnsi" w:hAnsiTheme="minorHAnsi" w:cstheme="minorHAnsi"/>
          <w:sz w:val="22"/>
          <w:szCs w:val="22"/>
          <w:shd w:val="clear" w:color="auto" w:fill="FBE4D5" w:themeFill="accent2" w:themeFillTint="33"/>
        </w:rPr>
        <w:t xml:space="preserve"> é o método mais utilizado nas empresas. Avalia o desempenho por meio de indicadores definidos, graduados através da descrição de desempenho numa variação de ruim a excepcional. Para cada graduação pode haver exemplos de comportamentos esperados para facilitar a observação da existência ou não do indicador.</w:t>
      </w:r>
      <w:r w:rsidRPr="003F0C49">
        <w:rPr>
          <w:rFonts w:asciiTheme="minorHAnsi" w:hAnsiTheme="minorHAnsi" w:cstheme="minorHAnsi"/>
          <w:sz w:val="22"/>
          <w:szCs w:val="22"/>
        </w:rPr>
        <w:t xml:space="preserve"> Permite a elaboração de gráficos que facilitarão a avaliação e acompanhamento do desempenho histórico do avaliado.</w:t>
      </w:r>
    </w:p>
    <w:p w:rsidR="00A339D4" w:rsidRPr="003F0C49" w:rsidRDefault="00A339D4" w:rsidP="005C1928">
      <w:pPr>
        <w:pStyle w:val="NormalWeb"/>
        <w:numPr>
          <w:ilvl w:val="0"/>
          <w:numId w:val="16"/>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Escolha e distribuição forçada:</w:t>
      </w:r>
      <w:r w:rsidRPr="005C1928">
        <w:rPr>
          <w:rFonts w:asciiTheme="minorHAnsi" w:hAnsiTheme="minorHAnsi" w:cstheme="minorHAnsi"/>
          <w:sz w:val="22"/>
          <w:szCs w:val="22"/>
          <w:shd w:val="clear" w:color="auto" w:fill="FBE4D5" w:themeFill="accent2" w:themeFillTint="33"/>
        </w:rPr>
        <w:t xml:space="preserve"> consiste na avaliação dos indivíduos através de frases descritivas de determinado tipo de desempenho em relação às tarefas que lhe foram atribuídas, entre as quais o avaliador é forçado a escolher a mais adequada para descrever os comportamentos do avaliado</w:t>
      </w:r>
      <w:r w:rsidRPr="003F0C49">
        <w:rPr>
          <w:rFonts w:asciiTheme="minorHAnsi" w:hAnsiTheme="minorHAnsi" w:cstheme="minorHAnsi"/>
          <w:sz w:val="22"/>
          <w:szCs w:val="22"/>
        </w:rPr>
        <w:t>. Este método busca minimizar a subjetividade do processo de avaliação de desempenho.</w:t>
      </w:r>
    </w:p>
    <w:p w:rsidR="00A339D4" w:rsidRPr="003F0C49" w:rsidRDefault="00A339D4" w:rsidP="005C1928">
      <w:pPr>
        <w:pStyle w:val="NormalWeb"/>
        <w:numPr>
          <w:ilvl w:val="0"/>
          <w:numId w:val="16"/>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Pesquisa de campo:</w:t>
      </w:r>
      <w:r w:rsidRPr="005C1928">
        <w:rPr>
          <w:rFonts w:asciiTheme="minorHAnsi" w:hAnsiTheme="minorHAnsi" w:cstheme="minorHAnsi"/>
          <w:sz w:val="22"/>
          <w:szCs w:val="22"/>
          <w:shd w:val="clear" w:color="auto" w:fill="FBE4D5" w:themeFill="accent2" w:themeFillTint="33"/>
        </w:rPr>
        <w:t xml:space="preserve"> baseado na realização de reuniões entre um especialista em avaliação de desempenho da área de Recursos Humanos com cada </w:t>
      </w:r>
      <w:hyperlink r:id="rId14" w:tgtFrame="_blank" w:history="1">
        <w:r w:rsidRPr="005C1928">
          <w:rPr>
            <w:rStyle w:val="Hyperlink"/>
            <w:rFonts w:asciiTheme="minorHAnsi" w:hAnsiTheme="minorHAnsi" w:cstheme="minorHAnsi"/>
            <w:sz w:val="22"/>
            <w:szCs w:val="22"/>
            <w:shd w:val="clear" w:color="auto" w:fill="FBE4D5" w:themeFill="accent2" w:themeFillTint="33"/>
          </w:rPr>
          <w:t>líder</w:t>
        </w:r>
      </w:hyperlink>
      <w:r w:rsidRPr="005C1928">
        <w:rPr>
          <w:rFonts w:asciiTheme="minorHAnsi" w:hAnsiTheme="minorHAnsi" w:cstheme="minorHAnsi"/>
          <w:sz w:val="22"/>
          <w:szCs w:val="22"/>
          <w:shd w:val="clear" w:color="auto" w:fill="FBE4D5" w:themeFill="accent2" w:themeFillTint="33"/>
        </w:rPr>
        <w:t>, para avaliação do desempenho de cada um dos subordinados, levantando-se os motivos de tal desempenho por meio de análise de fatos e situações.</w:t>
      </w:r>
      <w:r w:rsidRPr="003F0C49">
        <w:rPr>
          <w:rFonts w:asciiTheme="minorHAnsi" w:hAnsiTheme="minorHAnsi" w:cstheme="minorHAnsi"/>
          <w:sz w:val="22"/>
          <w:szCs w:val="22"/>
        </w:rPr>
        <w:t xml:space="preserve"> Este método permite um diagnóstico padronizado do desempenho, minimizando a subjetividade da avaliação. Ainda possibilita o planejamento, conjuntamente com o líder, do desenvolvimento profissional de cada um.</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Incidentes críticos:</w:t>
      </w:r>
      <w:r w:rsidRPr="005C1928">
        <w:rPr>
          <w:rFonts w:asciiTheme="minorHAnsi" w:hAnsiTheme="minorHAnsi" w:cstheme="minorHAnsi"/>
          <w:sz w:val="22"/>
          <w:szCs w:val="22"/>
          <w:shd w:val="clear" w:color="auto" w:fill="FBE4D5" w:themeFill="accent2" w:themeFillTint="33"/>
        </w:rPr>
        <w:t xml:space="preserve"> enfoca as atitudes que representam desempenhos altamente positivos (sucesso), que devem ser realçados e estimulados, ou altamente negativos (fracasso), que devem ser corrigidos através de orientação constante. O método não se preocupa em avaliar as situações normais.</w:t>
      </w:r>
      <w:r w:rsidRPr="003F0C49">
        <w:rPr>
          <w:rFonts w:asciiTheme="minorHAnsi" w:hAnsiTheme="minorHAnsi" w:cstheme="minorHAnsi"/>
          <w:sz w:val="22"/>
          <w:szCs w:val="22"/>
        </w:rPr>
        <w:t xml:space="preserve"> No entanto, para haver sucesso na utilização desse método, é necessário o registro constante dos fatos para que estes não passem despercebidos.</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Comparação de pares:</w:t>
      </w:r>
      <w:r w:rsidRPr="005C1928">
        <w:rPr>
          <w:rFonts w:asciiTheme="minorHAnsi" w:hAnsiTheme="minorHAnsi" w:cstheme="minorHAnsi"/>
          <w:sz w:val="22"/>
          <w:szCs w:val="22"/>
          <w:shd w:val="clear" w:color="auto" w:fill="FBE4D5" w:themeFill="accent2" w:themeFillTint="33"/>
        </w:rPr>
        <w:t xml:space="preserve"> também conhecida como comparação binária, faz uma comparação entre o desempenho de dois colaboradores ou entre o desempenho de um colaborador e sua equipe, podendo fazer o uso de fatores para isso</w:t>
      </w:r>
      <w:r w:rsidRPr="00127881">
        <w:rPr>
          <w:rFonts w:asciiTheme="minorHAnsi" w:hAnsiTheme="minorHAnsi" w:cstheme="minorHAnsi"/>
          <w:sz w:val="22"/>
          <w:szCs w:val="22"/>
          <w:highlight w:val="yellow"/>
        </w:rPr>
        <w:t>.</w:t>
      </w:r>
      <w:r w:rsidRPr="003F0C49">
        <w:rPr>
          <w:rFonts w:asciiTheme="minorHAnsi" w:hAnsiTheme="minorHAnsi" w:cstheme="minorHAnsi"/>
          <w:sz w:val="22"/>
          <w:szCs w:val="22"/>
        </w:rPr>
        <w:t xml:space="preserve"> É um processo muito simples e pouco eficiente, mas que se torna muito difícil de ser realizado quanto maior for o número de pessoas avaliadas.</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Relatório de performance:</w:t>
      </w:r>
      <w:r w:rsidRPr="005C1928">
        <w:rPr>
          <w:rFonts w:asciiTheme="minorHAnsi" w:hAnsiTheme="minorHAnsi" w:cstheme="minorHAnsi"/>
          <w:sz w:val="22"/>
          <w:szCs w:val="22"/>
          <w:shd w:val="clear" w:color="auto" w:fill="FBE4D5" w:themeFill="accent2" w:themeFillTint="33"/>
        </w:rPr>
        <w:t xml:space="preserve"> também chamada de avaliação por escrito ou avaliação da experiência, trata-se de uma descrição mais livre acerca das características do avaliado, seus pontos fortes, fracos, </w:t>
      </w:r>
      <w:r w:rsidRPr="005C1928">
        <w:rPr>
          <w:rFonts w:asciiTheme="minorHAnsi" w:hAnsiTheme="minorHAnsi" w:cstheme="minorHAnsi"/>
          <w:sz w:val="22"/>
          <w:szCs w:val="22"/>
          <w:shd w:val="clear" w:color="auto" w:fill="FBE4D5" w:themeFill="accent2" w:themeFillTint="33"/>
        </w:rPr>
        <w:lastRenderedPageBreak/>
        <w:t>potencialidades e dimensões de comportamento, entre outros aspectos.</w:t>
      </w:r>
      <w:r w:rsidRPr="003F0C49">
        <w:rPr>
          <w:rFonts w:asciiTheme="minorHAnsi" w:hAnsiTheme="minorHAnsi" w:cstheme="minorHAnsi"/>
          <w:sz w:val="22"/>
          <w:szCs w:val="22"/>
        </w:rPr>
        <w:t xml:space="preserve"> Sua desvantagem está na dificuldade de se combinar ou comparar as classificações atribuídas e por isso exige a suplementação de um outro método, mais formal.</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b w:val="0"/>
          <w:sz w:val="22"/>
          <w:szCs w:val="22"/>
          <w:shd w:val="clear" w:color="auto" w:fill="FBE4D5" w:themeFill="accent2" w:themeFillTint="33"/>
        </w:rPr>
        <w:t>Avaliação por resultados:</w:t>
      </w:r>
      <w:r w:rsidRPr="005C1928">
        <w:rPr>
          <w:rFonts w:asciiTheme="minorHAnsi" w:hAnsiTheme="minorHAnsi" w:cstheme="minorHAnsi"/>
          <w:b/>
          <w:sz w:val="22"/>
          <w:szCs w:val="22"/>
          <w:shd w:val="clear" w:color="auto" w:fill="FBE4D5" w:themeFill="accent2" w:themeFillTint="33"/>
        </w:rPr>
        <w:t xml:space="preserve"> é um método de avaliação baseado na comparação entre os resultados previstos e realizados</w:t>
      </w:r>
      <w:r w:rsidRPr="003F0C49">
        <w:rPr>
          <w:rFonts w:asciiTheme="minorHAnsi" w:hAnsiTheme="minorHAnsi" w:cstheme="minorHAnsi"/>
          <w:sz w:val="22"/>
          <w:szCs w:val="22"/>
        </w:rPr>
        <w:t>. É um método prático, mas que depende somente do ponto de vista do supervisor a respeito do desempenho avaliado.</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Avaliação por objetivos</w:t>
      </w:r>
      <w:r w:rsidRPr="005C1928">
        <w:rPr>
          <w:rFonts w:asciiTheme="minorHAnsi" w:hAnsiTheme="minorHAnsi" w:cstheme="minorHAnsi"/>
          <w:sz w:val="22"/>
          <w:szCs w:val="22"/>
          <w:shd w:val="clear" w:color="auto" w:fill="FBE4D5" w:themeFill="accent2" w:themeFillTint="33"/>
        </w:rPr>
        <w:t>: baseia-se numa avaliação do alcance de objetivos específicos, mensuráveis, alinhados aos objetivos organizacionais e negociados previamente entre cada colaborador e seu superior.</w:t>
      </w:r>
      <w:r w:rsidRPr="003F0C49">
        <w:rPr>
          <w:rFonts w:asciiTheme="minorHAnsi" w:hAnsiTheme="minorHAnsi" w:cstheme="minorHAnsi"/>
          <w:sz w:val="22"/>
          <w:szCs w:val="22"/>
        </w:rPr>
        <w:t xml:space="preserve"> É importante ressaltar que durante a avaliação não devem ser levados em consideração aspectos que não estavam previstos nos objetivos, ou não tivessem sido comunicados ao colaborador. E ainda, deve-se permitir ao colaborador sua auto-avaliação para discussão com seu gestor.</w:t>
      </w:r>
    </w:p>
    <w:p w:rsidR="00A339D4" w:rsidRPr="005C1928" w:rsidRDefault="00A339D4" w:rsidP="005C1928">
      <w:pPr>
        <w:pStyle w:val="NormalWeb"/>
        <w:numPr>
          <w:ilvl w:val="0"/>
          <w:numId w:val="17"/>
        </w:numPr>
        <w:shd w:val="clear" w:color="auto" w:fill="FBE4D5" w:themeFill="accent2" w:themeFillTint="33"/>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7CAAC" w:themeFill="accent2" w:themeFillTint="66"/>
        </w:rPr>
        <w:t>Padrões de desempenho:</w:t>
      </w:r>
      <w:r w:rsidRPr="005C1928">
        <w:rPr>
          <w:rFonts w:asciiTheme="minorHAnsi" w:hAnsiTheme="minorHAnsi" w:cstheme="minorHAnsi"/>
          <w:sz w:val="22"/>
          <w:szCs w:val="22"/>
          <w:shd w:val="clear" w:color="auto" w:fill="F7CAAC" w:themeFill="accent2" w:themeFillTint="66"/>
        </w:rPr>
        <w:t xml:space="preserve"> também chamada de padrões de trabalho é quando há estabelecimento de metas somente por parte da organização, mas que devem ser comunicadas às pessoas que serão avaliadas</w:t>
      </w:r>
      <w:r w:rsidRPr="005C1928">
        <w:rPr>
          <w:rFonts w:asciiTheme="minorHAnsi" w:hAnsiTheme="minorHAnsi" w:cstheme="minorHAnsi"/>
          <w:sz w:val="22"/>
          <w:szCs w:val="22"/>
        </w:rPr>
        <w:t>.</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Frases descritivas</w:t>
      </w:r>
      <w:r w:rsidRPr="005C1928">
        <w:rPr>
          <w:rFonts w:asciiTheme="minorHAnsi" w:hAnsiTheme="minorHAnsi" w:cstheme="minorHAnsi"/>
          <w:sz w:val="22"/>
          <w:szCs w:val="22"/>
          <w:shd w:val="clear" w:color="auto" w:fill="FBE4D5" w:themeFill="accent2" w:themeFillTint="33"/>
        </w:rPr>
        <w:t>: trata-se de uma avaliação através de comportamentos descritos como ideais ou negativos. Assim, assinala-se “sim” quando o comportamento do colaborador corresponde ao comportamento descrito, e “não” quando não corresponde</w:t>
      </w:r>
      <w:r w:rsidRPr="003F0C49">
        <w:rPr>
          <w:rFonts w:asciiTheme="minorHAnsi" w:hAnsiTheme="minorHAnsi" w:cstheme="minorHAnsi"/>
          <w:sz w:val="22"/>
          <w:szCs w:val="22"/>
        </w:rPr>
        <w:t>. É diferente do método da Escolha e distribuição forçada no sentido da não obrigatoriedade na escolha das frases.</w:t>
      </w:r>
    </w:p>
    <w:p w:rsidR="00A339D4" w:rsidRPr="003F0C49" w:rsidRDefault="00A339D4" w:rsidP="005C1928">
      <w:pPr>
        <w:pStyle w:val="NormalWeb"/>
        <w:ind w:left="284"/>
        <w:jc w:val="both"/>
        <w:rPr>
          <w:rFonts w:asciiTheme="minorHAnsi" w:hAnsiTheme="minorHAnsi" w:cstheme="minorHAnsi"/>
          <w:sz w:val="22"/>
          <w:szCs w:val="22"/>
        </w:rPr>
      </w:pPr>
      <w:r w:rsidRPr="003F0C49">
        <w:rPr>
          <w:rFonts w:asciiTheme="minorHAnsi" w:hAnsiTheme="minorHAnsi" w:cstheme="minorHAnsi"/>
          <w:sz w:val="22"/>
          <w:szCs w:val="22"/>
        </w:rPr>
        <w:t>Uma mudança marcante nos métodos de avaliação é a passagem do avaliado como ser passivo para ser agente. Além disso, a introdução do conceito de competência, ompreendido como o conjunto de conhecimentos, habilidades e atitudes do levou à criação de novas formas de avaliar as pessoas em uma organização:</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Avaliação de competências e resultados</w:t>
      </w:r>
      <w:r w:rsidRPr="005C1928">
        <w:rPr>
          <w:rFonts w:asciiTheme="minorHAnsi" w:hAnsiTheme="minorHAnsi" w:cstheme="minorHAnsi"/>
          <w:sz w:val="22"/>
          <w:szCs w:val="22"/>
          <w:shd w:val="clear" w:color="auto" w:fill="FBE4D5" w:themeFill="accent2" w:themeFillTint="33"/>
        </w:rPr>
        <w:t>: é a conjugação das avaliações de competências e resultados, ou seja, é a verificação da existência ou não das competências necessárias de acordo com o desempenho apresentado</w:t>
      </w:r>
      <w:r w:rsidRPr="00127881">
        <w:rPr>
          <w:rFonts w:asciiTheme="minorHAnsi" w:hAnsiTheme="minorHAnsi" w:cstheme="minorHAnsi"/>
          <w:sz w:val="22"/>
          <w:szCs w:val="22"/>
          <w:highlight w:val="yellow"/>
        </w:rPr>
        <w:t>.</w:t>
      </w:r>
    </w:p>
    <w:p w:rsidR="00A339D4" w:rsidRPr="003F0C49" w:rsidRDefault="00A339D4" w:rsidP="005C1928">
      <w:pPr>
        <w:pStyle w:val="NormalWeb"/>
        <w:numPr>
          <w:ilvl w:val="0"/>
          <w:numId w:val="17"/>
        </w:numPr>
        <w:ind w:left="284" w:hanging="142"/>
        <w:jc w:val="both"/>
        <w:rPr>
          <w:rFonts w:asciiTheme="minorHAnsi" w:hAnsiTheme="minorHAnsi" w:cstheme="minorHAnsi"/>
          <w:sz w:val="22"/>
          <w:szCs w:val="22"/>
        </w:rPr>
      </w:pPr>
      <w:r w:rsidRPr="005C1928">
        <w:rPr>
          <w:rStyle w:val="Forte"/>
          <w:rFonts w:asciiTheme="minorHAnsi" w:hAnsiTheme="minorHAnsi" w:cstheme="minorHAnsi"/>
          <w:sz w:val="22"/>
          <w:szCs w:val="22"/>
          <w:shd w:val="clear" w:color="auto" w:fill="FBE4D5" w:themeFill="accent2" w:themeFillTint="33"/>
        </w:rPr>
        <w:t>Avaliação de potencial:</w:t>
      </w:r>
      <w:r w:rsidRPr="005C1928">
        <w:rPr>
          <w:rFonts w:asciiTheme="minorHAnsi" w:hAnsiTheme="minorHAnsi" w:cstheme="minorHAnsi"/>
          <w:sz w:val="22"/>
          <w:szCs w:val="22"/>
          <w:shd w:val="clear" w:color="auto" w:fill="FBE4D5" w:themeFill="accent2" w:themeFillTint="33"/>
        </w:rPr>
        <w:t xml:space="preserve"> com ênfase no desempenho futuro, identifica as potencialidades do avaliado que facilitarão o desenvolvimento de tarefas e atividades que lhe serão atribuídas</w:t>
      </w:r>
      <w:r w:rsidRPr="003F0C49">
        <w:rPr>
          <w:rFonts w:asciiTheme="minorHAnsi" w:hAnsiTheme="minorHAnsi" w:cstheme="minorHAnsi"/>
          <w:sz w:val="22"/>
          <w:szCs w:val="22"/>
        </w:rPr>
        <w:t>. Possibilita a identificação de talentos que estejam trabalhando aquém de suas capacidades, fornecendo base para a recolocação dessas pessoas.</w:t>
      </w:r>
    </w:p>
    <w:p w:rsidR="00A339D4" w:rsidRPr="005C1928" w:rsidRDefault="00464382" w:rsidP="005C1928">
      <w:pPr>
        <w:pStyle w:val="NormalWeb"/>
        <w:numPr>
          <w:ilvl w:val="0"/>
          <w:numId w:val="17"/>
        </w:numPr>
        <w:shd w:val="clear" w:color="auto" w:fill="FBE4D5" w:themeFill="accent2" w:themeFillTint="33"/>
        <w:ind w:left="284" w:hanging="142"/>
        <w:jc w:val="both"/>
        <w:rPr>
          <w:rFonts w:asciiTheme="minorHAnsi" w:hAnsiTheme="minorHAnsi" w:cstheme="minorHAnsi"/>
          <w:sz w:val="22"/>
          <w:szCs w:val="22"/>
        </w:rPr>
      </w:pPr>
      <w:hyperlink r:id="rId15" w:tgtFrame="_blank" w:history="1">
        <w:r w:rsidR="00A339D4" w:rsidRPr="005C1928">
          <w:rPr>
            <w:rStyle w:val="Hyperlink"/>
            <w:rFonts w:asciiTheme="minorHAnsi" w:hAnsiTheme="minorHAnsi" w:cstheme="minorHAnsi"/>
            <w:b/>
            <w:bCs/>
            <w:color w:val="auto"/>
            <w:sz w:val="22"/>
            <w:szCs w:val="22"/>
          </w:rPr>
          <w:t>Balanced Scorecard</w:t>
        </w:r>
      </w:hyperlink>
      <w:r w:rsidR="00A339D4" w:rsidRPr="005C1928">
        <w:rPr>
          <w:rFonts w:asciiTheme="minorHAnsi" w:hAnsiTheme="minorHAnsi" w:cstheme="minorHAnsi"/>
          <w:sz w:val="22"/>
          <w:szCs w:val="22"/>
        </w:rPr>
        <w:t>: sistema desenvolvido por Robert S. Kaplan e David P. Norton na década de 90, avalia o desempenho sob quatro perspectivas: financeira, do cliente, dos processos internos e do aprendizado e crescimento. São definidos objetivos estratégicos para cada uma das perspectivas e tarefas para o atendimento da meta em cada objetivo estratégico.</w:t>
      </w:r>
    </w:p>
    <w:p w:rsidR="005C1928" w:rsidRDefault="005C1928" w:rsidP="00A339D4">
      <w:pPr>
        <w:spacing w:before="100" w:beforeAutospacing="1" w:after="100" w:afterAutospacing="1" w:line="240" w:lineRule="auto"/>
        <w:jc w:val="both"/>
        <w:rPr>
          <w:rFonts w:cstheme="minorHAnsi"/>
          <w:b/>
        </w:rPr>
      </w:pPr>
    </w:p>
    <w:p w:rsidR="00A339D4" w:rsidRPr="005C1928" w:rsidRDefault="005C1928" w:rsidP="00A339D4">
      <w:pPr>
        <w:spacing w:before="100" w:beforeAutospacing="1" w:after="100" w:afterAutospacing="1" w:line="240" w:lineRule="auto"/>
        <w:jc w:val="both"/>
        <w:rPr>
          <w:rFonts w:cstheme="minorHAnsi"/>
          <w:b/>
        </w:rPr>
      </w:pPr>
      <w:r>
        <w:rPr>
          <w:rFonts w:cstheme="minorHAnsi"/>
          <w:b/>
        </w:rPr>
        <w:t xml:space="preserve">6.3.7 </w:t>
      </w:r>
      <w:r w:rsidR="00A339D4" w:rsidRPr="005C1928">
        <w:rPr>
          <w:rFonts w:cstheme="minorHAnsi"/>
          <w:b/>
        </w:rPr>
        <w:t>A AVALIAÇÃO DE DESEMPENHO NA EMPRESA  PÚBLICA</w:t>
      </w:r>
    </w:p>
    <w:p w:rsidR="00A339D4" w:rsidRPr="005C1928" w:rsidRDefault="00A339D4" w:rsidP="005C1928">
      <w:pPr>
        <w:shd w:val="clear" w:color="auto" w:fill="8EAADB" w:themeFill="accent1" w:themeFillTint="99"/>
        <w:spacing w:after="0" w:line="240" w:lineRule="auto"/>
        <w:jc w:val="both"/>
        <w:rPr>
          <w:rFonts w:cstheme="minorHAnsi"/>
        </w:rPr>
      </w:pPr>
      <w:r w:rsidRPr="005C1928">
        <w:rPr>
          <w:rFonts w:cstheme="minorHAnsi"/>
        </w:rPr>
        <w:t>Nas Empresas públicas existem  dois tipos de Avaliação de desempenho a saber:</w:t>
      </w:r>
    </w:p>
    <w:p w:rsidR="00A339D4" w:rsidRPr="005C1928" w:rsidRDefault="00A339D4" w:rsidP="005C1928">
      <w:pPr>
        <w:pStyle w:val="PargrafodaLista"/>
        <w:numPr>
          <w:ilvl w:val="0"/>
          <w:numId w:val="12"/>
        </w:numPr>
        <w:shd w:val="clear" w:color="auto" w:fill="8EAADB" w:themeFill="accent1" w:themeFillTint="99"/>
        <w:spacing w:line="240" w:lineRule="auto"/>
        <w:jc w:val="both"/>
        <w:rPr>
          <w:rFonts w:asciiTheme="minorHAnsi" w:hAnsiTheme="minorHAnsi" w:cstheme="minorHAnsi"/>
          <w:i/>
          <w:sz w:val="22"/>
          <w:szCs w:val="22"/>
        </w:rPr>
      </w:pPr>
      <w:r w:rsidRPr="005C1928">
        <w:rPr>
          <w:rFonts w:asciiTheme="minorHAnsi" w:hAnsiTheme="minorHAnsi" w:cstheme="minorHAnsi"/>
          <w:bCs/>
          <w:i/>
          <w:sz w:val="22"/>
          <w:szCs w:val="22"/>
        </w:rPr>
        <w:t xml:space="preserve">Avaliação periódica de desempenho; </w:t>
      </w:r>
    </w:p>
    <w:p w:rsidR="00A339D4" w:rsidRPr="00A339D4" w:rsidRDefault="00A339D4" w:rsidP="005C1928">
      <w:pPr>
        <w:pStyle w:val="PargrafodaLista"/>
        <w:numPr>
          <w:ilvl w:val="0"/>
          <w:numId w:val="12"/>
        </w:numPr>
        <w:shd w:val="clear" w:color="auto" w:fill="8EAADB" w:themeFill="accent1" w:themeFillTint="99"/>
        <w:spacing w:before="100" w:beforeAutospacing="1" w:after="100" w:afterAutospacing="1" w:line="240" w:lineRule="auto"/>
        <w:jc w:val="both"/>
        <w:rPr>
          <w:rFonts w:asciiTheme="minorHAnsi" w:hAnsiTheme="minorHAnsi" w:cstheme="minorHAnsi"/>
          <w:i/>
          <w:sz w:val="22"/>
          <w:szCs w:val="22"/>
        </w:rPr>
      </w:pPr>
      <w:r w:rsidRPr="005C1928">
        <w:rPr>
          <w:rFonts w:asciiTheme="minorHAnsi" w:hAnsiTheme="minorHAnsi" w:cstheme="minorHAnsi"/>
          <w:bCs/>
          <w:i/>
          <w:sz w:val="22"/>
          <w:szCs w:val="22"/>
        </w:rPr>
        <w:t>Avaliação especial de desempenho  ou avaliação em estágio probatório</w:t>
      </w:r>
      <w:r w:rsidRPr="005C1928">
        <w:rPr>
          <w:rFonts w:asciiTheme="minorHAnsi" w:hAnsiTheme="minorHAnsi" w:cstheme="minorHAnsi"/>
          <w:b/>
          <w:bCs/>
          <w:i/>
          <w:sz w:val="22"/>
          <w:szCs w:val="22"/>
        </w:rPr>
        <w:t xml:space="preserve"> </w:t>
      </w:r>
      <w:r w:rsidRPr="005C1928">
        <w:rPr>
          <w:rFonts w:asciiTheme="minorHAnsi" w:hAnsiTheme="minorHAnsi" w:cstheme="minorHAnsi"/>
          <w:bCs/>
          <w:i/>
          <w:sz w:val="22"/>
          <w:szCs w:val="22"/>
        </w:rPr>
        <w:t>( discutida no item 6.2</w:t>
      </w:r>
      <w:r w:rsidRPr="00A339D4">
        <w:rPr>
          <w:rFonts w:asciiTheme="minorHAnsi" w:hAnsiTheme="minorHAnsi" w:cstheme="minorHAnsi"/>
          <w:bCs/>
          <w:i/>
          <w:sz w:val="22"/>
          <w:szCs w:val="22"/>
        </w:rPr>
        <w:t>)</w:t>
      </w:r>
    </w:p>
    <w:p w:rsidR="00A339D4" w:rsidRPr="00A339D4" w:rsidRDefault="00A339D4" w:rsidP="00A339D4">
      <w:pPr>
        <w:spacing w:before="100" w:beforeAutospacing="1" w:after="100" w:afterAutospacing="1" w:line="240" w:lineRule="auto"/>
        <w:jc w:val="both"/>
        <w:rPr>
          <w:rFonts w:eastAsia="Times New Roman" w:cstheme="minorHAnsi"/>
          <w:i/>
          <w:u w:val="single"/>
          <w:lang w:eastAsia="pt-BR"/>
        </w:rPr>
      </w:pPr>
      <w:r w:rsidRPr="00A339D4">
        <w:rPr>
          <w:rFonts w:eastAsia="Times New Roman" w:cstheme="minorHAnsi"/>
          <w:b/>
          <w:bCs/>
          <w:i/>
          <w:caps/>
          <w:u w:val="single"/>
          <w:lang w:eastAsia="pt-BR"/>
        </w:rPr>
        <w:t>AVALIAÇÃO Periódica de Desempenho  x  AVALIAÇÃO ESPECIAL DE DESEMPENHO (</w:t>
      </w:r>
      <w:r w:rsidRPr="00A339D4">
        <w:rPr>
          <w:rFonts w:eastAsia="Times New Roman" w:cstheme="minorHAnsi"/>
          <w:b/>
          <w:bCs/>
          <w:i/>
          <w:u w:val="single"/>
          <w:lang w:eastAsia="pt-BR"/>
        </w:rPr>
        <w:t>Estágio Probatório</w:t>
      </w:r>
      <w:r w:rsidRPr="00A339D4">
        <w:rPr>
          <w:rFonts w:eastAsia="Times New Roman" w:cstheme="minorHAnsi"/>
          <w:b/>
          <w:bCs/>
          <w:i/>
          <w:caps/>
          <w:u w:val="single"/>
          <w:lang w:eastAsia="pt-BR"/>
        </w:rPr>
        <w:t>)</w:t>
      </w:r>
    </w:p>
    <w:p w:rsidR="00A339D4" w:rsidRDefault="00A339D4" w:rsidP="00A339D4">
      <w:pPr>
        <w:autoSpaceDE w:val="0"/>
        <w:autoSpaceDN w:val="0"/>
        <w:adjustRightInd w:val="0"/>
        <w:spacing w:after="0" w:line="240" w:lineRule="auto"/>
        <w:jc w:val="both"/>
        <w:rPr>
          <w:rFonts w:eastAsia="Times New Roman" w:cstheme="minorHAnsi"/>
          <w:lang w:eastAsia="pt-BR"/>
        </w:rPr>
      </w:pPr>
      <w:r w:rsidRPr="003F0C49">
        <w:rPr>
          <w:rFonts w:eastAsia="Times New Roman" w:cstheme="minorHAnsi"/>
          <w:lang w:eastAsia="pt-BR"/>
        </w:rPr>
        <w:t>Do ponto de vista prático, a avaliação periódica de desempenho carece de fundamentos para a sua própria existência. Tentou o legislador fazer uma analogia à avaliação especial ou final de desempenho, que é realizada geralmente, de acordo com as leis que dispõem sobre os estatutos dos servidores  públicos, nos quatro últimos meses, antes de se completar os 3 (três) anos exigidos de efetivo exercício. Esta avaliação possui razão de ser, no sentido em que  é analisada do servidor a sua aptidão, bem como as condições para  a sua permanência no funcionalismo público, sendo um dos requisitos para a aquisição da estabilidade. (Conforme foi descrito no item 6.2)</w:t>
      </w:r>
    </w:p>
    <w:p w:rsidR="00A339D4" w:rsidRPr="005C1928" w:rsidRDefault="00A339D4" w:rsidP="00A339D4">
      <w:pPr>
        <w:spacing w:before="100" w:beforeAutospacing="1" w:after="100" w:afterAutospacing="1" w:line="240" w:lineRule="auto"/>
        <w:jc w:val="both"/>
        <w:rPr>
          <w:rFonts w:eastAsia="Times New Roman" w:cstheme="minorHAnsi"/>
          <w:b/>
          <w:i/>
          <w:u w:val="single"/>
          <w:lang w:eastAsia="pt-BR"/>
        </w:rPr>
      </w:pPr>
      <w:r w:rsidRPr="005C1928">
        <w:rPr>
          <w:rFonts w:eastAsia="Times New Roman" w:cstheme="minorHAnsi"/>
          <w:b/>
          <w:bCs/>
          <w:i/>
          <w:u w:val="single"/>
          <w:lang w:eastAsia="pt-BR"/>
        </w:rPr>
        <w:lastRenderedPageBreak/>
        <w:t xml:space="preserve">AVALIAÇÃO PERIÓDICA DE DESEMPENHO: </w:t>
      </w:r>
    </w:p>
    <w:p w:rsidR="00A339D4" w:rsidRPr="008A5634" w:rsidRDefault="00A339D4" w:rsidP="00A339D4">
      <w:pPr>
        <w:spacing w:before="100" w:beforeAutospacing="1" w:after="100" w:afterAutospacing="1" w:line="240" w:lineRule="auto"/>
        <w:jc w:val="both"/>
        <w:rPr>
          <w:rFonts w:eastAsia="Times New Roman" w:cstheme="minorHAnsi"/>
          <w:b/>
          <w:i/>
          <w:u w:val="single"/>
          <w:lang w:eastAsia="pt-BR"/>
        </w:rPr>
      </w:pPr>
      <w:r w:rsidRPr="005C1928">
        <w:rPr>
          <w:rFonts w:cstheme="minorHAnsi"/>
          <w:shd w:val="clear" w:color="auto" w:fill="8EAADB" w:themeFill="accent1" w:themeFillTint="99"/>
        </w:rPr>
        <w:t>Não obstante ter sido destacada a importância da utilização da avaliação de desempenho enquanto ferramenta de apoio à decisão pelos gestores, vislumbra-se que o mundo corporativo utiliza métodos para avaliação de suas organizações que não são apropriados para o setor público (BEHN, 2003). Sobre o tema, a gestão por resultados destaca-se como uma alternativa a ser utilizada para se alcançar uma maior efetividade das políticas públicas, sugerindo-se que a orientação da administração pública seja realizada por meio de indicadores e metas (ABRUCIO, 2007</w:t>
      </w:r>
      <w:r w:rsidRPr="00127881">
        <w:rPr>
          <w:rFonts w:cstheme="minorHAnsi"/>
          <w:highlight w:val="yellow"/>
        </w:rPr>
        <w:t>).</w:t>
      </w:r>
    </w:p>
    <w:p w:rsidR="00A339D4" w:rsidRPr="00127881" w:rsidRDefault="00A339D4" w:rsidP="00A339D4">
      <w:pPr>
        <w:autoSpaceDE w:val="0"/>
        <w:autoSpaceDN w:val="0"/>
        <w:adjustRightInd w:val="0"/>
        <w:spacing w:after="0" w:line="240" w:lineRule="auto"/>
        <w:jc w:val="both"/>
        <w:rPr>
          <w:rFonts w:cstheme="minorHAnsi"/>
          <w:highlight w:val="yellow"/>
        </w:rPr>
      </w:pPr>
      <w:r w:rsidRPr="005C1928">
        <w:rPr>
          <w:rFonts w:cstheme="minorHAnsi"/>
          <w:b/>
        </w:rPr>
        <w:t>Analisando a questão, Behn (2003) afirma serem 8 (oito) as razões que justificam a Avaliação de Desempenho no âmbito das organizações públicas</w:t>
      </w:r>
      <w:r w:rsidRPr="00127881">
        <w:rPr>
          <w:rFonts w:cstheme="minorHAnsi"/>
          <w:highlight w:val="yellow"/>
        </w:rPr>
        <w:t xml:space="preserve">: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1) Avaliar se a organização possui boa performance;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2) Controlar, conhecendo se os gestores e seus subordinados estão fazendo a coisa certa; 3) Saber em quais programas, pessoas ou projetos o orçamento deve ser gasto;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4) Motivar, na medida em que se conhece o que é necessário fazer para melhorar a</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performance da organização;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5) Promover a organização, divulgando aos superiores, legisladores, stakeholders, jornalistas e cidadãos que a organização está fazendo um bom trabalho;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6) Comemorar o sucesso, sabendo-se quais realizações merecem esse importante ritual organizacional; </w:t>
      </w:r>
    </w:p>
    <w:p w:rsidR="00A339D4" w:rsidRPr="005C1928" w:rsidRDefault="00A339D4" w:rsidP="005C1928">
      <w:pPr>
        <w:shd w:val="clear" w:color="auto" w:fill="F7CAAC" w:themeFill="accent2" w:themeFillTint="66"/>
        <w:autoSpaceDE w:val="0"/>
        <w:autoSpaceDN w:val="0"/>
        <w:adjustRightInd w:val="0"/>
        <w:spacing w:after="0" w:line="240" w:lineRule="auto"/>
        <w:ind w:left="567"/>
        <w:jc w:val="both"/>
        <w:rPr>
          <w:rFonts w:cstheme="minorHAnsi"/>
          <w:i/>
        </w:rPr>
      </w:pPr>
      <w:r w:rsidRPr="005C1928">
        <w:rPr>
          <w:rFonts w:cstheme="minorHAnsi"/>
          <w:i/>
        </w:rPr>
        <w:t xml:space="preserve">7) Aprender o que está ou não funcionando na instituição; </w:t>
      </w:r>
    </w:p>
    <w:p w:rsidR="00A339D4" w:rsidRPr="003F0C49" w:rsidRDefault="00A339D4" w:rsidP="005C1928">
      <w:pPr>
        <w:shd w:val="clear" w:color="auto" w:fill="F7CAAC" w:themeFill="accent2" w:themeFillTint="66"/>
        <w:autoSpaceDE w:val="0"/>
        <w:autoSpaceDN w:val="0"/>
        <w:adjustRightInd w:val="0"/>
        <w:spacing w:after="0" w:line="240" w:lineRule="auto"/>
        <w:ind w:left="567"/>
        <w:jc w:val="both"/>
        <w:rPr>
          <w:rFonts w:cstheme="minorHAnsi"/>
        </w:rPr>
      </w:pPr>
      <w:r w:rsidRPr="005C1928">
        <w:rPr>
          <w:rFonts w:cstheme="minorHAnsi"/>
          <w:i/>
        </w:rPr>
        <w:t xml:space="preserve"> 8) Aprimorar, conhecendo-se o que se deve fazer diferentemente para melhorar a performance da organização. Todavia, a escolha do método de avaliação de  Desempenho dependeria inerentemente do propósito a ser alcançado com tal avaliação, no âmbito das organizações públicas (BEHN, 2003).</w:t>
      </w:r>
    </w:p>
    <w:p w:rsidR="00A339D4" w:rsidRPr="003F0C49" w:rsidRDefault="00A339D4" w:rsidP="005C1928">
      <w:pPr>
        <w:shd w:val="clear" w:color="auto" w:fill="F7CAAC" w:themeFill="accent2" w:themeFillTint="66"/>
        <w:autoSpaceDE w:val="0"/>
        <w:autoSpaceDN w:val="0"/>
        <w:adjustRightInd w:val="0"/>
        <w:spacing w:after="0" w:line="240" w:lineRule="auto"/>
        <w:jc w:val="both"/>
        <w:rPr>
          <w:rFonts w:cstheme="minorHAnsi"/>
        </w:rPr>
      </w:pPr>
    </w:p>
    <w:p w:rsidR="00A339D4" w:rsidRDefault="00A339D4" w:rsidP="00A339D4">
      <w:pPr>
        <w:autoSpaceDE w:val="0"/>
        <w:autoSpaceDN w:val="0"/>
        <w:adjustRightInd w:val="0"/>
        <w:spacing w:after="0" w:line="240" w:lineRule="auto"/>
        <w:jc w:val="both"/>
        <w:rPr>
          <w:rFonts w:cstheme="minorHAnsi"/>
          <w:b/>
        </w:rPr>
      </w:pPr>
    </w:p>
    <w:p w:rsidR="00A339D4" w:rsidRPr="005C1928" w:rsidRDefault="005C1928" w:rsidP="00A339D4">
      <w:pPr>
        <w:autoSpaceDE w:val="0"/>
        <w:autoSpaceDN w:val="0"/>
        <w:adjustRightInd w:val="0"/>
        <w:spacing w:after="0" w:line="240" w:lineRule="auto"/>
        <w:jc w:val="both"/>
        <w:rPr>
          <w:rFonts w:cstheme="minorHAnsi"/>
          <w:b/>
          <w:u w:val="single"/>
        </w:rPr>
      </w:pPr>
      <w:r w:rsidRPr="005C1928">
        <w:rPr>
          <w:rFonts w:cstheme="minorHAnsi"/>
          <w:b/>
          <w:u w:val="single"/>
        </w:rPr>
        <w:t>6.3.7.1 Aspectos Legais Da Avaliação De Desempenho  Nas Empresas Públicas</w:t>
      </w:r>
    </w:p>
    <w:p w:rsidR="00A339D4" w:rsidRPr="00127881" w:rsidRDefault="00A339D4" w:rsidP="00A339D4">
      <w:pPr>
        <w:autoSpaceDE w:val="0"/>
        <w:autoSpaceDN w:val="0"/>
        <w:adjustRightInd w:val="0"/>
        <w:spacing w:after="0" w:line="240" w:lineRule="auto"/>
        <w:jc w:val="both"/>
        <w:rPr>
          <w:rFonts w:eastAsia="Times New Roman" w:cstheme="minorHAnsi"/>
          <w:b/>
          <w:highlight w:val="yellow"/>
          <w:lang w:eastAsia="pt-BR"/>
        </w:rPr>
      </w:pPr>
    </w:p>
    <w:p w:rsidR="00A339D4" w:rsidRPr="005C1928" w:rsidRDefault="00A339D4" w:rsidP="005C1928">
      <w:pPr>
        <w:shd w:val="clear" w:color="auto" w:fill="BDD6EE" w:themeFill="accent5" w:themeFillTint="66"/>
        <w:spacing w:after="0" w:line="240" w:lineRule="auto"/>
        <w:ind w:firstLine="567"/>
        <w:jc w:val="both"/>
        <w:rPr>
          <w:rFonts w:cstheme="minorHAnsi"/>
          <w:b/>
        </w:rPr>
      </w:pPr>
      <w:r w:rsidRPr="005C1928">
        <w:rPr>
          <w:rFonts w:cstheme="minorHAnsi"/>
          <w:b/>
        </w:rPr>
        <w:t>- Pagamento de gratificações</w:t>
      </w:r>
    </w:p>
    <w:p w:rsidR="00A339D4" w:rsidRPr="003F0C49" w:rsidRDefault="00A339D4" w:rsidP="005C1928">
      <w:pPr>
        <w:shd w:val="clear" w:color="auto" w:fill="BDD6EE" w:themeFill="accent5" w:themeFillTint="66"/>
        <w:spacing w:after="0" w:line="240" w:lineRule="auto"/>
        <w:jc w:val="both"/>
        <w:rPr>
          <w:rFonts w:cstheme="minorHAnsi"/>
        </w:rPr>
      </w:pPr>
      <w:r w:rsidRPr="005C1928">
        <w:rPr>
          <w:rFonts w:cstheme="minorHAnsi"/>
        </w:rPr>
        <w:t xml:space="preserve">o </w:t>
      </w:r>
      <w:hyperlink r:id="rId16" w:tgtFrame="_blank" w:history="1">
        <w:r w:rsidRPr="005C1928">
          <w:rPr>
            <w:rStyle w:val="Forte"/>
            <w:rFonts w:cstheme="minorHAnsi"/>
            <w:color w:val="0000FF"/>
            <w:u w:val="single"/>
          </w:rPr>
          <w:t>Decreto nº 7.133/2010</w:t>
        </w:r>
      </w:hyperlink>
      <w:r w:rsidRPr="005C1928">
        <w:rPr>
          <w:rFonts w:cstheme="minorHAnsi"/>
        </w:rPr>
        <w:t>,  que regulamenta os critérios e procedimentos gerais para a realização das avaliações de desempenho no serviço público, instrumentos que fornecem subsídios ao pagamento das gratificações de desempenho aos servidores do Poder Executivo Federal</w:t>
      </w:r>
      <w:r w:rsidRPr="003F0C49">
        <w:rPr>
          <w:rFonts w:cstheme="minorHAnsi"/>
        </w:rPr>
        <w:t>.</w:t>
      </w:r>
    </w:p>
    <w:p w:rsidR="00A339D4" w:rsidRPr="003F0C49" w:rsidRDefault="00A339D4" w:rsidP="00A339D4">
      <w:pPr>
        <w:pStyle w:val="NormalWeb"/>
        <w:jc w:val="both"/>
        <w:rPr>
          <w:rFonts w:asciiTheme="minorHAnsi" w:hAnsiTheme="minorHAnsi" w:cstheme="minorHAnsi"/>
          <w:sz w:val="22"/>
          <w:szCs w:val="22"/>
        </w:rPr>
      </w:pPr>
      <w:r w:rsidRPr="003F0C49">
        <w:rPr>
          <w:rFonts w:asciiTheme="minorHAnsi" w:hAnsiTheme="minorHAnsi" w:cstheme="minorHAnsi"/>
          <w:sz w:val="22"/>
          <w:szCs w:val="22"/>
        </w:rPr>
        <w:t xml:space="preserve">Para realizar as avaliações de desempenho, cada órgão ou entidade deverá criar uma Comissão de Acompanhamento da Avaliação de Desempenho (CAD), composta por representantes indicados pelo dirigente máximo e por membros indicados pelos servidores. A comissão participará de todas as etapas do ciclo de avaliação dos servidores e dos órgãos públicos e poderá julgar, em última instância, os recursos interpostos contra os resultados da avaliação. </w:t>
      </w:r>
    </w:p>
    <w:p w:rsidR="00A339D4" w:rsidRPr="003F0C49" w:rsidRDefault="00A339D4" w:rsidP="00A339D4">
      <w:pPr>
        <w:pStyle w:val="NormalWeb"/>
        <w:jc w:val="both"/>
        <w:rPr>
          <w:rFonts w:asciiTheme="minorHAnsi" w:hAnsiTheme="minorHAnsi" w:cstheme="minorHAnsi"/>
          <w:sz w:val="22"/>
          <w:szCs w:val="22"/>
        </w:rPr>
      </w:pPr>
      <w:r w:rsidRPr="003F0C49">
        <w:rPr>
          <w:rFonts w:asciiTheme="minorHAnsi" w:hAnsiTheme="minorHAnsi" w:cstheme="minorHAnsi"/>
          <w:sz w:val="22"/>
          <w:szCs w:val="22"/>
        </w:rPr>
        <w:t>Os critérios e procedimentos específicos para avaliação institucional e individual deverão ser estabelecidos por cada um dos órgãos ou entidades, a partir das diretrizes estabelecidas no decreto.</w:t>
      </w:r>
    </w:p>
    <w:p w:rsidR="00A339D4" w:rsidRDefault="00A339D4" w:rsidP="00A339D4">
      <w:pPr>
        <w:spacing w:after="0" w:line="240" w:lineRule="auto"/>
        <w:ind w:firstLine="567"/>
        <w:jc w:val="both"/>
        <w:rPr>
          <w:rFonts w:eastAsia="Times New Roman" w:cstheme="minorHAnsi"/>
          <w:b/>
          <w:lang w:eastAsia="pt-BR"/>
        </w:rPr>
      </w:pPr>
    </w:p>
    <w:p w:rsidR="00A339D4" w:rsidRPr="005C1928" w:rsidRDefault="00A339D4" w:rsidP="005C1928">
      <w:pPr>
        <w:shd w:val="clear" w:color="auto" w:fill="BDD6EE" w:themeFill="accent5" w:themeFillTint="66"/>
        <w:spacing w:after="0" w:line="240" w:lineRule="auto"/>
        <w:jc w:val="both"/>
        <w:rPr>
          <w:rFonts w:cstheme="minorHAnsi"/>
          <w:b/>
          <w:i/>
        </w:rPr>
      </w:pPr>
      <w:r w:rsidRPr="005C1928">
        <w:rPr>
          <w:rFonts w:cstheme="minorHAnsi"/>
          <w:b/>
          <w:i/>
        </w:rPr>
        <w:t>- PERDA DO CARGO POR INSUFICIENCIA DE DESEMPENHO</w:t>
      </w:r>
    </w:p>
    <w:p w:rsidR="00A339D4" w:rsidRPr="005C1928" w:rsidRDefault="00A339D4" w:rsidP="005C1928">
      <w:pPr>
        <w:shd w:val="clear" w:color="auto" w:fill="BDD6EE" w:themeFill="accent5" w:themeFillTint="66"/>
        <w:spacing w:after="0" w:line="240" w:lineRule="auto"/>
        <w:jc w:val="both"/>
        <w:rPr>
          <w:rFonts w:eastAsia="Times New Roman" w:cstheme="minorHAnsi"/>
          <w:b/>
          <w:i/>
          <w:lang w:eastAsia="pt-BR"/>
        </w:rPr>
      </w:pPr>
      <w:r w:rsidRPr="005C1928">
        <w:rPr>
          <w:rFonts w:cstheme="minorHAnsi"/>
          <w:i/>
        </w:rPr>
        <w:t>Regulamenta o disposto no inciso III do § 1º do art. 41 e no art. 247, da Constituição Federal de 1988.</w:t>
      </w:r>
    </w:p>
    <w:p w:rsidR="00A339D4" w:rsidRPr="00AC4E81" w:rsidRDefault="00A339D4" w:rsidP="005C1928">
      <w:pPr>
        <w:pStyle w:val="NormalWeb"/>
        <w:shd w:val="clear" w:color="auto" w:fill="BDD6EE" w:themeFill="accent5" w:themeFillTint="66"/>
        <w:ind w:firstLine="525"/>
        <w:jc w:val="both"/>
        <w:rPr>
          <w:rFonts w:asciiTheme="minorHAnsi" w:hAnsiTheme="minorHAnsi" w:cstheme="minorHAnsi"/>
          <w:i/>
          <w:sz w:val="22"/>
          <w:szCs w:val="22"/>
        </w:rPr>
      </w:pPr>
      <w:r w:rsidRPr="005C1928">
        <w:rPr>
          <w:rFonts w:asciiTheme="minorHAnsi" w:hAnsiTheme="minorHAnsi" w:cstheme="minorHAnsi"/>
          <w:i/>
          <w:sz w:val="22"/>
          <w:szCs w:val="22"/>
        </w:rPr>
        <w:t>Art. 41. São estáveis após três anos de efetivo exercício os servidores nomeados para cargo de provimento efetivo em virtude de concurso público.</w:t>
      </w:r>
      <w:r w:rsidRPr="00AC4E81">
        <w:rPr>
          <w:rFonts w:asciiTheme="minorHAnsi" w:hAnsiTheme="minorHAnsi" w:cstheme="minorHAnsi"/>
          <w:i/>
          <w:sz w:val="22"/>
          <w:szCs w:val="22"/>
        </w:rPr>
        <w:t xml:space="preserve"> </w:t>
      </w:r>
      <w:hyperlink r:id="rId17" w:anchor="art6" w:history="1">
        <w:r w:rsidRPr="00AC4E81">
          <w:rPr>
            <w:rStyle w:val="Hyperlink"/>
            <w:rFonts w:asciiTheme="minorHAnsi" w:hAnsiTheme="minorHAnsi" w:cstheme="minorHAnsi"/>
            <w:i/>
            <w:sz w:val="22"/>
            <w:szCs w:val="22"/>
          </w:rPr>
          <w:t>(Redação dada pela Emenda Constitucional nº 19, de 1998)</w:t>
        </w:r>
      </w:hyperlink>
    </w:p>
    <w:p w:rsidR="00A339D4" w:rsidRPr="00AC4E81" w:rsidRDefault="00A339D4" w:rsidP="00A339D4">
      <w:pPr>
        <w:pStyle w:val="NormalWeb"/>
        <w:ind w:firstLine="525"/>
        <w:jc w:val="both"/>
        <w:rPr>
          <w:rFonts w:asciiTheme="minorHAnsi" w:hAnsiTheme="minorHAnsi" w:cstheme="minorHAnsi"/>
          <w:i/>
          <w:sz w:val="22"/>
          <w:szCs w:val="22"/>
        </w:rPr>
      </w:pPr>
      <w:r w:rsidRPr="00127881">
        <w:rPr>
          <w:rFonts w:asciiTheme="minorHAnsi" w:hAnsiTheme="minorHAnsi" w:cstheme="minorHAnsi"/>
          <w:i/>
          <w:sz w:val="22"/>
          <w:szCs w:val="22"/>
          <w:highlight w:val="yellow"/>
        </w:rPr>
        <w:t xml:space="preserve">§ 1º O servidor público estável só perderá o cargo: </w:t>
      </w:r>
      <w:hyperlink r:id="rId18" w:anchor="art6" w:history="1"/>
    </w:p>
    <w:p w:rsidR="00A339D4" w:rsidRPr="00AC4E81" w:rsidRDefault="00A339D4" w:rsidP="00A339D4">
      <w:pPr>
        <w:pStyle w:val="NormalWeb"/>
        <w:ind w:firstLine="525"/>
        <w:jc w:val="both"/>
        <w:rPr>
          <w:rFonts w:asciiTheme="minorHAnsi" w:hAnsiTheme="minorHAnsi" w:cstheme="minorHAnsi"/>
          <w:i/>
          <w:sz w:val="22"/>
          <w:szCs w:val="22"/>
        </w:rPr>
      </w:pPr>
      <w:r w:rsidRPr="00127881">
        <w:rPr>
          <w:rFonts w:asciiTheme="minorHAnsi" w:hAnsiTheme="minorHAnsi" w:cstheme="minorHAnsi"/>
          <w:i/>
          <w:sz w:val="22"/>
          <w:szCs w:val="22"/>
          <w:highlight w:val="yellow"/>
        </w:rPr>
        <w:t>I - em virtude de sentença judicial transitada em julgado;</w:t>
      </w:r>
      <w:r w:rsidRPr="00AC4E81">
        <w:rPr>
          <w:rFonts w:asciiTheme="minorHAnsi" w:hAnsiTheme="minorHAnsi" w:cstheme="minorHAnsi"/>
          <w:i/>
          <w:sz w:val="22"/>
          <w:szCs w:val="22"/>
        </w:rPr>
        <w:t xml:space="preserve"> </w:t>
      </w:r>
      <w:hyperlink r:id="rId19" w:anchor="art6" w:history="1">
        <w:r w:rsidRPr="00AC4E81">
          <w:rPr>
            <w:rStyle w:val="Hyperlink"/>
            <w:rFonts w:asciiTheme="minorHAnsi" w:hAnsiTheme="minorHAnsi" w:cstheme="minorHAnsi"/>
            <w:i/>
            <w:sz w:val="22"/>
            <w:szCs w:val="22"/>
          </w:rPr>
          <w:t>(Incluído pela Emenda Constitucional nº 19, de 1998)</w:t>
        </w:r>
      </w:hyperlink>
    </w:p>
    <w:p w:rsidR="00A339D4" w:rsidRPr="005C1928" w:rsidRDefault="00A339D4" w:rsidP="00A339D4">
      <w:pPr>
        <w:pStyle w:val="NormalWeb"/>
        <w:ind w:firstLine="525"/>
        <w:jc w:val="both"/>
        <w:rPr>
          <w:rFonts w:asciiTheme="minorHAnsi" w:hAnsiTheme="minorHAnsi" w:cstheme="minorHAnsi"/>
          <w:b/>
          <w:i/>
          <w:sz w:val="22"/>
          <w:szCs w:val="22"/>
        </w:rPr>
      </w:pPr>
      <w:r w:rsidRPr="005C1928">
        <w:rPr>
          <w:rFonts w:asciiTheme="minorHAnsi" w:hAnsiTheme="minorHAnsi" w:cstheme="minorHAnsi"/>
          <w:b/>
          <w:i/>
          <w:sz w:val="22"/>
          <w:szCs w:val="22"/>
        </w:rPr>
        <w:lastRenderedPageBreak/>
        <w:t xml:space="preserve">II - mediante processo administrativo em que lhe seja assegurada ampla defesa; </w:t>
      </w:r>
      <w:hyperlink r:id="rId20" w:anchor="art6" w:history="1">
        <w:r w:rsidRPr="005C1928">
          <w:rPr>
            <w:rStyle w:val="Hyperlink"/>
            <w:rFonts w:asciiTheme="minorHAnsi" w:hAnsiTheme="minorHAnsi" w:cstheme="minorHAnsi"/>
            <w:b/>
            <w:i/>
            <w:sz w:val="22"/>
            <w:szCs w:val="22"/>
          </w:rPr>
          <w:t>(Incluído pela Emenda Constitucional nº 19, de 1998)</w:t>
        </w:r>
      </w:hyperlink>
    </w:p>
    <w:p w:rsidR="00A339D4" w:rsidRPr="00AC4E81" w:rsidRDefault="00A339D4" w:rsidP="00A339D4">
      <w:pPr>
        <w:pStyle w:val="NormalWeb"/>
        <w:ind w:firstLine="525"/>
        <w:jc w:val="both"/>
        <w:rPr>
          <w:rFonts w:asciiTheme="minorHAnsi" w:hAnsiTheme="minorHAnsi" w:cstheme="minorHAnsi"/>
          <w:i/>
          <w:sz w:val="22"/>
          <w:szCs w:val="22"/>
        </w:rPr>
      </w:pPr>
      <w:r w:rsidRPr="005C1928">
        <w:rPr>
          <w:rFonts w:asciiTheme="minorHAnsi" w:hAnsiTheme="minorHAnsi" w:cstheme="minorHAnsi"/>
          <w:b/>
          <w:i/>
          <w:sz w:val="22"/>
          <w:szCs w:val="22"/>
        </w:rPr>
        <w:t>III - mediante procedimento de avaliação periódica de desempenho, na forma de lei complementar, assegurada ampla defesa.</w:t>
      </w:r>
      <w:r w:rsidRPr="00AC4E81">
        <w:rPr>
          <w:rFonts w:asciiTheme="minorHAnsi" w:hAnsiTheme="minorHAnsi" w:cstheme="minorHAnsi"/>
          <w:i/>
          <w:sz w:val="22"/>
          <w:szCs w:val="22"/>
        </w:rPr>
        <w:t xml:space="preserve"> </w:t>
      </w:r>
      <w:hyperlink r:id="rId21" w:anchor="art6" w:history="1">
        <w:r w:rsidRPr="00AC4E81">
          <w:rPr>
            <w:rStyle w:val="Hyperlink"/>
            <w:rFonts w:asciiTheme="minorHAnsi" w:hAnsiTheme="minorHAnsi" w:cstheme="minorHAnsi"/>
            <w:i/>
            <w:sz w:val="22"/>
            <w:szCs w:val="22"/>
          </w:rPr>
          <w:t>(Incluído pela Emenda Constitucional nº 19, de 1998)</w:t>
        </w:r>
      </w:hyperlink>
    </w:p>
    <w:p w:rsidR="00A339D4" w:rsidRPr="00AC4E81" w:rsidRDefault="00A339D4" w:rsidP="00A339D4">
      <w:pPr>
        <w:pStyle w:val="NormalWeb"/>
        <w:ind w:firstLine="525"/>
        <w:jc w:val="both"/>
        <w:rPr>
          <w:rFonts w:asciiTheme="minorHAnsi" w:hAnsiTheme="minorHAnsi" w:cstheme="minorHAnsi"/>
          <w:i/>
          <w:sz w:val="22"/>
          <w:szCs w:val="22"/>
        </w:rPr>
      </w:pPr>
      <w:r w:rsidRPr="00AC4E81">
        <w:rPr>
          <w:rFonts w:asciiTheme="minorHAnsi" w:hAnsiTheme="minorHAnsi" w:cstheme="minorHAnsi"/>
          <w:i/>
          <w:sz w:val="22"/>
          <w:szCs w:val="22"/>
        </w:rPr>
        <w:t xml:space="preserve">§ 2º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w:t>
      </w:r>
      <w:hyperlink r:id="rId22" w:anchor="art6" w:history="1">
        <w:r w:rsidRPr="00AC4E81">
          <w:rPr>
            <w:rStyle w:val="Hyperlink"/>
            <w:rFonts w:asciiTheme="minorHAnsi" w:hAnsiTheme="minorHAnsi" w:cstheme="minorHAnsi"/>
            <w:i/>
            <w:sz w:val="22"/>
            <w:szCs w:val="22"/>
          </w:rPr>
          <w:t>(Redação dada pela Emenda Constitucional nº 19, de 1998)</w:t>
        </w:r>
      </w:hyperlink>
    </w:p>
    <w:p w:rsidR="00A339D4" w:rsidRPr="00AC4E81" w:rsidRDefault="00A339D4" w:rsidP="00A339D4">
      <w:pPr>
        <w:pStyle w:val="NormalWeb"/>
        <w:ind w:firstLine="525"/>
        <w:jc w:val="both"/>
        <w:rPr>
          <w:rFonts w:asciiTheme="minorHAnsi" w:hAnsiTheme="minorHAnsi" w:cstheme="minorHAnsi"/>
          <w:i/>
          <w:sz w:val="22"/>
          <w:szCs w:val="22"/>
        </w:rPr>
      </w:pPr>
      <w:r w:rsidRPr="00AC4E81">
        <w:rPr>
          <w:rFonts w:asciiTheme="minorHAnsi" w:hAnsiTheme="minorHAnsi" w:cstheme="minorHAnsi"/>
          <w:i/>
          <w:sz w:val="22"/>
          <w:szCs w:val="22"/>
        </w:rPr>
        <w:t xml:space="preserve">§ 3º Extinto o cargo ou declarada a sua desnecessidade, o servidor estável ficará em disponibilidade, com remuneração proporcional ao tempo de serviço, até seu adequado aproveitamento em outro cargo. </w:t>
      </w:r>
      <w:hyperlink r:id="rId23" w:anchor="art6" w:history="1">
        <w:r w:rsidRPr="00AC4E81">
          <w:rPr>
            <w:rStyle w:val="Hyperlink"/>
            <w:rFonts w:asciiTheme="minorHAnsi" w:hAnsiTheme="minorHAnsi" w:cstheme="minorHAnsi"/>
            <w:i/>
            <w:sz w:val="22"/>
            <w:szCs w:val="22"/>
          </w:rPr>
          <w:t>(Redação dada pela Emenda Constitucional nº 19, de 1998)</w:t>
        </w:r>
      </w:hyperlink>
    </w:p>
    <w:p w:rsidR="00E80EA8" w:rsidRDefault="00A339D4" w:rsidP="00E80EA8">
      <w:pPr>
        <w:pStyle w:val="NormalWeb"/>
        <w:ind w:firstLine="525"/>
        <w:jc w:val="both"/>
        <w:rPr>
          <w:rFonts w:ascii="Arial" w:hAnsi="Arial" w:cs="Arial"/>
          <w:color w:val="800000"/>
          <w:sz w:val="20"/>
          <w:szCs w:val="20"/>
        </w:rPr>
      </w:pPr>
      <w:r w:rsidRPr="00AC4E81">
        <w:rPr>
          <w:rFonts w:asciiTheme="minorHAnsi" w:hAnsiTheme="minorHAnsi" w:cstheme="minorHAnsi"/>
          <w:i/>
          <w:sz w:val="22"/>
          <w:szCs w:val="22"/>
        </w:rPr>
        <w:t xml:space="preserve">§ 4º Como condição para a aquisição da estabilidade, é obrigatória a avaliação especial de desempenho por comissão instituída para essa finalidade. </w:t>
      </w:r>
    </w:p>
    <w:p w:rsidR="00E80EA8" w:rsidRDefault="00E80EA8" w:rsidP="00E80EA8">
      <w:pPr>
        <w:pStyle w:val="NormalWeb"/>
        <w:jc w:val="both"/>
        <w:rPr>
          <w:rFonts w:ascii="Arial" w:hAnsi="Arial" w:cs="Arial"/>
          <w:color w:val="800000"/>
          <w:sz w:val="20"/>
          <w:szCs w:val="20"/>
        </w:rPr>
      </w:pPr>
    </w:p>
    <w:p w:rsidR="00E80EA8" w:rsidRPr="0040446F" w:rsidRDefault="00E80EA8" w:rsidP="005C1928">
      <w:pPr>
        <w:pStyle w:val="NormalWeb"/>
        <w:shd w:val="clear" w:color="auto" w:fill="BDD6EE" w:themeFill="accent5" w:themeFillTint="66"/>
        <w:jc w:val="both"/>
        <w:rPr>
          <w:rFonts w:ascii="Arial" w:hAnsi="Arial" w:cs="Arial"/>
          <w:b/>
          <w:sz w:val="22"/>
          <w:szCs w:val="20"/>
        </w:rPr>
      </w:pPr>
      <w:r w:rsidRPr="0040446F">
        <w:rPr>
          <w:rFonts w:ascii="Arial" w:hAnsi="Arial" w:cs="Arial"/>
          <w:b/>
          <w:sz w:val="22"/>
          <w:szCs w:val="20"/>
        </w:rPr>
        <w:t xml:space="preserve">- </w:t>
      </w:r>
      <w:r w:rsidR="0040446F">
        <w:rPr>
          <w:rFonts w:ascii="Arial" w:hAnsi="Arial" w:cs="Arial"/>
          <w:b/>
          <w:sz w:val="22"/>
          <w:szCs w:val="20"/>
        </w:rPr>
        <w:t xml:space="preserve"> </w:t>
      </w:r>
      <w:r w:rsidRPr="0040446F">
        <w:rPr>
          <w:rFonts w:ascii="Arial" w:hAnsi="Arial" w:cs="Arial"/>
          <w:b/>
          <w:sz w:val="22"/>
          <w:szCs w:val="20"/>
        </w:rPr>
        <w:t>LEI N. 11.784/2008.</w:t>
      </w:r>
    </w:p>
    <w:p w:rsidR="00613700" w:rsidRPr="00A01FE1" w:rsidRDefault="00E80EA8" w:rsidP="00E80EA8">
      <w:pPr>
        <w:pStyle w:val="NormalWeb"/>
        <w:jc w:val="both"/>
        <w:rPr>
          <w:rFonts w:asciiTheme="minorHAnsi" w:hAnsiTheme="minorHAnsi" w:cstheme="minorHAnsi"/>
          <w:i/>
          <w:sz w:val="22"/>
          <w:szCs w:val="22"/>
        </w:rPr>
      </w:pPr>
      <w:r w:rsidRPr="00A01FE1">
        <w:rPr>
          <w:rFonts w:asciiTheme="minorHAnsi" w:hAnsiTheme="minorHAnsi" w:cstheme="minorHAnsi"/>
          <w:i/>
          <w:sz w:val="22"/>
          <w:szCs w:val="22"/>
        </w:rPr>
        <w:t>Entre, outros, i</w:t>
      </w:r>
      <w:r w:rsidR="00613700" w:rsidRPr="00A01FE1">
        <w:rPr>
          <w:rFonts w:asciiTheme="minorHAnsi" w:hAnsiTheme="minorHAnsi" w:cstheme="minorHAnsi"/>
          <w:i/>
          <w:sz w:val="22"/>
          <w:szCs w:val="22"/>
        </w:rPr>
        <w:t>nstitui sistemática para avaliação de desempenho dos servidores da administração pública federal direta, autárquica e fundacional</w:t>
      </w:r>
      <w:r w:rsidRPr="00A01FE1">
        <w:rPr>
          <w:rFonts w:asciiTheme="minorHAnsi" w:hAnsiTheme="minorHAnsi" w:cstheme="minorHAnsi"/>
          <w:i/>
          <w:sz w:val="22"/>
          <w:szCs w:val="22"/>
        </w:rPr>
        <w:t>.</w:t>
      </w:r>
    </w:p>
    <w:p w:rsidR="00E80EA8" w:rsidRPr="00E80EA8" w:rsidRDefault="00E80EA8" w:rsidP="00A01FE1">
      <w:pPr>
        <w:autoSpaceDE w:val="0"/>
        <w:autoSpaceDN w:val="0"/>
        <w:spacing w:after="0" w:line="240" w:lineRule="auto"/>
        <w:rPr>
          <w:rFonts w:eastAsia="Times New Roman" w:cstheme="minorHAnsi"/>
          <w:lang w:eastAsia="pt-BR"/>
        </w:rPr>
      </w:pPr>
      <w:r w:rsidRPr="00E80EA8">
        <w:rPr>
          <w:rFonts w:eastAsia="Times New Roman" w:cstheme="minorHAnsi"/>
          <w:caps/>
          <w:color w:val="000000"/>
          <w:lang w:eastAsia="pt-BR"/>
        </w:rPr>
        <w:t>CAPÍTULO II</w:t>
      </w:r>
      <w:r w:rsidRPr="00A01FE1">
        <w:rPr>
          <w:rFonts w:eastAsia="Times New Roman" w:cstheme="minorHAnsi"/>
          <w:caps/>
          <w:color w:val="000000"/>
          <w:lang w:eastAsia="pt-BR"/>
        </w:rPr>
        <w:t xml:space="preserve"> - </w:t>
      </w:r>
      <w:r w:rsidRPr="00E80EA8">
        <w:rPr>
          <w:rFonts w:eastAsia="Times New Roman" w:cstheme="minorHAnsi"/>
          <w:caps/>
          <w:color w:val="000000"/>
          <w:lang w:eastAsia="pt-BR"/>
        </w:rPr>
        <w:t>DA AVALIAÇÃO DE DESEMPENHO</w:t>
      </w:r>
    </w:p>
    <w:p w:rsidR="00E80EA8" w:rsidRPr="00A01FE1" w:rsidRDefault="00E80EA8" w:rsidP="00A01FE1">
      <w:pPr>
        <w:pStyle w:val="NormalWeb"/>
        <w:spacing w:before="0" w:beforeAutospacing="0" w:after="0" w:afterAutospacing="0"/>
        <w:jc w:val="both"/>
        <w:rPr>
          <w:rFonts w:asciiTheme="minorHAnsi" w:hAnsiTheme="minorHAnsi" w:cstheme="minorHAnsi"/>
          <w:b/>
          <w:i/>
          <w:color w:val="000000"/>
          <w:sz w:val="22"/>
          <w:szCs w:val="22"/>
        </w:rPr>
      </w:pPr>
      <w:bookmarkStart w:id="6" w:name="art140"/>
      <w:bookmarkEnd w:id="6"/>
      <w:r w:rsidRPr="00A01FE1">
        <w:rPr>
          <w:rFonts w:asciiTheme="minorHAnsi" w:hAnsiTheme="minorHAnsi" w:cstheme="minorHAnsi"/>
          <w:b/>
          <w:i/>
          <w:color w:val="000000"/>
          <w:sz w:val="22"/>
          <w:szCs w:val="22"/>
        </w:rPr>
        <w:t>Art. 140.  Fica instituído sistemática para avaliação de desempenho dos servidores de cargos de provimento efetivo e dos ocupantes dos cargos de provimento em comissão da administração pública federal direta, autárquica e fundacional, com os seguintes objetivos: </w:t>
      </w:r>
    </w:p>
    <w:p w:rsidR="00E80EA8" w:rsidRPr="00E80EA8" w:rsidRDefault="00E80EA8" w:rsidP="00E80EA8">
      <w:pPr>
        <w:autoSpaceDE w:val="0"/>
        <w:autoSpaceDN w:val="0"/>
        <w:spacing w:before="100" w:beforeAutospacing="1" w:after="100" w:afterAutospacing="1" w:line="240" w:lineRule="auto"/>
        <w:ind w:firstLine="567"/>
        <w:jc w:val="both"/>
        <w:rPr>
          <w:rFonts w:eastAsia="Times New Roman" w:cstheme="minorHAnsi"/>
          <w:b/>
          <w:i/>
          <w:lang w:eastAsia="pt-BR"/>
        </w:rPr>
      </w:pPr>
      <w:r w:rsidRPr="00E80EA8">
        <w:rPr>
          <w:rFonts w:eastAsia="Times New Roman" w:cstheme="minorHAnsi"/>
          <w:b/>
          <w:i/>
          <w:color w:val="000000"/>
          <w:lang w:eastAsia="pt-BR"/>
        </w:rPr>
        <w:t>I - promover a melhoria da qualificação dos serviços públicos; e </w:t>
      </w:r>
    </w:p>
    <w:p w:rsidR="00E80EA8" w:rsidRPr="00E80EA8" w:rsidRDefault="00E80EA8" w:rsidP="00E80EA8">
      <w:pPr>
        <w:autoSpaceDE w:val="0"/>
        <w:autoSpaceDN w:val="0"/>
        <w:spacing w:before="100" w:beforeAutospacing="1" w:after="100" w:afterAutospacing="1" w:line="240" w:lineRule="auto"/>
        <w:ind w:firstLine="567"/>
        <w:jc w:val="both"/>
        <w:rPr>
          <w:rFonts w:eastAsia="Times New Roman" w:cstheme="minorHAnsi"/>
          <w:lang w:eastAsia="pt-BR"/>
        </w:rPr>
      </w:pPr>
      <w:r w:rsidRPr="00E80EA8">
        <w:rPr>
          <w:rFonts w:eastAsia="Times New Roman" w:cstheme="minorHAnsi"/>
          <w:b/>
          <w:i/>
          <w:color w:val="000000"/>
          <w:lang w:eastAsia="pt-BR"/>
        </w:rPr>
        <w:t>II - subsidiar a política de gestão de pessoas, principalmente quanto à capacitação, desenvolvimento no cargo ou na carreira, remuneração e  movimentação de pessoal.</w:t>
      </w:r>
    </w:p>
    <w:p w:rsidR="00E80EA8" w:rsidRPr="00AC4E81" w:rsidRDefault="00E80EA8" w:rsidP="00E80EA8">
      <w:pPr>
        <w:pStyle w:val="NormalWeb"/>
        <w:jc w:val="both"/>
        <w:rPr>
          <w:rFonts w:asciiTheme="minorHAnsi" w:hAnsiTheme="minorHAnsi" w:cstheme="minorHAnsi"/>
          <w:i/>
          <w:sz w:val="22"/>
          <w:szCs w:val="22"/>
        </w:rPr>
      </w:pPr>
    </w:p>
    <w:tbl>
      <w:tblPr>
        <w:tblW w:w="4000" w:type="pct"/>
        <w:tblCellSpacing w:w="0" w:type="dxa"/>
        <w:tblInd w:w="30" w:type="dxa"/>
        <w:tblCellMar>
          <w:left w:w="0" w:type="dxa"/>
          <w:right w:w="0" w:type="dxa"/>
        </w:tblCellMar>
        <w:tblLook w:val="04A0"/>
      </w:tblPr>
      <w:tblGrid>
        <w:gridCol w:w="3547"/>
        <w:gridCol w:w="4163"/>
      </w:tblGrid>
      <w:tr w:rsidR="00A339D4" w:rsidRPr="00483363" w:rsidTr="00A339D4">
        <w:trPr>
          <w:tblCellSpacing w:w="0" w:type="dxa"/>
        </w:trPr>
        <w:tc>
          <w:tcPr>
            <w:tcW w:w="2300" w:type="pct"/>
            <w:vAlign w:val="center"/>
            <w:hideMark/>
          </w:tcPr>
          <w:p w:rsidR="00A339D4" w:rsidRPr="00483363" w:rsidRDefault="00A339D4" w:rsidP="00A339D4">
            <w:pPr>
              <w:spacing w:after="0" w:line="240" w:lineRule="auto"/>
              <w:jc w:val="right"/>
              <w:rPr>
                <w:rFonts w:ascii="Times New Roman" w:eastAsia="Times New Roman" w:hAnsi="Times New Roman" w:cs="Times New Roman"/>
                <w:sz w:val="24"/>
                <w:szCs w:val="24"/>
                <w:lang w:eastAsia="pt-BR"/>
              </w:rPr>
            </w:pPr>
          </w:p>
        </w:tc>
        <w:tc>
          <w:tcPr>
            <w:tcW w:w="2700" w:type="pct"/>
            <w:vAlign w:val="center"/>
            <w:hideMark/>
          </w:tcPr>
          <w:p w:rsidR="00A339D4" w:rsidRPr="00483363" w:rsidRDefault="00A339D4" w:rsidP="00A339D4">
            <w:pPr>
              <w:spacing w:before="100" w:beforeAutospacing="1" w:after="100" w:afterAutospacing="1" w:line="240" w:lineRule="auto"/>
              <w:ind w:left="-2875" w:hanging="896"/>
              <w:rPr>
                <w:rFonts w:ascii="Times New Roman" w:eastAsia="Times New Roman" w:hAnsi="Times New Roman" w:cs="Times New Roman"/>
                <w:sz w:val="24"/>
                <w:szCs w:val="24"/>
                <w:lang w:eastAsia="pt-BR"/>
              </w:rPr>
            </w:pPr>
          </w:p>
        </w:tc>
      </w:tr>
    </w:tbl>
    <w:p w:rsidR="00A339D4" w:rsidRPr="001D261C" w:rsidRDefault="00A01FE1" w:rsidP="00A339D4">
      <w:pPr>
        <w:spacing w:before="100" w:beforeAutospacing="1" w:after="60" w:line="240" w:lineRule="auto"/>
        <w:jc w:val="both"/>
        <w:rPr>
          <w:rFonts w:eastAsia="Times New Roman" w:cstheme="minorHAnsi"/>
          <w:lang w:eastAsia="pt-BR"/>
        </w:rPr>
      </w:pPr>
      <w:r>
        <w:rPr>
          <w:rFonts w:eastAsia="Times New Roman" w:cstheme="minorHAnsi"/>
          <w:b/>
          <w:bCs/>
          <w:caps/>
          <w:lang w:eastAsia="pt-BR"/>
        </w:rPr>
        <w:t xml:space="preserve">6.3.8 </w:t>
      </w:r>
      <w:r w:rsidR="00A339D4" w:rsidRPr="001D261C">
        <w:rPr>
          <w:rFonts w:eastAsia="Times New Roman" w:cstheme="minorHAnsi"/>
          <w:b/>
          <w:bCs/>
          <w:caps/>
          <w:lang w:eastAsia="pt-BR"/>
        </w:rPr>
        <w:t>O Princípio da Eficiência como parâmetro da Avaliação Periódica de Desempenho nas empresas públicas</w:t>
      </w:r>
    </w:p>
    <w:p w:rsidR="00A339D4" w:rsidRPr="00F3334A" w:rsidRDefault="00A339D4" w:rsidP="00A339D4">
      <w:pPr>
        <w:spacing w:before="100" w:beforeAutospacing="1" w:after="100" w:afterAutospacing="1" w:line="240" w:lineRule="auto"/>
        <w:jc w:val="both"/>
        <w:rPr>
          <w:rFonts w:eastAsia="Times New Roman" w:cstheme="minorHAnsi"/>
          <w:lang w:eastAsia="pt-BR"/>
        </w:rPr>
      </w:pPr>
      <w:r w:rsidRPr="001D261C">
        <w:rPr>
          <w:rFonts w:eastAsia="Times New Roman" w:cstheme="minorHAnsi"/>
          <w:shd w:val="clear" w:color="auto" w:fill="F7CAAC" w:themeFill="accent2" w:themeFillTint="66"/>
          <w:lang w:eastAsia="pt-BR"/>
        </w:rPr>
        <w:t>O princípio da eficiência é o principal elemento de fundamentação da existência da avaliação periódica de desempenho. Caracteriza-se pois,  tal avaliação, como uma representação da concretização do princípio em questão. Mas, será mesmo que o servidor que porventura venha a ser reprovado em avaliação periódica é realmente ineficiente</w:t>
      </w:r>
      <w:r w:rsidRPr="00F3334A">
        <w:rPr>
          <w:rFonts w:eastAsia="Times New Roman" w:cstheme="minorHAnsi"/>
          <w:lang w:eastAsia="pt-BR"/>
        </w:rPr>
        <w:t xml:space="preserve">? </w:t>
      </w:r>
    </w:p>
    <w:p w:rsidR="00A339D4" w:rsidRPr="00A01FE1" w:rsidRDefault="00A339D4" w:rsidP="00A339D4">
      <w:pPr>
        <w:spacing w:before="100" w:beforeAutospacing="1" w:after="100" w:afterAutospacing="1" w:line="240" w:lineRule="auto"/>
        <w:jc w:val="both"/>
        <w:rPr>
          <w:rFonts w:eastAsia="Times New Roman" w:cstheme="minorHAnsi"/>
          <w:b/>
          <w:i/>
          <w:lang w:eastAsia="pt-BR"/>
        </w:rPr>
      </w:pPr>
      <w:r w:rsidRPr="00A01FE1">
        <w:rPr>
          <w:rFonts w:eastAsia="Times New Roman" w:cstheme="minorHAnsi"/>
          <w:b/>
          <w:i/>
          <w:lang w:eastAsia="pt-BR"/>
        </w:rPr>
        <w:t xml:space="preserve">Observa-se que a ineficiência do serviço público prestado por seus servidores pode decorrer de medidas dos administradores que ao invés de aperfeiçoar, qualificar e retribuir condignamente os servidores de carreira, oriundos de concurso público, empenham  esforços em aumentar e criar cargos comissionados, os quais não detêm responsabilidade de continuidade do serviço público. </w:t>
      </w:r>
    </w:p>
    <w:p w:rsidR="00A339D4" w:rsidRDefault="00A339D4" w:rsidP="00A339D4">
      <w:pPr>
        <w:spacing w:after="0" w:line="240" w:lineRule="auto"/>
        <w:jc w:val="both"/>
        <w:rPr>
          <w:rFonts w:eastAsia="Times New Roman" w:cstheme="minorHAnsi"/>
          <w:lang w:eastAsia="pt-BR"/>
        </w:rPr>
      </w:pPr>
      <w:r w:rsidRPr="00F3334A">
        <w:rPr>
          <w:rFonts w:eastAsia="Times New Roman" w:cstheme="minorHAnsi"/>
          <w:lang w:eastAsia="pt-BR"/>
        </w:rPr>
        <w:t xml:space="preserve">Além disso, tais cargos comissionados, muitas vezes são vinculados ao cenário político-partidário, em que partidos políticos dividem literalmente o número  de cargos dispostos em um órgão ou até mesmo em um </w:t>
      </w:r>
      <w:r w:rsidRPr="00F3334A">
        <w:rPr>
          <w:rFonts w:eastAsia="Times New Roman" w:cstheme="minorHAnsi"/>
          <w:lang w:eastAsia="pt-BR"/>
        </w:rPr>
        <w:lastRenderedPageBreak/>
        <w:t>ente público, ou seja, são cargos ocupados pelo período de quatro anos, analisando-se que com o ingresso de um novo chefe do Poder Executivo, por exemplo, todas essas cadeiras são entregues à nova situação.</w:t>
      </w:r>
    </w:p>
    <w:p w:rsidR="00A339D4" w:rsidRPr="00F3334A" w:rsidRDefault="00A339D4" w:rsidP="00A339D4">
      <w:pPr>
        <w:spacing w:after="0" w:line="240" w:lineRule="auto"/>
        <w:jc w:val="both"/>
        <w:rPr>
          <w:rFonts w:eastAsia="Times New Roman" w:cstheme="minorHAnsi"/>
          <w:lang w:eastAsia="pt-BR"/>
        </w:rPr>
      </w:pPr>
    </w:p>
    <w:p w:rsidR="00A339D4" w:rsidRDefault="00A339D4" w:rsidP="00A339D4">
      <w:pPr>
        <w:spacing w:after="0" w:line="240" w:lineRule="auto"/>
        <w:jc w:val="both"/>
        <w:rPr>
          <w:rFonts w:eastAsia="Times New Roman" w:cstheme="minorHAnsi"/>
          <w:lang w:eastAsia="pt-BR"/>
        </w:rPr>
      </w:pPr>
      <w:r w:rsidRPr="001D261C">
        <w:rPr>
          <w:rFonts w:eastAsia="Times New Roman" w:cstheme="minorHAnsi"/>
          <w:i/>
          <w:u w:val="single"/>
          <w:lang w:eastAsia="pt-BR"/>
        </w:rPr>
        <w:t>Isso ocasiona uma instabilidade dos órgãos públicos e, por consequência, uma grande instabilidade na realização dos serviços públicos, visto que projetos, ações, planos de estratégia administrativa, que porventura estejam em curso, muitas vezes são abandonados, para que haja a nova “roupagem” de acordo com os novos representantes da Administração Pública</w:t>
      </w:r>
      <w:r w:rsidRPr="00F3334A">
        <w:rPr>
          <w:rFonts w:eastAsia="Times New Roman" w:cstheme="minorHAnsi"/>
          <w:lang w:eastAsia="pt-BR"/>
        </w:rPr>
        <w:t>.</w:t>
      </w:r>
    </w:p>
    <w:p w:rsidR="00A339D4" w:rsidRPr="00F3334A" w:rsidRDefault="00A339D4" w:rsidP="00A339D4">
      <w:pPr>
        <w:spacing w:after="0" w:line="240" w:lineRule="auto"/>
        <w:jc w:val="both"/>
        <w:rPr>
          <w:rFonts w:eastAsia="Times New Roman" w:cstheme="minorHAnsi"/>
          <w:lang w:eastAsia="pt-BR"/>
        </w:rPr>
      </w:pPr>
    </w:p>
    <w:p w:rsidR="00A339D4" w:rsidRPr="00F3334A" w:rsidRDefault="00A339D4" w:rsidP="00A339D4">
      <w:pPr>
        <w:spacing w:after="0" w:line="240" w:lineRule="auto"/>
        <w:jc w:val="both"/>
        <w:rPr>
          <w:rFonts w:eastAsia="Times New Roman" w:cstheme="minorHAnsi"/>
          <w:lang w:eastAsia="pt-BR"/>
        </w:rPr>
      </w:pPr>
      <w:r w:rsidRPr="00A01FE1">
        <w:rPr>
          <w:rFonts w:eastAsia="Times New Roman" w:cstheme="minorHAnsi"/>
          <w:shd w:val="clear" w:color="auto" w:fill="F7CAAC" w:themeFill="accent2" w:themeFillTint="66"/>
          <w:lang w:eastAsia="pt-BR"/>
        </w:rPr>
        <w:t>A avaliação periódica de desempenho surgiu como uma opção para evitar que o servidor depois de superado o período do estágio probatório de três anos, previstos no caput do art. 41, da Constituição Federal, sinta-se em pleno conforto por ter certeza de que não será demitido, caso negligencie suas funções, acobertado pela estabilidade, havendo pois,  que atender ao requisito imposto pelo inciso III, §1º    do mesmo artigo</w:t>
      </w:r>
      <w:r w:rsidRPr="00A01FE1">
        <w:rPr>
          <w:rFonts w:eastAsia="Times New Roman" w:cstheme="minorHAnsi"/>
          <w:lang w:eastAsia="pt-BR"/>
        </w:rPr>
        <w:t>.</w:t>
      </w:r>
      <w:r w:rsidRPr="00F3334A">
        <w:rPr>
          <w:rFonts w:eastAsia="Times New Roman" w:cstheme="minorHAnsi"/>
          <w:lang w:eastAsia="pt-BR"/>
        </w:rPr>
        <w:t xml:space="preserve"> </w:t>
      </w: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334813" w:rsidRPr="00334813" w:rsidRDefault="00334813" w:rsidP="0059635A">
      <w:pPr>
        <w:autoSpaceDE w:val="0"/>
        <w:autoSpaceDN w:val="0"/>
        <w:adjustRightInd w:val="0"/>
        <w:spacing w:after="0" w:line="240" w:lineRule="auto"/>
        <w:rPr>
          <w:rFonts w:cstheme="minorHAnsi"/>
          <w:b/>
          <w:color w:val="000000"/>
          <w:sz w:val="24"/>
          <w:szCs w:val="23"/>
        </w:rPr>
      </w:pPr>
      <w:r w:rsidRPr="00334813">
        <w:rPr>
          <w:rFonts w:cstheme="minorHAnsi"/>
          <w:b/>
          <w:color w:val="000000"/>
          <w:sz w:val="24"/>
          <w:szCs w:val="23"/>
        </w:rPr>
        <w:t>MATERIAL COMPLEMENTAR:</w:t>
      </w:r>
    </w:p>
    <w:p w:rsidR="0059635A" w:rsidRPr="0059635A" w:rsidRDefault="0059635A" w:rsidP="0059635A">
      <w:pPr>
        <w:autoSpaceDE w:val="0"/>
        <w:autoSpaceDN w:val="0"/>
        <w:adjustRightInd w:val="0"/>
        <w:spacing w:after="0" w:line="240" w:lineRule="auto"/>
        <w:rPr>
          <w:rFonts w:cstheme="minorHAnsi"/>
          <w:color w:val="000000"/>
          <w:szCs w:val="23"/>
        </w:rPr>
      </w:pPr>
    </w:p>
    <w:p w:rsidR="001D7F8E" w:rsidRDefault="001D7F8E" w:rsidP="006D7AE9">
      <w:pPr>
        <w:autoSpaceDE w:val="0"/>
        <w:autoSpaceDN w:val="0"/>
        <w:adjustRightInd w:val="0"/>
        <w:spacing w:after="0" w:line="240" w:lineRule="auto"/>
        <w:ind w:right="140"/>
        <w:jc w:val="both"/>
        <w:rPr>
          <w:rFonts w:cstheme="minorHAnsi"/>
          <w:i/>
          <w:color w:val="FF0000"/>
        </w:rPr>
      </w:pPr>
      <w:r w:rsidRPr="001D7F8E">
        <w:rPr>
          <w:rFonts w:cstheme="minorHAnsi"/>
          <w:i/>
          <w:noProof/>
          <w:color w:val="FF0000"/>
          <w:lang w:eastAsia="pt-BR"/>
        </w:rPr>
        <w:drawing>
          <wp:inline distT="0" distB="0" distL="0" distR="0">
            <wp:extent cx="701040" cy="495300"/>
            <wp:effectExtent l="19050" t="0" r="3810" b="0"/>
            <wp:docPr id="23" name="Imagem 3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0088" cy="494627"/>
                    </a:xfrm>
                    <a:prstGeom prst="rect">
                      <a:avLst/>
                    </a:prstGeom>
                    <a:noFill/>
                    <a:ln>
                      <a:noFill/>
                    </a:ln>
                  </pic:spPr>
                </pic:pic>
              </a:graphicData>
            </a:graphic>
          </wp:inline>
        </w:drawing>
      </w:r>
    </w:p>
    <w:p w:rsidR="002C2B8D" w:rsidRDefault="002C2B8D" w:rsidP="006D7AE9">
      <w:pPr>
        <w:autoSpaceDE w:val="0"/>
        <w:autoSpaceDN w:val="0"/>
        <w:adjustRightInd w:val="0"/>
        <w:spacing w:after="0" w:line="240" w:lineRule="auto"/>
        <w:ind w:right="140"/>
        <w:jc w:val="both"/>
        <w:rPr>
          <w:rFonts w:cstheme="minorHAnsi"/>
          <w:i/>
          <w:color w:val="FF0000"/>
        </w:rPr>
      </w:pPr>
    </w:p>
    <w:tbl>
      <w:tblPr>
        <w:tblStyle w:val="Tabelacomgrade"/>
        <w:tblW w:w="0" w:type="auto"/>
        <w:tblLook w:val="04A0"/>
      </w:tblPr>
      <w:tblGrid>
        <w:gridCol w:w="9211"/>
      </w:tblGrid>
      <w:tr w:rsidR="00E265B2" w:rsidRPr="00A57E1D" w:rsidTr="000C7B74">
        <w:tc>
          <w:tcPr>
            <w:tcW w:w="9211" w:type="dxa"/>
          </w:tcPr>
          <w:p w:rsidR="00E265B2" w:rsidRDefault="00E265B2" w:rsidP="006D7AE9">
            <w:pPr>
              <w:autoSpaceDE w:val="0"/>
              <w:autoSpaceDN w:val="0"/>
              <w:adjustRightInd w:val="0"/>
              <w:ind w:right="140"/>
              <w:jc w:val="both"/>
              <w:rPr>
                <w:rFonts w:cstheme="minorHAnsi"/>
                <w:b/>
              </w:rPr>
            </w:pPr>
            <w:r w:rsidRPr="00A57E1D">
              <w:rPr>
                <w:rFonts w:cstheme="minorHAnsi"/>
                <w:noProof/>
                <w:lang w:eastAsia="pt-BR"/>
              </w:rPr>
              <w:drawing>
                <wp:inline distT="0" distB="0" distL="0" distR="0">
                  <wp:extent cx="857250" cy="69342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57250" cy="693420"/>
                          </a:xfrm>
                          <a:prstGeom prst="rect">
                            <a:avLst/>
                          </a:prstGeom>
                        </pic:spPr>
                      </pic:pic>
                    </a:graphicData>
                  </a:graphic>
                </wp:inline>
              </w:drawing>
            </w:r>
            <w:r w:rsidRPr="00A57E1D">
              <w:rPr>
                <w:rFonts w:cstheme="minorHAnsi"/>
                <w:b/>
              </w:rPr>
              <w:t>ASSISTA</w:t>
            </w:r>
          </w:p>
          <w:p w:rsidR="00A642FD" w:rsidRDefault="00A642FD" w:rsidP="006D7AE9">
            <w:pPr>
              <w:autoSpaceDE w:val="0"/>
              <w:autoSpaceDN w:val="0"/>
              <w:adjustRightInd w:val="0"/>
              <w:ind w:right="140"/>
              <w:jc w:val="both"/>
              <w:rPr>
                <w:rFonts w:cstheme="minorHAnsi"/>
                <w:b/>
              </w:rPr>
            </w:pPr>
          </w:p>
          <w:p w:rsidR="00A642FD" w:rsidRPr="00A642FD" w:rsidRDefault="00A642FD" w:rsidP="00A642FD">
            <w:pPr>
              <w:pStyle w:val="PargrafodaLista"/>
              <w:numPr>
                <w:ilvl w:val="0"/>
                <w:numId w:val="15"/>
              </w:numPr>
              <w:autoSpaceDE w:val="0"/>
              <w:autoSpaceDN w:val="0"/>
              <w:adjustRightInd w:val="0"/>
              <w:spacing w:line="240" w:lineRule="auto"/>
              <w:ind w:right="140"/>
              <w:jc w:val="both"/>
              <w:rPr>
                <w:rFonts w:asciiTheme="minorHAnsi" w:hAnsiTheme="minorHAnsi" w:cstheme="minorHAnsi"/>
                <w:b/>
                <w:sz w:val="22"/>
                <w:szCs w:val="22"/>
              </w:rPr>
            </w:pPr>
            <w:r w:rsidRPr="00A642FD">
              <w:rPr>
                <w:rFonts w:asciiTheme="minorHAnsi" w:hAnsiTheme="minorHAnsi" w:cstheme="minorHAnsi"/>
                <w:b/>
                <w:sz w:val="22"/>
                <w:szCs w:val="22"/>
              </w:rPr>
              <w:t>VIDEO = Avaliação de Desempenho</w:t>
            </w:r>
          </w:p>
          <w:p w:rsidR="00A642FD" w:rsidRPr="00A642FD" w:rsidRDefault="00A01FE1" w:rsidP="006D7AE9">
            <w:pPr>
              <w:autoSpaceDE w:val="0"/>
              <w:autoSpaceDN w:val="0"/>
              <w:adjustRightInd w:val="0"/>
              <w:ind w:right="140"/>
              <w:jc w:val="both"/>
              <w:rPr>
                <w:rFonts w:cstheme="minorHAnsi"/>
              </w:rPr>
            </w:pPr>
            <w:r>
              <w:rPr>
                <w:rFonts w:cstheme="minorHAnsi"/>
              </w:rPr>
              <w:t xml:space="preserve">       </w:t>
            </w:r>
            <w:r w:rsidR="00A642FD" w:rsidRPr="00A642FD">
              <w:rPr>
                <w:rFonts w:cstheme="minorHAnsi"/>
              </w:rPr>
              <w:t>https://www.youtube.com/watch?v=AjAX30YV89c&amp;t=39s</w:t>
            </w:r>
          </w:p>
          <w:p w:rsidR="009C4B0A" w:rsidRDefault="009C4B0A" w:rsidP="006D7AE9">
            <w:pPr>
              <w:autoSpaceDE w:val="0"/>
              <w:autoSpaceDN w:val="0"/>
              <w:adjustRightInd w:val="0"/>
              <w:ind w:right="140"/>
              <w:jc w:val="both"/>
              <w:rPr>
                <w:rFonts w:cstheme="minorHAnsi"/>
                <w:b/>
              </w:rPr>
            </w:pPr>
          </w:p>
          <w:p w:rsidR="00E265B2" w:rsidRPr="00A57E1D" w:rsidRDefault="00E265B2" w:rsidP="006D7AE9">
            <w:pPr>
              <w:pStyle w:val="Ttulo3"/>
              <w:shd w:val="clear" w:color="auto" w:fill="FFFFFF"/>
              <w:spacing w:before="0"/>
              <w:ind w:right="140"/>
              <w:jc w:val="both"/>
              <w:outlineLvl w:val="2"/>
              <w:rPr>
                <w:rFonts w:asciiTheme="minorHAnsi" w:hAnsiTheme="minorHAnsi" w:cstheme="minorHAnsi"/>
                <w:color w:val="222222"/>
                <w:sz w:val="22"/>
                <w:szCs w:val="22"/>
              </w:rPr>
            </w:pPr>
          </w:p>
        </w:tc>
      </w:tr>
    </w:tbl>
    <w:p w:rsidR="005651A3" w:rsidRPr="00A57E1D" w:rsidRDefault="005651A3" w:rsidP="006D7AE9">
      <w:pPr>
        <w:autoSpaceDE w:val="0"/>
        <w:autoSpaceDN w:val="0"/>
        <w:adjustRightInd w:val="0"/>
        <w:spacing w:after="0" w:line="360" w:lineRule="auto"/>
        <w:ind w:right="140"/>
        <w:jc w:val="both"/>
        <w:rPr>
          <w:rFonts w:cstheme="minorHAnsi"/>
        </w:rPr>
      </w:pPr>
    </w:p>
    <w:p w:rsidR="00983B58" w:rsidRDefault="00983B58" w:rsidP="006D7AE9">
      <w:pPr>
        <w:shd w:val="clear" w:color="auto" w:fill="FFE599" w:themeFill="accent4" w:themeFillTint="66"/>
        <w:autoSpaceDE w:val="0"/>
        <w:autoSpaceDN w:val="0"/>
        <w:adjustRightInd w:val="0"/>
        <w:ind w:right="140"/>
        <w:jc w:val="both"/>
        <w:rPr>
          <w:rFonts w:cstheme="minorHAnsi"/>
          <w:b/>
        </w:rPr>
      </w:pPr>
      <w:bookmarkStart w:id="7" w:name="_GoBack"/>
      <w:bookmarkEnd w:id="7"/>
    </w:p>
    <w:p w:rsidR="00E265B2" w:rsidRPr="00A57E1D" w:rsidRDefault="00E265B2" w:rsidP="006D7AE9">
      <w:pPr>
        <w:shd w:val="clear" w:color="auto" w:fill="FFE599" w:themeFill="accent4" w:themeFillTint="66"/>
        <w:autoSpaceDE w:val="0"/>
        <w:autoSpaceDN w:val="0"/>
        <w:adjustRightInd w:val="0"/>
        <w:ind w:right="140"/>
        <w:jc w:val="both"/>
        <w:rPr>
          <w:rFonts w:cstheme="minorHAnsi"/>
          <w:b/>
        </w:rPr>
      </w:pPr>
      <w:r w:rsidRPr="00A57E1D">
        <w:rPr>
          <w:rFonts w:cstheme="minorHAnsi"/>
          <w:b/>
        </w:rPr>
        <w:t>LIVROS COMPLEMENTARES..... UM POUCO MAIS DE CONHECIMENTO</w:t>
      </w:r>
    </w:p>
    <w:p w:rsidR="00E265B2" w:rsidRPr="00A57E1D" w:rsidRDefault="00E265B2" w:rsidP="006D7AE9">
      <w:pPr>
        <w:autoSpaceDE w:val="0"/>
        <w:autoSpaceDN w:val="0"/>
        <w:adjustRightInd w:val="0"/>
        <w:ind w:right="140"/>
        <w:jc w:val="both"/>
        <w:rPr>
          <w:rFonts w:cstheme="minorHAnsi"/>
          <w:b/>
        </w:rPr>
      </w:pPr>
      <w:r w:rsidRPr="00A57E1D">
        <w:rPr>
          <w:rFonts w:cstheme="minorHAnsi"/>
          <w:b/>
        </w:rPr>
        <w:t>E também selecionamos alguns livros que vão complementar ainda mais o seu conhecimento</w:t>
      </w:r>
    </w:p>
    <w:tbl>
      <w:tblPr>
        <w:tblStyle w:val="Tabelacomgrade"/>
        <w:tblW w:w="0" w:type="auto"/>
        <w:tblLook w:val="04A0"/>
      </w:tblPr>
      <w:tblGrid>
        <w:gridCol w:w="9778"/>
      </w:tblGrid>
      <w:tr w:rsidR="005D739D" w:rsidTr="005D739D">
        <w:tc>
          <w:tcPr>
            <w:tcW w:w="9778" w:type="dxa"/>
          </w:tcPr>
          <w:p w:rsidR="005D739D" w:rsidRDefault="005D739D" w:rsidP="006D7AE9">
            <w:pPr>
              <w:autoSpaceDE w:val="0"/>
              <w:autoSpaceDN w:val="0"/>
              <w:adjustRightInd w:val="0"/>
              <w:spacing w:line="276" w:lineRule="auto"/>
              <w:ind w:right="140"/>
              <w:jc w:val="both"/>
              <w:rPr>
                <w:rFonts w:cstheme="minorHAnsi"/>
              </w:rPr>
            </w:pPr>
            <w:r>
              <w:rPr>
                <w:noProof/>
                <w:lang w:eastAsia="pt-BR"/>
              </w:rPr>
              <w:drawing>
                <wp:inline distT="0" distB="0" distL="0" distR="0">
                  <wp:extent cx="681990" cy="571500"/>
                  <wp:effectExtent l="19050" t="0" r="3810" b="0"/>
                  <wp:docPr id="3" name="Imagem 1" descr="Resultado de imagem para IMAGEM DE LIV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DE LIVRO"/>
                          <pic:cNvPicPr>
                            <a:picLocks noChangeAspect="1" noChangeArrowheads="1"/>
                          </pic:cNvPicPr>
                        </pic:nvPicPr>
                        <pic:blipFill>
                          <a:blip r:embed="rId26"/>
                          <a:srcRect/>
                          <a:stretch>
                            <a:fillRect/>
                          </a:stretch>
                        </pic:blipFill>
                        <pic:spPr bwMode="auto">
                          <a:xfrm>
                            <a:off x="0" y="0"/>
                            <a:ext cx="686966" cy="575670"/>
                          </a:xfrm>
                          <a:prstGeom prst="rect">
                            <a:avLst/>
                          </a:prstGeom>
                          <a:noFill/>
                          <a:ln w="9525">
                            <a:noFill/>
                            <a:miter lim="800000"/>
                            <a:headEnd/>
                            <a:tailEnd/>
                          </a:ln>
                        </pic:spPr>
                      </pic:pic>
                    </a:graphicData>
                  </a:graphic>
                </wp:inline>
              </w:drawing>
            </w:r>
          </w:p>
          <w:p w:rsidR="00A642FD" w:rsidRDefault="004D32BB" w:rsidP="00A642FD">
            <w:pPr>
              <w:pStyle w:val="Ttulo2"/>
              <w:outlineLvl w:val="1"/>
              <w:rPr>
                <w:rFonts w:asciiTheme="minorHAnsi" w:hAnsiTheme="minorHAnsi" w:cstheme="minorHAnsi"/>
                <w:color w:val="auto"/>
                <w:sz w:val="22"/>
                <w:szCs w:val="22"/>
              </w:rPr>
            </w:pPr>
            <w:r w:rsidRPr="004D32BB">
              <w:rPr>
                <w:rFonts w:asciiTheme="minorHAnsi" w:hAnsiTheme="minorHAnsi" w:cstheme="minorHAnsi"/>
                <w:color w:val="auto"/>
                <w:sz w:val="22"/>
                <w:szCs w:val="22"/>
              </w:rPr>
              <w:t xml:space="preserve">LUCENA,Maria Diva da Salete. </w:t>
            </w:r>
            <w:r w:rsidR="00A642FD" w:rsidRPr="004D32BB">
              <w:rPr>
                <w:rFonts w:asciiTheme="minorHAnsi" w:hAnsiTheme="minorHAnsi" w:cstheme="minorHAnsi"/>
                <w:color w:val="auto"/>
                <w:sz w:val="22"/>
                <w:szCs w:val="22"/>
              </w:rPr>
              <w:t>Planejamento Estratégico de Recursos Huma</w:t>
            </w:r>
            <w:r w:rsidRPr="004D32BB">
              <w:rPr>
                <w:rFonts w:asciiTheme="minorHAnsi" w:hAnsiTheme="minorHAnsi" w:cstheme="minorHAnsi"/>
                <w:color w:val="auto"/>
                <w:sz w:val="22"/>
                <w:szCs w:val="22"/>
              </w:rPr>
              <w:t xml:space="preserve">nos - 2ª Ed. São Paulo, </w:t>
            </w:r>
            <w:r w:rsidR="00A642FD" w:rsidRPr="004D32BB">
              <w:rPr>
                <w:rFonts w:asciiTheme="minorHAnsi" w:hAnsiTheme="minorHAnsi" w:cstheme="minorHAnsi"/>
                <w:color w:val="auto"/>
                <w:sz w:val="22"/>
                <w:szCs w:val="22"/>
              </w:rPr>
              <w:t>Atlas</w:t>
            </w:r>
            <w:r w:rsidRPr="004D32BB">
              <w:rPr>
                <w:rFonts w:asciiTheme="minorHAnsi" w:hAnsiTheme="minorHAnsi" w:cstheme="minorHAnsi"/>
                <w:color w:val="auto"/>
                <w:sz w:val="22"/>
                <w:szCs w:val="22"/>
              </w:rPr>
              <w:t>. 2017.</w:t>
            </w:r>
          </w:p>
          <w:p w:rsidR="004D32BB" w:rsidRDefault="004D32BB" w:rsidP="004D32BB"/>
          <w:p w:rsidR="004D32BB" w:rsidRPr="004D32BB" w:rsidRDefault="004D32BB" w:rsidP="004D32BB">
            <w:pPr>
              <w:rPr>
                <w:rFonts w:eastAsia="Times New Roman" w:cstheme="minorHAnsi"/>
                <w:lang w:eastAsia="pt-BR"/>
              </w:rPr>
            </w:pPr>
            <w:r w:rsidRPr="004D32BB">
              <w:rPr>
                <w:rFonts w:eastAsia="Times New Roman" w:cstheme="minorHAnsi"/>
                <w:lang w:eastAsia="pt-BR"/>
              </w:rPr>
              <w:t xml:space="preserve">BERGAMINI, Cecília Whitaker e BERALDO, Deobel G. R.: Avaliação de desempenho humano na empresa. Ed. Atlas, São Paulo, 2006.. </w:t>
            </w:r>
          </w:p>
          <w:p w:rsidR="004D32BB" w:rsidRPr="004D32BB" w:rsidRDefault="004D32BB" w:rsidP="004D32BB"/>
          <w:p w:rsidR="005D739D" w:rsidRDefault="005D739D" w:rsidP="009C4B0A">
            <w:pPr>
              <w:autoSpaceDE w:val="0"/>
              <w:autoSpaceDN w:val="0"/>
              <w:adjustRightInd w:val="0"/>
              <w:jc w:val="both"/>
              <w:rPr>
                <w:rFonts w:cstheme="minorHAnsi"/>
              </w:rPr>
            </w:pPr>
          </w:p>
        </w:tc>
      </w:tr>
    </w:tbl>
    <w:p w:rsidR="002F3DBC" w:rsidRDefault="002F3DBC" w:rsidP="006D7AE9">
      <w:pPr>
        <w:autoSpaceDE w:val="0"/>
        <w:autoSpaceDN w:val="0"/>
        <w:adjustRightInd w:val="0"/>
        <w:spacing w:after="0" w:line="276" w:lineRule="auto"/>
        <w:ind w:right="140"/>
        <w:jc w:val="both"/>
        <w:rPr>
          <w:rFonts w:cstheme="minorHAnsi"/>
        </w:rPr>
      </w:pPr>
    </w:p>
    <w:p w:rsidR="00A01FE1" w:rsidRDefault="00A01FE1" w:rsidP="006D7AE9">
      <w:pPr>
        <w:autoSpaceDE w:val="0"/>
        <w:autoSpaceDN w:val="0"/>
        <w:adjustRightInd w:val="0"/>
        <w:spacing w:after="0" w:line="276" w:lineRule="auto"/>
        <w:ind w:right="140"/>
        <w:jc w:val="both"/>
        <w:rPr>
          <w:rFonts w:cstheme="minorHAnsi"/>
        </w:rPr>
      </w:pPr>
    </w:p>
    <w:p w:rsidR="00A01FE1" w:rsidRDefault="00A01FE1" w:rsidP="006D7AE9">
      <w:pPr>
        <w:autoSpaceDE w:val="0"/>
        <w:autoSpaceDN w:val="0"/>
        <w:adjustRightInd w:val="0"/>
        <w:spacing w:after="0" w:line="276" w:lineRule="auto"/>
        <w:ind w:right="140"/>
        <w:jc w:val="both"/>
        <w:rPr>
          <w:rFonts w:cstheme="minorHAnsi"/>
        </w:rPr>
      </w:pPr>
    </w:p>
    <w:p w:rsidR="00A01FE1" w:rsidRDefault="00A01FE1" w:rsidP="006D7AE9">
      <w:pPr>
        <w:autoSpaceDE w:val="0"/>
        <w:autoSpaceDN w:val="0"/>
        <w:adjustRightInd w:val="0"/>
        <w:spacing w:after="0" w:line="276" w:lineRule="auto"/>
        <w:ind w:right="140"/>
        <w:jc w:val="both"/>
        <w:rPr>
          <w:rFonts w:cstheme="minorHAnsi"/>
        </w:rPr>
      </w:pPr>
    </w:p>
    <w:tbl>
      <w:tblPr>
        <w:tblStyle w:val="Tabelacomgrade"/>
        <w:tblW w:w="0" w:type="auto"/>
        <w:tblLook w:val="04A0"/>
      </w:tblPr>
      <w:tblGrid>
        <w:gridCol w:w="9778"/>
      </w:tblGrid>
      <w:tr w:rsidR="00DB6D14" w:rsidTr="00DB6D14">
        <w:tc>
          <w:tcPr>
            <w:tcW w:w="9778" w:type="dxa"/>
          </w:tcPr>
          <w:p w:rsidR="00DB6D14" w:rsidRDefault="00DB6D14" w:rsidP="006D7AE9">
            <w:pPr>
              <w:autoSpaceDE w:val="0"/>
              <w:autoSpaceDN w:val="0"/>
              <w:adjustRightInd w:val="0"/>
              <w:spacing w:line="276" w:lineRule="auto"/>
              <w:ind w:right="140"/>
              <w:jc w:val="both"/>
              <w:rPr>
                <w:rFonts w:cstheme="minorHAnsi"/>
              </w:rPr>
            </w:pPr>
          </w:p>
          <w:p w:rsidR="00DB6D14" w:rsidRPr="002F3DBC" w:rsidRDefault="001D1DCF" w:rsidP="006D7AE9">
            <w:pPr>
              <w:autoSpaceDE w:val="0"/>
              <w:autoSpaceDN w:val="0"/>
              <w:adjustRightInd w:val="0"/>
              <w:spacing w:line="276" w:lineRule="auto"/>
              <w:ind w:right="140"/>
              <w:jc w:val="both"/>
              <w:rPr>
                <w:rFonts w:ascii="Times New Roman" w:hAnsi="Times New Roman" w:cs="Times New Roman"/>
                <w:b/>
              </w:rPr>
            </w:pPr>
            <w:r>
              <w:rPr>
                <w:rFonts w:ascii="Times New Roman" w:hAnsi="Times New Roman" w:cs="Times New Roman"/>
                <w:b/>
              </w:rPr>
              <w:t>Organizadora do</w:t>
            </w:r>
            <w:r w:rsidR="005D739D">
              <w:rPr>
                <w:rFonts w:ascii="Times New Roman" w:hAnsi="Times New Roman" w:cs="Times New Roman"/>
                <w:b/>
              </w:rPr>
              <w:t xml:space="preserve"> </w:t>
            </w:r>
            <w:r>
              <w:rPr>
                <w:rFonts w:ascii="Times New Roman" w:hAnsi="Times New Roman" w:cs="Times New Roman"/>
                <w:b/>
              </w:rPr>
              <w:t xml:space="preserve">Conteúdo </w:t>
            </w:r>
            <w:r w:rsidR="005D739D">
              <w:rPr>
                <w:rFonts w:ascii="Times New Roman" w:hAnsi="Times New Roman" w:cs="Times New Roman"/>
                <w:b/>
              </w:rPr>
              <w:t>: Profa.  WI</w:t>
            </w:r>
            <w:r w:rsidR="00DB6D14" w:rsidRPr="002F3DBC">
              <w:rPr>
                <w:rFonts w:ascii="Times New Roman" w:hAnsi="Times New Roman" w:cs="Times New Roman"/>
                <w:b/>
              </w:rPr>
              <w:t>LMA MARIA DA COSTA</w:t>
            </w:r>
          </w:p>
          <w:p w:rsidR="00DB6D14" w:rsidRPr="002F3DBC" w:rsidRDefault="00DB6D14" w:rsidP="006D7AE9">
            <w:pPr>
              <w:autoSpaceDE w:val="0"/>
              <w:autoSpaceDN w:val="0"/>
              <w:adjustRightInd w:val="0"/>
              <w:spacing w:line="276" w:lineRule="auto"/>
              <w:ind w:right="140"/>
              <w:jc w:val="both"/>
              <w:rPr>
                <w:rFonts w:ascii="Times New Roman" w:hAnsi="Times New Roman" w:cs="Times New Roman"/>
                <w:b/>
              </w:rPr>
            </w:pPr>
            <w:r w:rsidRPr="002F3DBC">
              <w:rPr>
                <w:rFonts w:ascii="Times New Roman" w:hAnsi="Times New Roman" w:cs="Times New Roman"/>
                <w:b/>
              </w:rPr>
              <w:t>Conteúdo da</w:t>
            </w:r>
            <w:r w:rsidR="002F3DBC">
              <w:rPr>
                <w:rFonts w:ascii="Times New Roman" w:hAnsi="Times New Roman" w:cs="Times New Roman"/>
                <w:b/>
              </w:rPr>
              <w:t xml:space="preserve"> aula organizado conforme referê</w:t>
            </w:r>
            <w:r w:rsidRPr="002F3DBC">
              <w:rPr>
                <w:rFonts w:ascii="Times New Roman" w:hAnsi="Times New Roman" w:cs="Times New Roman"/>
                <w:b/>
              </w:rPr>
              <w:t>ncias abaixo relacionadas</w:t>
            </w:r>
            <w:r w:rsidR="002F3DBC">
              <w:rPr>
                <w:rFonts w:ascii="Times New Roman" w:hAnsi="Times New Roman" w:cs="Times New Roman"/>
                <w:b/>
              </w:rPr>
              <w:t>.</w:t>
            </w:r>
          </w:p>
          <w:p w:rsidR="00DB6D14" w:rsidRDefault="00DB6D14" w:rsidP="006D7AE9">
            <w:pPr>
              <w:autoSpaceDE w:val="0"/>
              <w:autoSpaceDN w:val="0"/>
              <w:adjustRightInd w:val="0"/>
              <w:spacing w:line="276" w:lineRule="auto"/>
              <w:ind w:right="140"/>
              <w:jc w:val="both"/>
              <w:rPr>
                <w:rFonts w:cstheme="minorHAnsi"/>
              </w:rPr>
            </w:pPr>
          </w:p>
        </w:tc>
      </w:tr>
    </w:tbl>
    <w:p w:rsidR="00DB6D14" w:rsidRDefault="00DB6D14" w:rsidP="006D7AE9">
      <w:pPr>
        <w:autoSpaceDE w:val="0"/>
        <w:autoSpaceDN w:val="0"/>
        <w:adjustRightInd w:val="0"/>
        <w:spacing w:after="0" w:line="276" w:lineRule="auto"/>
        <w:ind w:right="140"/>
        <w:jc w:val="both"/>
        <w:rPr>
          <w:rFonts w:cstheme="minorHAnsi"/>
        </w:rPr>
      </w:pPr>
    </w:p>
    <w:p w:rsidR="00C00F2B" w:rsidRDefault="00C00F2B" w:rsidP="006D7AE9">
      <w:pPr>
        <w:spacing w:after="0" w:line="240" w:lineRule="auto"/>
        <w:ind w:right="140"/>
        <w:jc w:val="both"/>
        <w:rPr>
          <w:rFonts w:cstheme="minorHAnsi"/>
          <w:b/>
          <w:sz w:val="24"/>
        </w:rPr>
      </w:pPr>
      <w:r w:rsidRPr="00DB6D14">
        <w:rPr>
          <w:rFonts w:cstheme="minorHAnsi"/>
          <w:b/>
          <w:sz w:val="24"/>
        </w:rPr>
        <w:t xml:space="preserve">REFERÊNCIAS: </w:t>
      </w:r>
    </w:p>
    <w:p w:rsidR="00A339D4" w:rsidRPr="00A339D4" w:rsidRDefault="00A339D4" w:rsidP="00A339D4">
      <w:pPr>
        <w:autoSpaceDE w:val="0"/>
        <w:autoSpaceDN w:val="0"/>
        <w:adjustRightInd w:val="0"/>
        <w:spacing w:after="0" w:line="240" w:lineRule="auto"/>
        <w:jc w:val="both"/>
        <w:rPr>
          <w:rFonts w:cstheme="minorHAnsi"/>
          <w:b/>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BARATA,  Ana Maria. </w:t>
      </w:r>
      <w:r w:rsidRPr="00A339D4">
        <w:rPr>
          <w:rFonts w:cstheme="minorHAnsi"/>
          <w:b/>
        </w:rPr>
        <w:t>Questões Relevantes  Sobre Concurso  Público</w:t>
      </w:r>
      <w:r w:rsidRPr="00A339D4">
        <w:rPr>
          <w:rFonts w:cstheme="minorHAnsi"/>
        </w:rPr>
        <w:t xml:space="preserve">. Disponível em: </w:t>
      </w:r>
      <w:hyperlink r:id="rId27" w:history="1">
        <w:r w:rsidRPr="00A339D4">
          <w:rPr>
            <w:rStyle w:val="Hyperlink"/>
            <w:rFonts w:cstheme="minorHAnsi"/>
            <w:color w:val="auto"/>
            <w:u w:val="none"/>
          </w:rPr>
          <w:t>http://www</w:t>
        </w:r>
      </w:hyperlink>
      <w:r w:rsidRPr="00A339D4">
        <w:rPr>
          <w:rFonts w:cstheme="minorHAnsi"/>
        </w:rPr>
        <w:t>. mpto. mp.br/cint/cesaf/arqs/040610091213.pdf. Acesso em: 19/01/2018.</w:t>
      </w:r>
    </w:p>
    <w:p w:rsidR="00A339D4" w:rsidRPr="00A339D4" w:rsidRDefault="00A339D4" w:rsidP="00A339D4">
      <w:pPr>
        <w:autoSpaceDE w:val="0"/>
        <w:autoSpaceDN w:val="0"/>
        <w:adjustRightInd w:val="0"/>
        <w:spacing w:after="0" w:line="240" w:lineRule="auto"/>
        <w:jc w:val="both"/>
        <w:rPr>
          <w:rFonts w:cstheme="minorHAnsi"/>
        </w:rPr>
      </w:pPr>
    </w:p>
    <w:p w:rsidR="00A339D4" w:rsidRPr="00A339D4" w:rsidRDefault="00A339D4" w:rsidP="00A339D4">
      <w:pPr>
        <w:spacing w:after="0" w:line="240" w:lineRule="auto"/>
        <w:jc w:val="both"/>
        <w:rPr>
          <w:rFonts w:eastAsia="Times New Roman" w:cstheme="minorHAnsi"/>
          <w:lang w:eastAsia="pt-BR"/>
        </w:rPr>
      </w:pPr>
      <w:r w:rsidRPr="00A339D4">
        <w:rPr>
          <w:rFonts w:eastAsia="Times New Roman" w:cstheme="minorHAnsi"/>
          <w:lang w:eastAsia="pt-BR"/>
        </w:rPr>
        <w:t xml:space="preserve">BERGAMINI, Cecília Whitaker; BERALDO, Diobel Garcia Ramos. Avaliação de  Desempenho Humano na Empresa . São Paulo: Atlas, 1999. </w:t>
      </w:r>
    </w:p>
    <w:p w:rsidR="00A339D4" w:rsidRPr="00A339D4" w:rsidRDefault="00A339D4" w:rsidP="00A339D4">
      <w:pPr>
        <w:spacing w:after="0" w:line="240" w:lineRule="auto"/>
        <w:jc w:val="both"/>
        <w:rPr>
          <w:rFonts w:eastAsia="Times New Roman" w:cstheme="minorHAnsi"/>
          <w:lang w:eastAsia="pt-BR"/>
        </w:rPr>
      </w:pPr>
    </w:p>
    <w:p w:rsidR="00A339D4" w:rsidRPr="00A339D4" w:rsidRDefault="00A339D4" w:rsidP="00A339D4">
      <w:pPr>
        <w:spacing w:after="0" w:line="240" w:lineRule="auto"/>
        <w:jc w:val="both"/>
        <w:rPr>
          <w:rFonts w:eastAsia="Times New Roman" w:cstheme="minorHAnsi"/>
          <w:lang w:eastAsia="pt-BR"/>
        </w:rPr>
      </w:pPr>
      <w:r w:rsidRPr="00A339D4">
        <w:rPr>
          <w:rFonts w:cstheme="minorHAnsi"/>
        </w:rPr>
        <w:t xml:space="preserve">CALDAS, </w:t>
      </w:r>
      <w:r w:rsidRPr="00A339D4">
        <w:rPr>
          <w:rFonts w:eastAsia="Times New Roman" w:cstheme="minorHAnsi"/>
          <w:bCs/>
          <w:lang w:eastAsia="pt-BR"/>
        </w:rPr>
        <w:t xml:space="preserve">Igor Lúcio D. A. Lemos. Avaliação de Desempenho. </w:t>
      </w:r>
      <w:hyperlink w:history="1">
        <w:r w:rsidRPr="00A339D4">
          <w:rPr>
            <w:rStyle w:val="Hyperlink"/>
            <w:rFonts w:eastAsia="Times New Roman" w:cstheme="minorHAnsi"/>
            <w:color w:val="auto"/>
            <w:u w:val="none"/>
            <w:lang w:eastAsia="pt-BR"/>
          </w:rPr>
          <w:t>http://www.ambitojuridico. com.br/site/index.php?n_link=revista_artigos_leitura&amp;artigo_id=9259</w:t>
        </w:r>
      </w:hyperlink>
      <w:r w:rsidRPr="00A339D4">
        <w:rPr>
          <w:rFonts w:eastAsia="Times New Roman" w:cstheme="minorHAnsi"/>
          <w:lang w:eastAsia="pt-BR"/>
        </w:rPr>
        <w:t>. Acesso em 15/01/2018.</w:t>
      </w:r>
    </w:p>
    <w:p w:rsidR="00A339D4" w:rsidRPr="00A339D4" w:rsidRDefault="00A339D4" w:rsidP="00A339D4">
      <w:pPr>
        <w:spacing w:after="0" w:line="240" w:lineRule="auto"/>
        <w:jc w:val="both"/>
        <w:rPr>
          <w:rFonts w:eastAsia="Times New Roman" w:cstheme="minorHAnsi"/>
          <w:lang w:eastAsia="pt-BR"/>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DI PIETRO,  Maria Sylvia Zanella.  </w:t>
      </w:r>
      <w:r w:rsidRPr="00A339D4">
        <w:rPr>
          <w:rFonts w:cstheme="minorHAnsi"/>
          <w:b/>
        </w:rPr>
        <w:t>Direito Administrativo</w:t>
      </w:r>
      <w:r w:rsidRPr="00A339D4">
        <w:rPr>
          <w:rFonts w:cstheme="minorHAnsi"/>
        </w:rPr>
        <w:t>. 22ª ed. São Paulo: Atlas: 2009.</w:t>
      </w:r>
    </w:p>
    <w:p w:rsidR="00A339D4" w:rsidRPr="00A339D4" w:rsidRDefault="00A339D4" w:rsidP="00A339D4">
      <w:pPr>
        <w:autoSpaceDE w:val="0"/>
        <w:autoSpaceDN w:val="0"/>
        <w:adjustRightInd w:val="0"/>
        <w:spacing w:after="0" w:line="240" w:lineRule="auto"/>
        <w:jc w:val="both"/>
        <w:rPr>
          <w:rFonts w:cstheme="minorHAnsi"/>
        </w:rPr>
      </w:pPr>
    </w:p>
    <w:p w:rsidR="00A339D4" w:rsidRPr="00A339D4" w:rsidRDefault="00A339D4" w:rsidP="00A339D4">
      <w:pPr>
        <w:spacing w:after="0" w:line="240" w:lineRule="auto"/>
        <w:jc w:val="both"/>
        <w:outlineLvl w:val="0"/>
        <w:rPr>
          <w:rFonts w:cstheme="minorHAnsi"/>
        </w:rPr>
      </w:pPr>
      <w:r w:rsidRPr="00A339D4">
        <w:rPr>
          <w:rFonts w:eastAsia="Times New Roman" w:cstheme="minorHAnsi"/>
          <w:bCs/>
          <w:kern w:val="36"/>
          <w:lang w:eastAsia="pt-BR"/>
        </w:rPr>
        <w:t xml:space="preserve">LUCAS, Ivan. </w:t>
      </w:r>
      <w:r w:rsidRPr="00A339D4">
        <w:rPr>
          <w:rFonts w:eastAsia="Times New Roman" w:cstheme="minorHAnsi"/>
          <w:b/>
          <w:bCs/>
          <w:kern w:val="36"/>
          <w:lang w:eastAsia="pt-BR"/>
        </w:rPr>
        <w:t>Estágio Probatório</w:t>
      </w:r>
      <w:r w:rsidRPr="00A339D4">
        <w:rPr>
          <w:rFonts w:eastAsia="Times New Roman" w:cstheme="minorHAnsi"/>
          <w:bCs/>
          <w:kern w:val="36"/>
          <w:lang w:eastAsia="pt-BR"/>
        </w:rPr>
        <w:t xml:space="preserve">. Disponível em: </w:t>
      </w:r>
      <w:hyperlink r:id="rId28" w:history="1">
        <w:r w:rsidRPr="00A339D4">
          <w:rPr>
            <w:rStyle w:val="Hyperlink"/>
            <w:rFonts w:cstheme="minorHAnsi"/>
            <w:color w:val="auto"/>
            <w:u w:val="none"/>
          </w:rPr>
          <w:t>https://blog</w:t>
        </w:r>
      </w:hyperlink>
      <w:r w:rsidRPr="00A339D4">
        <w:rPr>
          <w:rFonts w:cstheme="minorHAnsi"/>
        </w:rPr>
        <w:t>. grancursosonline.com.br/ estagio-probatorio-saiba-tudo-com-o-professor-ivan-lucas/. Acesso em: 22/01/2018.</w:t>
      </w:r>
    </w:p>
    <w:p w:rsidR="00A339D4" w:rsidRPr="00A339D4" w:rsidRDefault="00A339D4" w:rsidP="00A339D4">
      <w:pPr>
        <w:spacing w:after="0" w:line="240" w:lineRule="auto"/>
        <w:jc w:val="both"/>
        <w:outlineLvl w:val="0"/>
        <w:rPr>
          <w:rFonts w:cstheme="minorHAnsi"/>
        </w:rPr>
      </w:pPr>
    </w:p>
    <w:p w:rsidR="00A339D4" w:rsidRPr="00A339D4" w:rsidRDefault="00A339D4" w:rsidP="00A339D4">
      <w:pPr>
        <w:spacing w:after="0" w:line="240" w:lineRule="auto"/>
        <w:jc w:val="both"/>
        <w:rPr>
          <w:rFonts w:eastAsia="Times New Roman" w:cstheme="minorHAnsi"/>
          <w:lang w:eastAsia="pt-BR"/>
        </w:rPr>
      </w:pPr>
      <w:r w:rsidRPr="00A339D4">
        <w:rPr>
          <w:rFonts w:eastAsia="Times New Roman" w:cstheme="minorHAnsi"/>
          <w:lang w:eastAsia="pt-BR"/>
        </w:rPr>
        <w:t>LUCENA, Maria Diva de Salete. Avaliação de Desempenho. São Paulo: Atlas, 1995.</w:t>
      </w:r>
    </w:p>
    <w:p w:rsidR="00A339D4" w:rsidRPr="00A339D4" w:rsidRDefault="00A339D4" w:rsidP="00A339D4">
      <w:pPr>
        <w:spacing w:after="0" w:line="240" w:lineRule="auto"/>
        <w:jc w:val="both"/>
        <w:rPr>
          <w:rFonts w:eastAsia="Times New Roman" w:cstheme="minorHAnsi"/>
          <w:lang w:eastAsia="pt-BR"/>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MEIRELLES, Hely Lopes. </w:t>
      </w:r>
      <w:r w:rsidRPr="00A339D4">
        <w:rPr>
          <w:rFonts w:cstheme="minorHAnsi"/>
          <w:b/>
        </w:rPr>
        <w:t>Direito Administrativo Brasileiro</w:t>
      </w:r>
      <w:r w:rsidRPr="00A339D4">
        <w:rPr>
          <w:rFonts w:cstheme="minorHAnsi"/>
        </w:rPr>
        <w:t>. 2. ed.  São Paulo: Malheiros, 2000.</w:t>
      </w:r>
    </w:p>
    <w:p w:rsidR="00A339D4" w:rsidRPr="00A339D4" w:rsidRDefault="00A339D4" w:rsidP="00A339D4">
      <w:pPr>
        <w:autoSpaceDE w:val="0"/>
        <w:autoSpaceDN w:val="0"/>
        <w:adjustRightInd w:val="0"/>
        <w:spacing w:after="0" w:line="240" w:lineRule="auto"/>
        <w:jc w:val="both"/>
        <w:rPr>
          <w:rFonts w:cstheme="minorHAnsi"/>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MOTA, Fabricio. </w:t>
      </w:r>
      <w:r w:rsidRPr="00A339D4">
        <w:rPr>
          <w:rFonts w:cstheme="minorHAnsi"/>
          <w:b/>
        </w:rPr>
        <w:t>Concurso Público: direito à nomeação e à existência de cadastro de reserva</w:t>
      </w:r>
      <w:r w:rsidRPr="00A339D4">
        <w:rPr>
          <w:rFonts w:cstheme="minorHAnsi"/>
        </w:rPr>
        <w:t xml:space="preserve">. Disponível em: </w:t>
      </w:r>
      <w:hyperlink r:id="rId29" w:history="1">
        <w:r w:rsidRPr="00A339D4">
          <w:rPr>
            <w:rStyle w:val="Hyperlink"/>
            <w:rFonts w:cstheme="minorHAnsi"/>
            <w:color w:val="auto"/>
            <w:u w:val="none"/>
          </w:rPr>
          <w:t>http://revista.tcu.gov.br/ojs/index.php/RTCU/article/viewFile/160/157. Acesso em 22/01/2018</w:t>
        </w:r>
      </w:hyperlink>
      <w:r w:rsidRPr="00A339D4">
        <w:rPr>
          <w:rFonts w:cstheme="minorHAnsi"/>
        </w:rPr>
        <w:t>.</w:t>
      </w:r>
    </w:p>
    <w:p w:rsidR="00A339D4" w:rsidRPr="00A339D4" w:rsidRDefault="00A339D4" w:rsidP="00A339D4">
      <w:pPr>
        <w:autoSpaceDE w:val="0"/>
        <w:autoSpaceDN w:val="0"/>
        <w:adjustRightInd w:val="0"/>
        <w:spacing w:after="0" w:line="240" w:lineRule="auto"/>
        <w:jc w:val="both"/>
        <w:rPr>
          <w:rFonts w:cstheme="minorHAnsi"/>
        </w:rPr>
      </w:pPr>
    </w:p>
    <w:p w:rsidR="00A339D4" w:rsidRPr="00A339D4" w:rsidRDefault="00A339D4" w:rsidP="00A339D4">
      <w:pPr>
        <w:pStyle w:val="Ttulo1"/>
        <w:spacing w:before="0" w:line="240" w:lineRule="auto"/>
        <w:jc w:val="both"/>
        <w:rPr>
          <w:rFonts w:asciiTheme="minorHAnsi" w:hAnsiTheme="minorHAnsi" w:cstheme="minorHAnsi"/>
          <w:b w:val="0"/>
          <w:color w:val="auto"/>
          <w:sz w:val="22"/>
          <w:szCs w:val="22"/>
        </w:rPr>
      </w:pPr>
      <w:r w:rsidRPr="00A339D4">
        <w:rPr>
          <w:rFonts w:asciiTheme="minorHAnsi" w:hAnsiTheme="minorHAnsi" w:cstheme="minorHAnsi"/>
          <w:b w:val="0"/>
          <w:color w:val="auto"/>
          <w:sz w:val="22"/>
          <w:szCs w:val="22"/>
        </w:rPr>
        <w:t xml:space="preserve">OLIVEIRA. Daniele Cristina Biondi de Oliveira. A Gestão dos Métodos de Avaliação de Desempenho. Disponível: </w:t>
      </w:r>
      <w:hyperlink r:id="rId30" w:history="1">
        <w:r w:rsidRPr="00A339D4">
          <w:rPr>
            <w:rStyle w:val="Hyperlink"/>
            <w:rFonts w:asciiTheme="minorHAnsi" w:hAnsiTheme="minorHAnsi" w:cstheme="minorHAnsi"/>
            <w:b w:val="0"/>
            <w:color w:val="auto"/>
            <w:sz w:val="22"/>
            <w:szCs w:val="22"/>
            <w:u w:val="none"/>
          </w:rPr>
          <w:t>https://pt.linkedin.com/pulse/gest%C3%A3o-dos-m%C3%A9todos-de-avalia%C3%A7%C3%A3o-desempenho -daniele-de-oliveira</w:t>
        </w:r>
      </w:hyperlink>
      <w:r w:rsidRPr="00A339D4">
        <w:rPr>
          <w:rFonts w:asciiTheme="minorHAnsi" w:hAnsiTheme="minorHAnsi" w:cstheme="minorHAnsi"/>
          <w:b w:val="0"/>
          <w:color w:val="auto"/>
          <w:sz w:val="22"/>
          <w:szCs w:val="22"/>
        </w:rPr>
        <w:t>. Acesso em: 30/01/2018.</w:t>
      </w:r>
    </w:p>
    <w:p w:rsidR="00A339D4" w:rsidRPr="00A339D4" w:rsidRDefault="00A339D4" w:rsidP="00A339D4">
      <w:pPr>
        <w:spacing w:after="0" w:line="240" w:lineRule="auto"/>
        <w:rPr>
          <w:rFonts w:cstheme="minorHAnsi"/>
          <w:lang w:eastAsia="pt-BR"/>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RANGEL, Carlos Alberto Boechat. CANELLO, Julio. </w:t>
      </w:r>
      <w:r w:rsidRPr="00A339D4">
        <w:rPr>
          <w:rFonts w:cstheme="minorHAnsi"/>
          <w:b/>
        </w:rPr>
        <w:t>Cartilha Do Estágio Probatório</w:t>
      </w:r>
      <w:r w:rsidRPr="00A339D4">
        <w:rPr>
          <w:rFonts w:cstheme="minorHAnsi"/>
        </w:rPr>
        <w:t xml:space="preserve">. Disponível em: </w:t>
      </w:r>
      <w:hyperlink r:id="rId31" w:history="1">
        <w:r w:rsidRPr="00A339D4">
          <w:rPr>
            <w:rStyle w:val="Hyperlink"/>
            <w:rFonts w:cstheme="minorHAnsi"/>
            <w:color w:val="auto"/>
            <w:u w:val="none"/>
          </w:rPr>
          <w:t>http://nfr.ufsc.br/files/2012/12/cartilha_estagio_probatorio.pdf.  Acesso</w:t>
        </w:r>
      </w:hyperlink>
      <w:r w:rsidRPr="00A339D4">
        <w:rPr>
          <w:rFonts w:cstheme="minorHAnsi"/>
        </w:rPr>
        <w:t xml:space="preserve"> em: 24/01/2018.</w:t>
      </w:r>
    </w:p>
    <w:p w:rsidR="00A339D4" w:rsidRPr="00A339D4" w:rsidRDefault="00A339D4" w:rsidP="00A339D4">
      <w:pPr>
        <w:autoSpaceDE w:val="0"/>
        <w:autoSpaceDN w:val="0"/>
        <w:adjustRightInd w:val="0"/>
        <w:spacing w:after="0" w:line="240" w:lineRule="auto"/>
        <w:jc w:val="both"/>
        <w:rPr>
          <w:rFonts w:cstheme="minorHAnsi"/>
        </w:rPr>
      </w:pPr>
    </w:p>
    <w:p w:rsidR="00A339D4" w:rsidRPr="00A339D4" w:rsidRDefault="00A339D4" w:rsidP="00A339D4">
      <w:pPr>
        <w:spacing w:after="0" w:line="240" w:lineRule="auto"/>
        <w:jc w:val="both"/>
        <w:rPr>
          <w:rFonts w:eastAsia="Times New Roman" w:cstheme="minorHAnsi"/>
          <w:lang w:eastAsia="pt-BR"/>
        </w:rPr>
      </w:pPr>
      <w:r w:rsidRPr="00A339D4">
        <w:rPr>
          <w:rFonts w:eastAsia="Times New Roman" w:cstheme="minorHAnsi"/>
          <w:lang w:eastAsia="pt-BR"/>
        </w:rPr>
        <w:t xml:space="preserve">SAKANO, Adriana Milena. Et, al.  Avaliação de Desempenho:  Conceito,  Objetivo e Metodologia.  Disponível em: </w:t>
      </w:r>
      <w:hyperlink r:id="rId32" w:history="1">
        <w:r w:rsidRPr="00A339D4">
          <w:rPr>
            <w:rStyle w:val="Hyperlink"/>
            <w:rFonts w:eastAsia="Times New Roman" w:cstheme="minorHAnsi"/>
            <w:color w:val="auto"/>
            <w:u w:val="none"/>
            <w:lang w:eastAsia="pt-BR"/>
          </w:rPr>
          <w:t>http://www.revistareage.com.br/artigos/quinta_edicao/07.pdf. Acesso em 26/01/2018</w:t>
        </w:r>
      </w:hyperlink>
      <w:r w:rsidRPr="00A339D4">
        <w:rPr>
          <w:rFonts w:eastAsia="Times New Roman" w:cstheme="minorHAnsi"/>
          <w:lang w:eastAsia="pt-BR"/>
        </w:rPr>
        <w:t>.</w:t>
      </w:r>
    </w:p>
    <w:p w:rsidR="00A339D4" w:rsidRPr="00A339D4" w:rsidRDefault="00A339D4" w:rsidP="00A339D4">
      <w:pPr>
        <w:spacing w:after="0" w:line="240" w:lineRule="auto"/>
        <w:jc w:val="both"/>
        <w:rPr>
          <w:rFonts w:eastAsia="Times New Roman" w:cstheme="minorHAnsi"/>
          <w:lang w:eastAsia="pt-BR"/>
        </w:rPr>
      </w:pPr>
    </w:p>
    <w:p w:rsidR="00A339D4" w:rsidRPr="00A339D4" w:rsidRDefault="00A339D4" w:rsidP="00A339D4">
      <w:pPr>
        <w:autoSpaceDE w:val="0"/>
        <w:autoSpaceDN w:val="0"/>
        <w:adjustRightInd w:val="0"/>
        <w:spacing w:after="0" w:line="240" w:lineRule="auto"/>
        <w:jc w:val="both"/>
        <w:rPr>
          <w:rFonts w:cstheme="minorHAnsi"/>
        </w:rPr>
      </w:pPr>
      <w:r w:rsidRPr="00A339D4">
        <w:rPr>
          <w:rFonts w:cstheme="minorHAnsi"/>
        </w:rPr>
        <w:t xml:space="preserve">SCATOLINO. Gustavo. Perda de Cargo e Avaliação de Desempenho. Disponível em:  </w:t>
      </w:r>
      <w:hyperlink r:id="rId33" w:history="1">
        <w:r w:rsidRPr="00A339D4">
          <w:rPr>
            <w:rStyle w:val="Hyperlink"/>
            <w:rFonts w:cstheme="minorHAnsi"/>
            <w:color w:val="auto"/>
            <w:u w:val="none"/>
          </w:rPr>
          <w:t>https://blog.grancursosonline.com.br/perda-do-cargo-e-avaliacao-de-desempenho-por-gustavo-scatolino/</w:t>
        </w:r>
      </w:hyperlink>
      <w:r w:rsidRPr="00A339D4">
        <w:rPr>
          <w:rFonts w:cstheme="minorHAnsi"/>
        </w:rPr>
        <w:t>. Acesso em 31/01/2018.</w:t>
      </w:r>
    </w:p>
    <w:p w:rsidR="00A339D4" w:rsidRPr="00A339D4" w:rsidRDefault="00A339D4" w:rsidP="00A339D4">
      <w:pPr>
        <w:spacing w:after="0" w:line="240" w:lineRule="auto"/>
        <w:jc w:val="both"/>
        <w:rPr>
          <w:rFonts w:cstheme="minorHAnsi"/>
        </w:rPr>
      </w:pPr>
    </w:p>
    <w:sectPr w:rsidR="00A339D4" w:rsidRPr="00A339D4" w:rsidSect="00A07CF6">
      <w:headerReference w:type="first" r:id="rId34"/>
      <w:pgSz w:w="11906" w:h="16838"/>
      <w:pgMar w:top="1134" w:right="1134" w:bottom="85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8F" w:rsidRDefault="00AE098F" w:rsidP="00E265B2">
      <w:pPr>
        <w:spacing w:after="0" w:line="240" w:lineRule="auto"/>
      </w:pPr>
      <w:r>
        <w:separator/>
      </w:r>
    </w:p>
  </w:endnote>
  <w:endnote w:type="continuationSeparator" w:id="1">
    <w:p w:rsidR="00AE098F" w:rsidRDefault="00AE098F" w:rsidP="00E2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8F" w:rsidRDefault="00AE098F" w:rsidP="00E265B2">
      <w:pPr>
        <w:spacing w:after="0" w:line="240" w:lineRule="auto"/>
      </w:pPr>
      <w:r>
        <w:separator/>
      </w:r>
    </w:p>
  </w:footnote>
  <w:footnote w:type="continuationSeparator" w:id="1">
    <w:p w:rsidR="00AE098F" w:rsidRDefault="00AE098F" w:rsidP="00E26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D4" w:rsidRDefault="00A339D4" w:rsidP="00E265B2">
    <w:pPr>
      <w:pStyle w:val="SemEspaamento"/>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rPr>
      <w:drawing>
        <wp:inline distT="0" distB="0" distL="0" distR="0">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89421" cy="720000"/>
                  </a:xfrm>
                  <a:prstGeom prst="rect">
                    <a:avLst/>
                  </a:prstGeom>
                </pic:spPr>
              </pic:pic>
            </a:graphicData>
          </a:graphic>
        </wp:inline>
      </w:drawing>
    </w:r>
  </w:p>
  <w:p w:rsidR="00A339D4" w:rsidRDefault="00A339D4" w:rsidP="00EC6CA8">
    <w:pPr>
      <w:spacing w:after="0" w:line="240" w:lineRule="auto"/>
      <w:jc w:val="center"/>
      <w:rPr>
        <w:rFonts w:ascii="Helvetica" w:eastAsia="Times New Roman" w:hAnsi="Helvetica" w:cs="Times New Roman"/>
        <w:color w:val="000000" w:themeColor="text1"/>
        <w:sz w:val="20"/>
        <w:szCs w:val="18"/>
        <w:lang w:eastAsia="pt-BR"/>
      </w:rPr>
    </w:pPr>
    <w:r w:rsidRPr="001C6F04">
      <w:rPr>
        <w:rFonts w:ascii="Helvetica" w:eastAsia="Times New Roman" w:hAnsi="Helvetica" w:cs="Times New Roman"/>
        <w:color w:val="000000" w:themeColor="text1"/>
        <w:sz w:val="20"/>
        <w:szCs w:val="18"/>
        <w:lang w:eastAsia="pt-BR"/>
      </w:rPr>
      <w:t>Curso Para Gestores Cidades Socialistas</w:t>
    </w:r>
  </w:p>
  <w:p w:rsidR="00A339D4" w:rsidRPr="001C6F04" w:rsidRDefault="00A339D4" w:rsidP="00EC6CA8">
    <w:pPr>
      <w:spacing w:after="0" w:line="240" w:lineRule="auto"/>
      <w:jc w:val="center"/>
      <w:rPr>
        <w:rFonts w:ascii="Helvetica" w:eastAsia="Times New Roman" w:hAnsi="Helvetica" w:cs="Times New Roman"/>
        <w:color w:val="000000" w:themeColor="text1"/>
        <w:sz w:val="20"/>
        <w:szCs w:val="18"/>
        <w:lang w:eastAsia="pt-BR"/>
      </w:rPr>
    </w:pPr>
  </w:p>
  <w:p w:rsidR="00A339D4" w:rsidRDefault="00A339D4" w:rsidP="00EC6CA8">
    <w:pPr>
      <w:pStyle w:val="SemEspaamento"/>
      <w:jc w:val="center"/>
      <w:rPr>
        <w:rFonts w:ascii="Arial" w:eastAsiaTheme="majorEastAsia" w:hAnsi="Arial" w:cs="Arial"/>
        <w:b/>
        <w:caps/>
        <w:color w:val="000000" w:themeColor="text1"/>
        <w:sz w:val="18"/>
        <w:szCs w:val="18"/>
      </w:rPr>
    </w:pPr>
    <w:r w:rsidRPr="001C6F04">
      <w:rPr>
        <w:rFonts w:ascii="Arial" w:eastAsiaTheme="majorEastAsia" w:hAnsi="Arial" w:cs="Arial"/>
        <w:b/>
        <w:caps/>
        <w:color w:val="000000" w:themeColor="text1"/>
        <w:sz w:val="18"/>
        <w:szCs w:val="18"/>
      </w:rPr>
      <w:t>Módulo iV -  GESTÃO DE PESSOAS</w:t>
    </w:r>
  </w:p>
  <w:p w:rsidR="00A339D4" w:rsidRPr="001C6F04" w:rsidRDefault="00A339D4" w:rsidP="00EC6CA8">
    <w:pPr>
      <w:pStyle w:val="SemEspaamento"/>
      <w:jc w:val="center"/>
      <w:rPr>
        <w:rFonts w:ascii="Arial" w:eastAsiaTheme="majorEastAsia" w:hAnsi="Arial" w:cs="Arial"/>
        <w:b/>
        <w:caps/>
        <w:color w:val="000000" w:themeColor="text1"/>
        <w:sz w:val="18"/>
        <w:szCs w:val="18"/>
      </w:rPr>
    </w:pPr>
  </w:p>
  <w:p w:rsidR="00A339D4" w:rsidRPr="00EC6CA8" w:rsidRDefault="00A339D4" w:rsidP="00EC6CA8">
    <w:pPr>
      <w:pStyle w:val="Default"/>
      <w:jc w:val="center"/>
      <w:rPr>
        <w:b/>
        <w:sz w:val="18"/>
      </w:rPr>
    </w:pPr>
    <w:r w:rsidRPr="00EC6CA8">
      <w:rPr>
        <w:rFonts w:eastAsiaTheme="majorEastAsia"/>
        <w:b/>
        <w:color w:val="000000" w:themeColor="text1"/>
        <w:sz w:val="18"/>
        <w:szCs w:val="18"/>
      </w:rPr>
      <w:t>AULA 0</w:t>
    </w:r>
    <w:r>
      <w:rPr>
        <w:rFonts w:eastAsiaTheme="majorEastAsia"/>
        <w:b/>
        <w:color w:val="000000" w:themeColor="text1"/>
        <w:sz w:val="18"/>
        <w:szCs w:val="18"/>
      </w:rPr>
      <w:t>6</w:t>
    </w:r>
    <w:r w:rsidRPr="00EC6CA8">
      <w:rPr>
        <w:rFonts w:eastAsiaTheme="majorEastAsia"/>
        <w:b/>
        <w:color w:val="000000" w:themeColor="text1"/>
        <w:sz w:val="18"/>
        <w:szCs w:val="18"/>
      </w:rPr>
      <w:t xml:space="preserve"> –  </w:t>
    </w:r>
    <w:r>
      <w:rPr>
        <w:b/>
        <w:sz w:val="18"/>
        <w:szCs w:val="22"/>
      </w:rPr>
      <w:t>CONCURSO PÚBLICO, ESTÁGIO PROBATÓRIO E AVALIAÇÃO DE DESEMPENHO</w:t>
    </w:r>
  </w:p>
  <w:p w:rsidR="00A339D4" w:rsidRDefault="00A339D4" w:rsidP="00EC6CA8">
    <w:pPr>
      <w:pStyle w:val="SemEspaamento"/>
      <w:jc w:val="center"/>
      <w:rPr>
        <w:rFonts w:ascii="Arial" w:eastAsiaTheme="majorEastAsia" w:hAnsi="Arial" w:cs="Arial"/>
        <w:caps/>
        <w:color w:val="000000" w:themeColor="text1"/>
        <w:sz w:val="18"/>
        <w:szCs w:val="18"/>
      </w:rPr>
    </w:pPr>
  </w:p>
  <w:p w:rsidR="00A339D4" w:rsidRDefault="00A339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1.25pt;height:11.25pt" o:bullet="t">
        <v:imagedata r:id="rId1" o:title="mso5CE"/>
      </v:shape>
    </w:pict>
  </w:numPicBullet>
  <w:abstractNum w:abstractNumId="0">
    <w:nsid w:val="14704CD3"/>
    <w:multiLevelType w:val="hybridMultilevel"/>
    <w:tmpl w:val="ACEC8764"/>
    <w:lvl w:ilvl="0" w:tplc="AC5CEE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BE5FF2"/>
    <w:multiLevelType w:val="hybridMultilevel"/>
    <w:tmpl w:val="C846CBDC"/>
    <w:lvl w:ilvl="0" w:tplc="61E2A5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77532D"/>
    <w:multiLevelType w:val="hybridMultilevel"/>
    <w:tmpl w:val="806E636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383E26"/>
    <w:multiLevelType w:val="hybridMultilevel"/>
    <w:tmpl w:val="CE1C81BC"/>
    <w:lvl w:ilvl="0" w:tplc="6BA627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BB5019"/>
    <w:multiLevelType w:val="hybridMultilevel"/>
    <w:tmpl w:val="0C4862E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DFD7E74"/>
    <w:multiLevelType w:val="hybridMultilevel"/>
    <w:tmpl w:val="2FA4146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5802546"/>
    <w:multiLevelType w:val="hybridMultilevel"/>
    <w:tmpl w:val="701AF78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57C6A19"/>
    <w:multiLevelType w:val="hybridMultilevel"/>
    <w:tmpl w:val="A066DF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0E2AB1"/>
    <w:multiLevelType w:val="hybridMultilevel"/>
    <w:tmpl w:val="FB0248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7F41E6B"/>
    <w:multiLevelType w:val="hybridMultilevel"/>
    <w:tmpl w:val="5A2CE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5E661C"/>
    <w:multiLevelType w:val="hybridMultilevel"/>
    <w:tmpl w:val="9BF698F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D9F08AF"/>
    <w:multiLevelType w:val="hybridMultilevel"/>
    <w:tmpl w:val="66403FFC"/>
    <w:lvl w:ilvl="0" w:tplc="F33A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BB675A"/>
    <w:multiLevelType w:val="hybridMultilevel"/>
    <w:tmpl w:val="465E01B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1345E38"/>
    <w:multiLevelType w:val="hybridMultilevel"/>
    <w:tmpl w:val="BB3A5A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1E54D52"/>
    <w:multiLevelType w:val="hybridMultilevel"/>
    <w:tmpl w:val="661477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5790ECE"/>
    <w:multiLevelType w:val="hybridMultilevel"/>
    <w:tmpl w:val="E94A77AC"/>
    <w:lvl w:ilvl="0" w:tplc="614CF8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4F3F9C"/>
    <w:multiLevelType w:val="hybridMultilevel"/>
    <w:tmpl w:val="EA9AC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8"/>
  </w:num>
  <w:num w:numId="6">
    <w:abstractNumId w:val="15"/>
  </w:num>
  <w:num w:numId="7">
    <w:abstractNumId w:val="3"/>
  </w:num>
  <w:num w:numId="8">
    <w:abstractNumId w:val="6"/>
  </w:num>
  <w:num w:numId="9">
    <w:abstractNumId w:val="10"/>
  </w:num>
  <w:num w:numId="10">
    <w:abstractNumId w:val="13"/>
  </w:num>
  <w:num w:numId="11">
    <w:abstractNumId w:val="7"/>
  </w:num>
  <w:num w:numId="12">
    <w:abstractNumId w:val="11"/>
  </w:num>
  <w:num w:numId="13">
    <w:abstractNumId w:val="9"/>
  </w:num>
  <w:num w:numId="14">
    <w:abstractNumId w:val="16"/>
  </w:num>
  <w:num w:numId="15">
    <w:abstractNumId w:val="0"/>
  </w:num>
  <w:num w:numId="16">
    <w:abstractNumId w:val="12"/>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hdrShapeDefaults>
    <o:shapedefaults v:ext="edit" spidmax="32770" fill="f" fillcolor="none [1943]" stroke="f" strokecolor="red">
      <v:fill color="none [1943]" opacity="55050f" on="f"/>
      <v:stroke color="red" weight="1.25pt" on="f"/>
      <v:shadow color="#ffc000" opacity=".5" offset="-6pt,-6pt"/>
      <o:colormenu v:ext="edit" shadowcolor="none"/>
    </o:shapedefaults>
  </w:hdrShapeDefaults>
  <w:footnotePr>
    <w:footnote w:id="0"/>
    <w:footnote w:id="1"/>
  </w:footnotePr>
  <w:endnotePr>
    <w:endnote w:id="0"/>
    <w:endnote w:id="1"/>
  </w:endnotePr>
  <w:compat/>
  <w:rsids>
    <w:rsidRoot w:val="00FC3005"/>
    <w:rsid w:val="0000395F"/>
    <w:rsid w:val="000336E2"/>
    <w:rsid w:val="0004056E"/>
    <w:rsid w:val="00043ACE"/>
    <w:rsid w:val="00053F83"/>
    <w:rsid w:val="00056D78"/>
    <w:rsid w:val="00060775"/>
    <w:rsid w:val="00062F04"/>
    <w:rsid w:val="00063E42"/>
    <w:rsid w:val="00070613"/>
    <w:rsid w:val="00070819"/>
    <w:rsid w:val="00072415"/>
    <w:rsid w:val="0007715E"/>
    <w:rsid w:val="000778CE"/>
    <w:rsid w:val="00080666"/>
    <w:rsid w:val="00082A5F"/>
    <w:rsid w:val="00084220"/>
    <w:rsid w:val="00097332"/>
    <w:rsid w:val="00097AC2"/>
    <w:rsid w:val="000A42E0"/>
    <w:rsid w:val="000B24DD"/>
    <w:rsid w:val="000B2700"/>
    <w:rsid w:val="000B2A4F"/>
    <w:rsid w:val="000B616D"/>
    <w:rsid w:val="000C7B74"/>
    <w:rsid w:val="000D2892"/>
    <w:rsid w:val="000D3655"/>
    <w:rsid w:val="000F28E6"/>
    <w:rsid w:val="000F3184"/>
    <w:rsid w:val="000F61DD"/>
    <w:rsid w:val="000F70FD"/>
    <w:rsid w:val="00100D20"/>
    <w:rsid w:val="00101C9A"/>
    <w:rsid w:val="00113A11"/>
    <w:rsid w:val="00126416"/>
    <w:rsid w:val="00127881"/>
    <w:rsid w:val="001309F0"/>
    <w:rsid w:val="00135BB8"/>
    <w:rsid w:val="0014341D"/>
    <w:rsid w:val="00144F69"/>
    <w:rsid w:val="001561F7"/>
    <w:rsid w:val="00162601"/>
    <w:rsid w:val="00163FB2"/>
    <w:rsid w:val="0017304D"/>
    <w:rsid w:val="00175EEF"/>
    <w:rsid w:val="001810AE"/>
    <w:rsid w:val="0018787B"/>
    <w:rsid w:val="00192719"/>
    <w:rsid w:val="00193452"/>
    <w:rsid w:val="00195553"/>
    <w:rsid w:val="001A5B08"/>
    <w:rsid w:val="001A70C1"/>
    <w:rsid w:val="001B17EC"/>
    <w:rsid w:val="001B4D52"/>
    <w:rsid w:val="001B5BC2"/>
    <w:rsid w:val="001B77E9"/>
    <w:rsid w:val="001C00DD"/>
    <w:rsid w:val="001C18E8"/>
    <w:rsid w:val="001C6F04"/>
    <w:rsid w:val="001C7DD9"/>
    <w:rsid w:val="001D1DCF"/>
    <w:rsid w:val="001D261C"/>
    <w:rsid w:val="001D4D61"/>
    <w:rsid w:val="001D5F5F"/>
    <w:rsid w:val="001D6E16"/>
    <w:rsid w:val="001D7F8E"/>
    <w:rsid w:val="001E0076"/>
    <w:rsid w:val="001E5FB7"/>
    <w:rsid w:val="001F1253"/>
    <w:rsid w:val="001F3608"/>
    <w:rsid w:val="001F459C"/>
    <w:rsid w:val="0020243F"/>
    <w:rsid w:val="00207826"/>
    <w:rsid w:val="0021355E"/>
    <w:rsid w:val="002274B1"/>
    <w:rsid w:val="00230E92"/>
    <w:rsid w:val="00235802"/>
    <w:rsid w:val="0023710C"/>
    <w:rsid w:val="00245E18"/>
    <w:rsid w:val="00247233"/>
    <w:rsid w:val="00253B46"/>
    <w:rsid w:val="00255783"/>
    <w:rsid w:val="00262507"/>
    <w:rsid w:val="00272B12"/>
    <w:rsid w:val="00272CE3"/>
    <w:rsid w:val="002761B8"/>
    <w:rsid w:val="002768A1"/>
    <w:rsid w:val="0028187C"/>
    <w:rsid w:val="00285D39"/>
    <w:rsid w:val="00297BCE"/>
    <w:rsid w:val="002A10B2"/>
    <w:rsid w:val="002A3EA9"/>
    <w:rsid w:val="002A5C47"/>
    <w:rsid w:val="002A7D36"/>
    <w:rsid w:val="002C2B8D"/>
    <w:rsid w:val="002C4A93"/>
    <w:rsid w:val="002C532F"/>
    <w:rsid w:val="002D03B7"/>
    <w:rsid w:val="002E2FDE"/>
    <w:rsid w:val="002F34ED"/>
    <w:rsid w:val="002F3DBC"/>
    <w:rsid w:val="00305912"/>
    <w:rsid w:val="00307E95"/>
    <w:rsid w:val="00311801"/>
    <w:rsid w:val="003151C3"/>
    <w:rsid w:val="00322F01"/>
    <w:rsid w:val="003264B9"/>
    <w:rsid w:val="00334813"/>
    <w:rsid w:val="0033632C"/>
    <w:rsid w:val="003366FA"/>
    <w:rsid w:val="00343F32"/>
    <w:rsid w:val="003447D8"/>
    <w:rsid w:val="00345CE8"/>
    <w:rsid w:val="00350E2D"/>
    <w:rsid w:val="0035247F"/>
    <w:rsid w:val="00355E8F"/>
    <w:rsid w:val="003724B3"/>
    <w:rsid w:val="00377C8E"/>
    <w:rsid w:val="0038456B"/>
    <w:rsid w:val="0038767D"/>
    <w:rsid w:val="00391485"/>
    <w:rsid w:val="0039248A"/>
    <w:rsid w:val="00397EED"/>
    <w:rsid w:val="003A264B"/>
    <w:rsid w:val="003A39D7"/>
    <w:rsid w:val="003A70BC"/>
    <w:rsid w:val="003B2FC8"/>
    <w:rsid w:val="003B4A78"/>
    <w:rsid w:val="003C1A05"/>
    <w:rsid w:val="003E3CB2"/>
    <w:rsid w:val="003E44B4"/>
    <w:rsid w:val="003E5299"/>
    <w:rsid w:val="003F08DD"/>
    <w:rsid w:val="003F205B"/>
    <w:rsid w:val="003F43E7"/>
    <w:rsid w:val="003F64C3"/>
    <w:rsid w:val="00402D14"/>
    <w:rsid w:val="0040446F"/>
    <w:rsid w:val="0040719C"/>
    <w:rsid w:val="004100E9"/>
    <w:rsid w:val="004120A5"/>
    <w:rsid w:val="00413902"/>
    <w:rsid w:val="00421896"/>
    <w:rsid w:val="00423E3C"/>
    <w:rsid w:val="0042566B"/>
    <w:rsid w:val="00426D2E"/>
    <w:rsid w:val="00430C95"/>
    <w:rsid w:val="00434E14"/>
    <w:rsid w:val="00437485"/>
    <w:rsid w:val="00440E40"/>
    <w:rsid w:val="00456A9F"/>
    <w:rsid w:val="00464382"/>
    <w:rsid w:val="0046544C"/>
    <w:rsid w:val="00465513"/>
    <w:rsid w:val="00467D2C"/>
    <w:rsid w:val="00473C5F"/>
    <w:rsid w:val="004756CA"/>
    <w:rsid w:val="00482C97"/>
    <w:rsid w:val="00491AEB"/>
    <w:rsid w:val="004A3EAC"/>
    <w:rsid w:val="004A688B"/>
    <w:rsid w:val="004A734F"/>
    <w:rsid w:val="004A769C"/>
    <w:rsid w:val="004A7C8C"/>
    <w:rsid w:val="004B0F89"/>
    <w:rsid w:val="004B136C"/>
    <w:rsid w:val="004B17E5"/>
    <w:rsid w:val="004C7BD0"/>
    <w:rsid w:val="004D15ED"/>
    <w:rsid w:val="004D32BB"/>
    <w:rsid w:val="004F0121"/>
    <w:rsid w:val="004F1A57"/>
    <w:rsid w:val="004F26E1"/>
    <w:rsid w:val="00502658"/>
    <w:rsid w:val="00506E5F"/>
    <w:rsid w:val="005147BE"/>
    <w:rsid w:val="00516DF4"/>
    <w:rsid w:val="00516E84"/>
    <w:rsid w:val="00520CA7"/>
    <w:rsid w:val="00531561"/>
    <w:rsid w:val="00531FB0"/>
    <w:rsid w:val="00533993"/>
    <w:rsid w:val="00537096"/>
    <w:rsid w:val="0054061F"/>
    <w:rsid w:val="0054094E"/>
    <w:rsid w:val="00542092"/>
    <w:rsid w:val="00543C54"/>
    <w:rsid w:val="005440F8"/>
    <w:rsid w:val="005535D2"/>
    <w:rsid w:val="0055674E"/>
    <w:rsid w:val="00557A2C"/>
    <w:rsid w:val="005651A3"/>
    <w:rsid w:val="00572866"/>
    <w:rsid w:val="005746D6"/>
    <w:rsid w:val="0058172D"/>
    <w:rsid w:val="005850E9"/>
    <w:rsid w:val="005874C9"/>
    <w:rsid w:val="005879A2"/>
    <w:rsid w:val="005901DD"/>
    <w:rsid w:val="005936B0"/>
    <w:rsid w:val="0059635A"/>
    <w:rsid w:val="005A0358"/>
    <w:rsid w:val="005A1EA8"/>
    <w:rsid w:val="005A28FF"/>
    <w:rsid w:val="005A3F7E"/>
    <w:rsid w:val="005B0A7C"/>
    <w:rsid w:val="005B0E7F"/>
    <w:rsid w:val="005B0E82"/>
    <w:rsid w:val="005C0CCC"/>
    <w:rsid w:val="005C1928"/>
    <w:rsid w:val="005C2C66"/>
    <w:rsid w:val="005D134C"/>
    <w:rsid w:val="005D30E7"/>
    <w:rsid w:val="005D739D"/>
    <w:rsid w:val="005F5671"/>
    <w:rsid w:val="00605D20"/>
    <w:rsid w:val="00613700"/>
    <w:rsid w:val="006238C7"/>
    <w:rsid w:val="00627426"/>
    <w:rsid w:val="00633D39"/>
    <w:rsid w:val="00635D1B"/>
    <w:rsid w:val="00650E84"/>
    <w:rsid w:val="00657C4B"/>
    <w:rsid w:val="00661B66"/>
    <w:rsid w:val="00661D51"/>
    <w:rsid w:val="00664AA8"/>
    <w:rsid w:val="00670E0D"/>
    <w:rsid w:val="0067167A"/>
    <w:rsid w:val="00672528"/>
    <w:rsid w:val="006747F3"/>
    <w:rsid w:val="00681D13"/>
    <w:rsid w:val="00686517"/>
    <w:rsid w:val="00694F58"/>
    <w:rsid w:val="00695626"/>
    <w:rsid w:val="006A61CC"/>
    <w:rsid w:val="006A6A59"/>
    <w:rsid w:val="006B299B"/>
    <w:rsid w:val="006C2498"/>
    <w:rsid w:val="006C6602"/>
    <w:rsid w:val="006D0223"/>
    <w:rsid w:val="006D4B37"/>
    <w:rsid w:val="006D7AE9"/>
    <w:rsid w:val="006E549B"/>
    <w:rsid w:val="006F0499"/>
    <w:rsid w:val="006F082B"/>
    <w:rsid w:val="00720FF0"/>
    <w:rsid w:val="00721655"/>
    <w:rsid w:val="00725462"/>
    <w:rsid w:val="0073360D"/>
    <w:rsid w:val="00733E8C"/>
    <w:rsid w:val="00741315"/>
    <w:rsid w:val="00741826"/>
    <w:rsid w:val="00745719"/>
    <w:rsid w:val="00746D50"/>
    <w:rsid w:val="00746DD1"/>
    <w:rsid w:val="00756FF5"/>
    <w:rsid w:val="007575A2"/>
    <w:rsid w:val="00761C4E"/>
    <w:rsid w:val="0076454A"/>
    <w:rsid w:val="00764D96"/>
    <w:rsid w:val="00772A6C"/>
    <w:rsid w:val="007906D3"/>
    <w:rsid w:val="00796589"/>
    <w:rsid w:val="007A3F38"/>
    <w:rsid w:val="007B2485"/>
    <w:rsid w:val="007B5CDD"/>
    <w:rsid w:val="007B6153"/>
    <w:rsid w:val="007C355A"/>
    <w:rsid w:val="007C3944"/>
    <w:rsid w:val="007C3B15"/>
    <w:rsid w:val="007D18BB"/>
    <w:rsid w:val="007D3D54"/>
    <w:rsid w:val="007F4883"/>
    <w:rsid w:val="007F52A3"/>
    <w:rsid w:val="00806E24"/>
    <w:rsid w:val="00814D60"/>
    <w:rsid w:val="00816A55"/>
    <w:rsid w:val="00817271"/>
    <w:rsid w:val="0082054A"/>
    <w:rsid w:val="00821D73"/>
    <w:rsid w:val="00823B8A"/>
    <w:rsid w:val="00830A13"/>
    <w:rsid w:val="008376DF"/>
    <w:rsid w:val="00843CB6"/>
    <w:rsid w:val="008448E4"/>
    <w:rsid w:val="00845E9D"/>
    <w:rsid w:val="00847D9D"/>
    <w:rsid w:val="00851BF0"/>
    <w:rsid w:val="008528E1"/>
    <w:rsid w:val="008547C0"/>
    <w:rsid w:val="0085514E"/>
    <w:rsid w:val="00863FA6"/>
    <w:rsid w:val="00864779"/>
    <w:rsid w:val="008656D2"/>
    <w:rsid w:val="00871790"/>
    <w:rsid w:val="00871BBF"/>
    <w:rsid w:val="00872B4A"/>
    <w:rsid w:val="00872EAB"/>
    <w:rsid w:val="00874096"/>
    <w:rsid w:val="00877FB2"/>
    <w:rsid w:val="00891E14"/>
    <w:rsid w:val="00897A84"/>
    <w:rsid w:val="008A2F17"/>
    <w:rsid w:val="008B1289"/>
    <w:rsid w:val="008B19F3"/>
    <w:rsid w:val="008B1C28"/>
    <w:rsid w:val="008C37AB"/>
    <w:rsid w:val="008C6AD0"/>
    <w:rsid w:val="008D044B"/>
    <w:rsid w:val="008E0911"/>
    <w:rsid w:val="008E0A07"/>
    <w:rsid w:val="008E6D67"/>
    <w:rsid w:val="008F11EA"/>
    <w:rsid w:val="008F27AF"/>
    <w:rsid w:val="008F3EFE"/>
    <w:rsid w:val="008F5011"/>
    <w:rsid w:val="00902AC4"/>
    <w:rsid w:val="009037DC"/>
    <w:rsid w:val="0091494C"/>
    <w:rsid w:val="00915F2D"/>
    <w:rsid w:val="00937310"/>
    <w:rsid w:val="0094483A"/>
    <w:rsid w:val="009558A2"/>
    <w:rsid w:val="00962BFC"/>
    <w:rsid w:val="009662AF"/>
    <w:rsid w:val="00970D93"/>
    <w:rsid w:val="00973C5F"/>
    <w:rsid w:val="009774F3"/>
    <w:rsid w:val="00983B58"/>
    <w:rsid w:val="009850E6"/>
    <w:rsid w:val="00996535"/>
    <w:rsid w:val="009A73BB"/>
    <w:rsid w:val="009B6E47"/>
    <w:rsid w:val="009C3CB8"/>
    <w:rsid w:val="009C4B0A"/>
    <w:rsid w:val="009D4052"/>
    <w:rsid w:val="009D7EC0"/>
    <w:rsid w:val="009E478C"/>
    <w:rsid w:val="009E674F"/>
    <w:rsid w:val="009E6841"/>
    <w:rsid w:val="009F37D2"/>
    <w:rsid w:val="009F5084"/>
    <w:rsid w:val="009F6BE9"/>
    <w:rsid w:val="009F6D50"/>
    <w:rsid w:val="00A01FE1"/>
    <w:rsid w:val="00A07CF6"/>
    <w:rsid w:val="00A1005A"/>
    <w:rsid w:val="00A15677"/>
    <w:rsid w:val="00A16BA4"/>
    <w:rsid w:val="00A17664"/>
    <w:rsid w:val="00A20951"/>
    <w:rsid w:val="00A20B03"/>
    <w:rsid w:val="00A25707"/>
    <w:rsid w:val="00A26D7F"/>
    <w:rsid w:val="00A339D4"/>
    <w:rsid w:val="00A37F0B"/>
    <w:rsid w:val="00A40D9E"/>
    <w:rsid w:val="00A4118B"/>
    <w:rsid w:val="00A41336"/>
    <w:rsid w:val="00A458E3"/>
    <w:rsid w:val="00A47ACF"/>
    <w:rsid w:val="00A57E1D"/>
    <w:rsid w:val="00A624F4"/>
    <w:rsid w:val="00A642FD"/>
    <w:rsid w:val="00A74C16"/>
    <w:rsid w:val="00A928D9"/>
    <w:rsid w:val="00A9440F"/>
    <w:rsid w:val="00A976EE"/>
    <w:rsid w:val="00AA2446"/>
    <w:rsid w:val="00AA5380"/>
    <w:rsid w:val="00AA626D"/>
    <w:rsid w:val="00AA63F5"/>
    <w:rsid w:val="00AA7AF1"/>
    <w:rsid w:val="00AC2E24"/>
    <w:rsid w:val="00AC4705"/>
    <w:rsid w:val="00AC68AD"/>
    <w:rsid w:val="00AD57DD"/>
    <w:rsid w:val="00AE098F"/>
    <w:rsid w:val="00AF065E"/>
    <w:rsid w:val="00B003ED"/>
    <w:rsid w:val="00B1307C"/>
    <w:rsid w:val="00B13958"/>
    <w:rsid w:val="00B15684"/>
    <w:rsid w:val="00B15D2E"/>
    <w:rsid w:val="00B20B28"/>
    <w:rsid w:val="00B313B2"/>
    <w:rsid w:val="00B34C43"/>
    <w:rsid w:val="00B47091"/>
    <w:rsid w:val="00B539AD"/>
    <w:rsid w:val="00B57EC3"/>
    <w:rsid w:val="00B6554D"/>
    <w:rsid w:val="00B71D54"/>
    <w:rsid w:val="00B73EB6"/>
    <w:rsid w:val="00B75B01"/>
    <w:rsid w:val="00B7662D"/>
    <w:rsid w:val="00B775C2"/>
    <w:rsid w:val="00B916BF"/>
    <w:rsid w:val="00B92BF1"/>
    <w:rsid w:val="00B963DF"/>
    <w:rsid w:val="00BA2874"/>
    <w:rsid w:val="00BB1A18"/>
    <w:rsid w:val="00BB6B7F"/>
    <w:rsid w:val="00BC368D"/>
    <w:rsid w:val="00BC4159"/>
    <w:rsid w:val="00BE4320"/>
    <w:rsid w:val="00BE5213"/>
    <w:rsid w:val="00BF7B12"/>
    <w:rsid w:val="00C00F2B"/>
    <w:rsid w:val="00C10EBC"/>
    <w:rsid w:val="00C15141"/>
    <w:rsid w:val="00C20017"/>
    <w:rsid w:val="00C221C1"/>
    <w:rsid w:val="00C24A9E"/>
    <w:rsid w:val="00C356AD"/>
    <w:rsid w:val="00C401B9"/>
    <w:rsid w:val="00C44830"/>
    <w:rsid w:val="00C53EF5"/>
    <w:rsid w:val="00C64162"/>
    <w:rsid w:val="00C71EA5"/>
    <w:rsid w:val="00C75CC2"/>
    <w:rsid w:val="00C85D61"/>
    <w:rsid w:val="00C97B49"/>
    <w:rsid w:val="00CD27DA"/>
    <w:rsid w:val="00CE38F7"/>
    <w:rsid w:val="00CE3D19"/>
    <w:rsid w:val="00CE4EFD"/>
    <w:rsid w:val="00CE540B"/>
    <w:rsid w:val="00CF0A03"/>
    <w:rsid w:val="00D014EA"/>
    <w:rsid w:val="00D02081"/>
    <w:rsid w:val="00D028DD"/>
    <w:rsid w:val="00D11487"/>
    <w:rsid w:val="00D12460"/>
    <w:rsid w:val="00D131F9"/>
    <w:rsid w:val="00D17620"/>
    <w:rsid w:val="00D356E2"/>
    <w:rsid w:val="00D57E3B"/>
    <w:rsid w:val="00D621ED"/>
    <w:rsid w:val="00D63AD7"/>
    <w:rsid w:val="00D745FB"/>
    <w:rsid w:val="00D80D17"/>
    <w:rsid w:val="00D81027"/>
    <w:rsid w:val="00D833EF"/>
    <w:rsid w:val="00D852D2"/>
    <w:rsid w:val="00D87540"/>
    <w:rsid w:val="00D92678"/>
    <w:rsid w:val="00D93213"/>
    <w:rsid w:val="00DA70D0"/>
    <w:rsid w:val="00DA7638"/>
    <w:rsid w:val="00DB0A70"/>
    <w:rsid w:val="00DB3582"/>
    <w:rsid w:val="00DB6D14"/>
    <w:rsid w:val="00DC11C9"/>
    <w:rsid w:val="00DC242D"/>
    <w:rsid w:val="00DC3A18"/>
    <w:rsid w:val="00DC5D89"/>
    <w:rsid w:val="00DF4A81"/>
    <w:rsid w:val="00E06BE1"/>
    <w:rsid w:val="00E11B5A"/>
    <w:rsid w:val="00E121FC"/>
    <w:rsid w:val="00E1610A"/>
    <w:rsid w:val="00E22565"/>
    <w:rsid w:val="00E24A89"/>
    <w:rsid w:val="00E25A09"/>
    <w:rsid w:val="00E265B2"/>
    <w:rsid w:val="00E32084"/>
    <w:rsid w:val="00E36E7D"/>
    <w:rsid w:val="00E42BF3"/>
    <w:rsid w:val="00E4644E"/>
    <w:rsid w:val="00E51AF0"/>
    <w:rsid w:val="00E5676F"/>
    <w:rsid w:val="00E67CA8"/>
    <w:rsid w:val="00E702F6"/>
    <w:rsid w:val="00E80724"/>
    <w:rsid w:val="00E80EA8"/>
    <w:rsid w:val="00E82F30"/>
    <w:rsid w:val="00EC2515"/>
    <w:rsid w:val="00EC3A86"/>
    <w:rsid w:val="00EC3CC0"/>
    <w:rsid w:val="00EC6CA8"/>
    <w:rsid w:val="00EC6E00"/>
    <w:rsid w:val="00EC735A"/>
    <w:rsid w:val="00EE2424"/>
    <w:rsid w:val="00EE6BE1"/>
    <w:rsid w:val="00EE6C78"/>
    <w:rsid w:val="00F047EE"/>
    <w:rsid w:val="00F04966"/>
    <w:rsid w:val="00F144DE"/>
    <w:rsid w:val="00F15562"/>
    <w:rsid w:val="00F263A3"/>
    <w:rsid w:val="00F32835"/>
    <w:rsid w:val="00F34539"/>
    <w:rsid w:val="00F4166B"/>
    <w:rsid w:val="00F533D9"/>
    <w:rsid w:val="00F57600"/>
    <w:rsid w:val="00F63CDD"/>
    <w:rsid w:val="00F80EE5"/>
    <w:rsid w:val="00F83E0E"/>
    <w:rsid w:val="00F84440"/>
    <w:rsid w:val="00F86BF9"/>
    <w:rsid w:val="00F94D78"/>
    <w:rsid w:val="00FA05F3"/>
    <w:rsid w:val="00FA24C6"/>
    <w:rsid w:val="00FA297E"/>
    <w:rsid w:val="00FA3EC6"/>
    <w:rsid w:val="00FA4E61"/>
    <w:rsid w:val="00FC017B"/>
    <w:rsid w:val="00FC3005"/>
    <w:rsid w:val="00FD0A08"/>
    <w:rsid w:val="00FD1509"/>
    <w:rsid w:val="00FD4CA9"/>
    <w:rsid w:val="00FD7BB8"/>
    <w:rsid w:val="00FE203B"/>
    <w:rsid w:val="00FE2447"/>
    <w:rsid w:val="00FE6A58"/>
    <w:rsid w:val="00FE7500"/>
    <w:rsid w:val="00FF38B1"/>
    <w:rsid w:val="00FF3E2F"/>
    <w:rsid w:val="00FF4984"/>
    <w:rsid w:val="00FF7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fill="f" fillcolor="none [1943]" stroke="f" strokecolor="red">
      <v:fill color="none [1943]" opacity="55050f" on="f"/>
      <v:stroke color="red" weight="1.25pt" on="f"/>
      <v:shadow color="#ffc000" opacity=".5" offset="-6pt,-6pt"/>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0"/>
  </w:style>
  <w:style w:type="paragraph" w:styleId="Ttulo1">
    <w:name w:val="heading 1"/>
    <w:basedOn w:val="Normal"/>
    <w:next w:val="Normal"/>
    <w:link w:val="Ttulo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tulo">
    <w:name w:val="Title"/>
    <w:basedOn w:val="Normal"/>
    <w:next w:val="Normal"/>
    <w:link w:val="Ttulo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PargrafodaLista">
    <w:name w:val="List Paragraph"/>
    <w:basedOn w:val="Normal"/>
    <w:uiPriority w:val="34"/>
    <w:qFormat/>
    <w:rsid w:val="00650E84"/>
    <w:pPr>
      <w:spacing w:after="0" w:line="360" w:lineRule="auto"/>
      <w:ind w:left="720"/>
      <w:contextualSpacing/>
    </w:pPr>
    <w:rPr>
      <w:rFonts w:ascii="Arial" w:eastAsia="Times New Roman" w:hAnsi="Arial" w:cs="Times New Roman"/>
      <w:sz w:val="24"/>
      <w:szCs w:val="20"/>
      <w:lang w:eastAsia="pt-BR"/>
    </w:rPr>
  </w:style>
  <w:style w:type="character" w:styleId="Forte">
    <w:name w:val="Strong"/>
    <w:basedOn w:val="Fontepargpadro"/>
    <w:uiPriority w:val="22"/>
    <w:qFormat/>
    <w:rsid w:val="00650E84"/>
    <w:rPr>
      <w:b/>
      <w:bCs/>
    </w:rPr>
  </w:style>
  <w:style w:type="character" w:styleId="Hyperlink">
    <w:name w:val="Hyperlink"/>
    <w:basedOn w:val="Fontepargpadro"/>
    <w:uiPriority w:val="99"/>
    <w:unhideWhenUsed/>
    <w:rsid w:val="00650E84"/>
    <w:rPr>
      <w:color w:val="0000FF"/>
      <w:u w:val="single"/>
    </w:rPr>
  </w:style>
  <w:style w:type="character" w:customStyle="1" w:styleId="Ttulo2Char">
    <w:name w:val="Título 2 Char"/>
    <w:basedOn w:val="Fontepargpadro"/>
    <w:link w:val="Ttulo2"/>
    <w:uiPriority w:val="9"/>
    <w:rsid w:val="00EC2515"/>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C251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C2515"/>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61B66"/>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97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332"/>
    <w:rPr>
      <w:rFonts w:ascii="Segoe UI" w:hAnsi="Segoe UI" w:cs="Segoe UI"/>
      <w:sz w:val="18"/>
      <w:szCs w:val="18"/>
    </w:rPr>
  </w:style>
  <w:style w:type="table" w:styleId="Tabelacomgrade">
    <w:name w:val="Table Grid"/>
    <w:basedOn w:val="Tabela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15684"/>
    <w:rPr>
      <w:color w:val="808080"/>
      <w:shd w:val="clear" w:color="auto" w:fill="E6E6E6"/>
    </w:rPr>
  </w:style>
  <w:style w:type="paragraph" w:styleId="SemEspaamento">
    <w:name w:val="No Spacing"/>
    <w:link w:val="SemEspaamentoChar"/>
    <w:uiPriority w:val="1"/>
    <w:qFormat/>
    <w:rsid w:val="00B20B2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Refdecomentrio">
    <w:name w:val="annotation reference"/>
    <w:basedOn w:val="Fontepargpadro"/>
    <w:uiPriority w:val="99"/>
    <w:semiHidden/>
    <w:unhideWhenUsed/>
    <w:rsid w:val="006A6A59"/>
    <w:rPr>
      <w:sz w:val="16"/>
      <w:szCs w:val="16"/>
    </w:rPr>
  </w:style>
  <w:style w:type="paragraph" w:styleId="Textodecomentrio">
    <w:name w:val="annotation text"/>
    <w:basedOn w:val="Normal"/>
    <w:link w:val="TextodecomentrioChar"/>
    <w:uiPriority w:val="99"/>
    <w:semiHidden/>
    <w:unhideWhenUsed/>
    <w:rsid w:val="006A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6A59"/>
    <w:rPr>
      <w:sz w:val="20"/>
      <w:szCs w:val="20"/>
    </w:rPr>
  </w:style>
  <w:style w:type="paragraph" w:styleId="Assuntodocomentrio">
    <w:name w:val="annotation subject"/>
    <w:basedOn w:val="Textodecomentrio"/>
    <w:next w:val="Textodecomentrio"/>
    <w:link w:val="AssuntodocomentrioChar"/>
    <w:uiPriority w:val="99"/>
    <w:semiHidden/>
    <w:unhideWhenUsed/>
    <w:rsid w:val="006A6A59"/>
    <w:rPr>
      <w:b/>
      <w:bCs/>
    </w:rPr>
  </w:style>
  <w:style w:type="character" w:customStyle="1" w:styleId="AssuntodocomentrioChar">
    <w:name w:val="Assunto do comentário Char"/>
    <w:basedOn w:val="TextodecomentrioChar"/>
    <w:link w:val="Assuntodocomentrio"/>
    <w:uiPriority w:val="99"/>
    <w:semiHidden/>
    <w:rsid w:val="006A6A59"/>
    <w:rPr>
      <w:b/>
      <w:bCs/>
      <w:sz w:val="20"/>
      <w:szCs w:val="20"/>
    </w:rPr>
  </w:style>
  <w:style w:type="character" w:customStyle="1" w:styleId="ogd">
    <w:name w:val="_ogd"/>
    <w:basedOn w:val="Fontepargpadro"/>
    <w:rsid w:val="008F11EA"/>
  </w:style>
  <w:style w:type="character" w:styleId="CitaoHTML">
    <w:name w:val="HTML Cite"/>
    <w:basedOn w:val="Fontepargpadro"/>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nfase">
    <w:name w:val="Emphasis"/>
    <w:basedOn w:val="Fontepargpadro"/>
    <w:uiPriority w:val="20"/>
    <w:qFormat/>
    <w:rsid w:val="009B6E47"/>
    <w:rPr>
      <w:i/>
      <w:iCs/>
    </w:rPr>
  </w:style>
  <w:style w:type="character" w:customStyle="1" w:styleId="st">
    <w:name w:val="st"/>
    <w:basedOn w:val="Fontepargpadro"/>
    <w:rsid w:val="00FA297E"/>
  </w:style>
  <w:style w:type="character" w:customStyle="1" w:styleId="f">
    <w:name w:val="f"/>
    <w:basedOn w:val="Fontepargpadro"/>
    <w:rsid w:val="00FA297E"/>
  </w:style>
  <w:style w:type="character" w:customStyle="1" w:styleId="vdur">
    <w:name w:val="vdur"/>
    <w:basedOn w:val="Fontepargpadro"/>
    <w:rsid w:val="00430C95"/>
  </w:style>
  <w:style w:type="character" w:styleId="HiperlinkVisitado">
    <w:name w:val="FollowedHyperlink"/>
    <w:basedOn w:val="Fontepargpadro"/>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E265B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5B2"/>
  </w:style>
  <w:style w:type="paragraph" w:styleId="Rodap">
    <w:name w:val="footer"/>
    <w:basedOn w:val="Normal"/>
    <w:link w:val="RodapChar"/>
    <w:uiPriority w:val="99"/>
    <w:unhideWhenUsed/>
    <w:rsid w:val="00E265B2"/>
    <w:pPr>
      <w:tabs>
        <w:tab w:val="center" w:pos="4680"/>
        <w:tab w:val="right" w:pos="9360"/>
      </w:tabs>
      <w:spacing w:after="0" w:line="240" w:lineRule="auto"/>
    </w:pPr>
  </w:style>
  <w:style w:type="character" w:customStyle="1" w:styleId="RodapChar">
    <w:name w:val="Rodapé Char"/>
    <w:basedOn w:val="Fontepargpadro"/>
    <w:link w:val="Rodap"/>
    <w:uiPriority w:val="99"/>
    <w:rsid w:val="00E265B2"/>
  </w:style>
  <w:style w:type="character" w:customStyle="1" w:styleId="watch-title">
    <w:name w:val="watch-title"/>
    <w:basedOn w:val="Fontepargpadro"/>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879A2"/>
    <w:rPr>
      <w:rFonts w:ascii="Courier New" w:eastAsia="Times New Roman" w:hAnsi="Courier New" w:cs="Courier New"/>
      <w:sz w:val="20"/>
      <w:szCs w:val="20"/>
      <w:lang w:eastAsia="pt-BR"/>
    </w:rPr>
  </w:style>
  <w:style w:type="character" w:customStyle="1" w:styleId="ms-rtethemefontface-2">
    <w:name w:val="ms-rtethemefontface-2"/>
    <w:basedOn w:val="Fontepargpadro"/>
    <w:rsid w:val="00D11487"/>
  </w:style>
  <w:style w:type="paragraph" w:customStyle="1" w:styleId="Pa7">
    <w:name w:val="Pa7"/>
    <w:basedOn w:val="Default"/>
    <w:next w:val="Default"/>
    <w:uiPriority w:val="99"/>
    <w:rsid w:val="00E11B5A"/>
    <w:pPr>
      <w:spacing w:line="241" w:lineRule="atLeast"/>
    </w:pPr>
    <w:rPr>
      <w:color w:val="auto"/>
    </w:rPr>
  </w:style>
  <w:style w:type="paragraph" w:customStyle="1" w:styleId="Pa2">
    <w:name w:val="Pa2"/>
    <w:basedOn w:val="Default"/>
    <w:next w:val="Default"/>
    <w:uiPriority w:val="99"/>
    <w:rsid w:val="00973C5F"/>
    <w:pPr>
      <w:spacing w:line="241" w:lineRule="atLeast"/>
    </w:pPr>
    <w:rPr>
      <w:rFonts w:ascii="Arial Black" w:hAnsi="Arial Black" w:cstheme="minorBidi"/>
      <w:color w:val="auto"/>
    </w:rPr>
  </w:style>
  <w:style w:type="paragraph" w:customStyle="1" w:styleId="Pa9">
    <w:name w:val="Pa9"/>
    <w:basedOn w:val="Default"/>
    <w:next w:val="Default"/>
    <w:uiPriority w:val="99"/>
    <w:rsid w:val="00973C5F"/>
    <w:pPr>
      <w:spacing w:line="241" w:lineRule="atLeast"/>
    </w:pPr>
    <w:rPr>
      <w:color w:val="auto"/>
    </w:rPr>
  </w:style>
  <w:style w:type="character" w:customStyle="1" w:styleId="A2">
    <w:name w:val="A2"/>
    <w:uiPriority w:val="99"/>
    <w:rsid w:val="00973C5F"/>
    <w:rPr>
      <w:color w:val="000000"/>
      <w:sz w:val="22"/>
      <w:szCs w:val="22"/>
    </w:rPr>
  </w:style>
  <w:style w:type="character" w:customStyle="1" w:styleId="A4">
    <w:name w:val="A4"/>
    <w:uiPriority w:val="99"/>
    <w:rsid w:val="001C18E8"/>
    <w:rPr>
      <w:rFonts w:cs="Arial Black"/>
      <w:b/>
      <w:bCs/>
      <w:color w:val="000000"/>
      <w:sz w:val="28"/>
      <w:szCs w:val="28"/>
    </w:rPr>
  </w:style>
  <w:style w:type="character" w:customStyle="1" w:styleId="A0">
    <w:name w:val="A0"/>
    <w:uiPriority w:val="99"/>
    <w:rsid w:val="001C18E8"/>
    <w:rPr>
      <w:color w:val="000000"/>
      <w:sz w:val="16"/>
      <w:szCs w:val="16"/>
    </w:rPr>
  </w:style>
  <w:style w:type="paragraph" w:customStyle="1" w:styleId="style2">
    <w:name w:val="style2"/>
    <w:basedOn w:val="Normal"/>
    <w:rsid w:val="008E09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11">
    <w:name w:val="Pa11"/>
    <w:basedOn w:val="Default"/>
    <w:next w:val="Default"/>
    <w:uiPriority w:val="99"/>
    <w:rsid w:val="00A26D7F"/>
    <w:pPr>
      <w:spacing w:line="241" w:lineRule="atLeast"/>
    </w:pPr>
    <w:rPr>
      <w:rFonts w:ascii="Calibri" w:hAnsi="Calibri" w:cs="Times New Roman"/>
      <w:color w:val="auto"/>
    </w:rPr>
  </w:style>
  <w:style w:type="paragraph" w:customStyle="1" w:styleId="Pa14">
    <w:name w:val="Pa14"/>
    <w:basedOn w:val="Default"/>
    <w:next w:val="Default"/>
    <w:uiPriority w:val="99"/>
    <w:rsid w:val="00A26D7F"/>
    <w:pPr>
      <w:spacing w:line="241" w:lineRule="atLeast"/>
    </w:pPr>
    <w:rPr>
      <w:rFonts w:ascii="Calibri" w:hAnsi="Calibri" w:cs="Times New Roman"/>
      <w:color w:val="auto"/>
    </w:rPr>
  </w:style>
  <w:style w:type="paragraph" w:customStyle="1" w:styleId="Pa10">
    <w:name w:val="Pa10"/>
    <w:basedOn w:val="Default"/>
    <w:next w:val="Default"/>
    <w:uiPriority w:val="99"/>
    <w:rsid w:val="00A26D7F"/>
    <w:pPr>
      <w:spacing w:line="281" w:lineRule="atLeast"/>
    </w:pPr>
    <w:rPr>
      <w:rFonts w:ascii="Calibri" w:hAnsi="Calibri" w:cs="Times New Roman"/>
      <w:color w:val="auto"/>
    </w:rPr>
  </w:style>
  <w:style w:type="character" w:customStyle="1" w:styleId="A8">
    <w:name w:val="A8"/>
    <w:uiPriority w:val="99"/>
    <w:rsid w:val="004F26E1"/>
    <w:rPr>
      <w:rFonts w:cs="Calibri"/>
      <w:color w:val="000000"/>
      <w:sz w:val="19"/>
      <w:szCs w:val="19"/>
    </w:rPr>
  </w:style>
  <w:style w:type="character" w:customStyle="1" w:styleId="A12">
    <w:name w:val="A12"/>
    <w:uiPriority w:val="99"/>
    <w:rsid w:val="001D7F8E"/>
    <w:rPr>
      <w:rFonts w:cs="Calibri"/>
      <w:color w:val="000000"/>
      <w:sz w:val="18"/>
      <w:szCs w:val="18"/>
    </w:rPr>
  </w:style>
  <w:style w:type="paragraph" w:customStyle="1" w:styleId="Pa12">
    <w:name w:val="Pa12"/>
    <w:basedOn w:val="Default"/>
    <w:next w:val="Default"/>
    <w:uiPriority w:val="99"/>
    <w:rsid w:val="006747F3"/>
    <w:pPr>
      <w:spacing w:line="241" w:lineRule="atLeast"/>
    </w:pPr>
    <w:rPr>
      <w:rFonts w:ascii="Calibri" w:hAnsi="Calibri" w:cs="Times New Roman"/>
      <w:color w:val="auto"/>
    </w:rPr>
  </w:style>
  <w:style w:type="character" w:customStyle="1" w:styleId="A9">
    <w:name w:val="A9"/>
    <w:uiPriority w:val="99"/>
    <w:rsid w:val="006747F3"/>
    <w:rPr>
      <w:rFonts w:cs="Calibri"/>
      <w:color w:val="000000"/>
      <w:sz w:val="14"/>
      <w:szCs w:val="14"/>
    </w:rPr>
  </w:style>
  <w:style w:type="paragraph" w:customStyle="1" w:styleId="Pa6">
    <w:name w:val="Pa6"/>
    <w:basedOn w:val="Default"/>
    <w:next w:val="Default"/>
    <w:uiPriority w:val="99"/>
    <w:rsid w:val="00B92BF1"/>
    <w:pPr>
      <w:spacing w:line="241" w:lineRule="atLeast"/>
    </w:pPr>
    <w:rPr>
      <w:rFonts w:ascii="Calibri" w:hAnsi="Calibri" w:cs="Times New Roman"/>
      <w:color w:val="auto"/>
    </w:rPr>
  </w:style>
  <w:style w:type="paragraph" w:customStyle="1" w:styleId="Pa8">
    <w:name w:val="Pa8"/>
    <w:basedOn w:val="Default"/>
    <w:next w:val="Default"/>
    <w:uiPriority w:val="99"/>
    <w:rsid w:val="00725462"/>
    <w:pPr>
      <w:spacing w:line="281" w:lineRule="atLeast"/>
    </w:pPr>
    <w:rPr>
      <w:rFonts w:ascii="Calibri" w:hAnsi="Calibri" w:cs="Times New Roman"/>
      <w:color w:val="auto"/>
    </w:rPr>
  </w:style>
  <w:style w:type="character" w:customStyle="1" w:styleId="A1">
    <w:name w:val="A1"/>
    <w:uiPriority w:val="99"/>
    <w:rsid w:val="003F43E7"/>
    <w:rPr>
      <w:rFonts w:cs="Calibri"/>
      <w:b/>
      <w:bCs/>
      <w:color w:val="000000"/>
      <w:sz w:val="40"/>
      <w:szCs w:val="40"/>
    </w:rPr>
  </w:style>
  <w:style w:type="character" w:customStyle="1" w:styleId="categoriaactive">
    <w:name w:val="categoria_active"/>
    <w:basedOn w:val="Fontepargpadro"/>
    <w:rsid w:val="00E25A09"/>
  </w:style>
  <w:style w:type="paragraph" w:customStyle="1" w:styleId="font8">
    <w:name w:val="font_8"/>
    <w:basedOn w:val="Normal"/>
    <w:rsid w:val="009C4B0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311826">
      <w:bodyDiv w:val="1"/>
      <w:marLeft w:val="0"/>
      <w:marRight w:val="0"/>
      <w:marTop w:val="0"/>
      <w:marBottom w:val="0"/>
      <w:divBdr>
        <w:top w:val="none" w:sz="0" w:space="0" w:color="auto"/>
        <w:left w:val="none" w:sz="0" w:space="0" w:color="auto"/>
        <w:bottom w:val="none" w:sz="0" w:space="0" w:color="auto"/>
        <w:right w:val="none" w:sz="0" w:space="0" w:color="auto"/>
      </w:divBdr>
    </w:div>
    <w:div w:id="31154889">
      <w:bodyDiv w:val="1"/>
      <w:marLeft w:val="0"/>
      <w:marRight w:val="0"/>
      <w:marTop w:val="0"/>
      <w:marBottom w:val="0"/>
      <w:divBdr>
        <w:top w:val="none" w:sz="0" w:space="0" w:color="auto"/>
        <w:left w:val="none" w:sz="0" w:space="0" w:color="auto"/>
        <w:bottom w:val="none" w:sz="0" w:space="0" w:color="auto"/>
        <w:right w:val="none" w:sz="0" w:space="0" w:color="auto"/>
      </w:divBdr>
    </w:div>
    <w:div w:id="33043609">
      <w:bodyDiv w:val="1"/>
      <w:marLeft w:val="0"/>
      <w:marRight w:val="0"/>
      <w:marTop w:val="0"/>
      <w:marBottom w:val="0"/>
      <w:divBdr>
        <w:top w:val="none" w:sz="0" w:space="0" w:color="auto"/>
        <w:left w:val="none" w:sz="0" w:space="0" w:color="auto"/>
        <w:bottom w:val="none" w:sz="0" w:space="0" w:color="auto"/>
        <w:right w:val="none" w:sz="0" w:space="0" w:color="auto"/>
      </w:divBdr>
    </w:div>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1100780">
      <w:bodyDiv w:val="1"/>
      <w:marLeft w:val="0"/>
      <w:marRight w:val="0"/>
      <w:marTop w:val="0"/>
      <w:marBottom w:val="0"/>
      <w:divBdr>
        <w:top w:val="none" w:sz="0" w:space="0" w:color="auto"/>
        <w:left w:val="none" w:sz="0" w:space="0" w:color="auto"/>
        <w:bottom w:val="none" w:sz="0" w:space="0" w:color="auto"/>
        <w:right w:val="none" w:sz="0" w:space="0" w:color="auto"/>
      </w:divBdr>
      <w:divsChild>
        <w:div w:id="1913540934">
          <w:marLeft w:val="0"/>
          <w:marRight w:val="0"/>
          <w:marTop w:val="0"/>
          <w:marBottom w:val="0"/>
          <w:divBdr>
            <w:top w:val="none" w:sz="0" w:space="0" w:color="auto"/>
            <w:left w:val="none" w:sz="0" w:space="0" w:color="auto"/>
            <w:bottom w:val="none" w:sz="0" w:space="0" w:color="auto"/>
            <w:right w:val="none" w:sz="0" w:space="0" w:color="auto"/>
          </w:divBdr>
        </w:div>
        <w:div w:id="228197504">
          <w:marLeft w:val="0"/>
          <w:marRight w:val="0"/>
          <w:marTop w:val="0"/>
          <w:marBottom w:val="0"/>
          <w:divBdr>
            <w:top w:val="none" w:sz="0" w:space="0" w:color="auto"/>
            <w:left w:val="none" w:sz="0" w:space="0" w:color="auto"/>
            <w:bottom w:val="none" w:sz="0" w:space="0" w:color="auto"/>
            <w:right w:val="none" w:sz="0" w:space="0" w:color="auto"/>
          </w:divBdr>
        </w:div>
        <w:div w:id="1023745464">
          <w:marLeft w:val="0"/>
          <w:marRight w:val="0"/>
          <w:marTop w:val="0"/>
          <w:marBottom w:val="0"/>
          <w:divBdr>
            <w:top w:val="none" w:sz="0" w:space="0" w:color="auto"/>
            <w:left w:val="none" w:sz="0" w:space="0" w:color="auto"/>
            <w:bottom w:val="none" w:sz="0" w:space="0" w:color="auto"/>
            <w:right w:val="none" w:sz="0" w:space="0" w:color="auto"/>
          </w:divBdr>
        </w:div>
        <w:div w:id="879240854">
          <w:marLeft w:val="0"/>
          <w:marRight w:val="0"/>
          <w:marTop w:val="0"/>
          <w:marBottom w:val="0"/>
          <w:divBdr>
            <w:top w:val="none" w:sz="0" w:space="0" w:color="auto"/>
            <w:left w:val="none" w:sz="0" w:space="0" w:color="auto"/>
            <w:bottom w:val="none" w:sz="0" w:space="0" w:color="auto"/>
            <w:right w:val="none" w:sz="0" w:space="0" w:color="auto"/>
          </w:divBdr>
        </w:div>
        <w:div w:id="1523980185">
          <w:marLeft w:val="0"/>
          <w:marRight w:val="0"/>
          <w:marTop w:val="0"/>
          <w:marBottom w:val="0"/>
          <w:divBdr>
            <w:top w:val="none" w:sz="0" w:space="0" w:color="auto"/>
            <w:left w:val="none" w:sz="0" w:space="0" w:color="auto"/>
            <w:bottom w:val="none" w:sz="0" w:space="0" w:color="auto"/>
            <w:right w:val="none" w:sz="0" w:space="0" w:color="auto"/>
          </w:divBdr>
        </w:div>
        <w:div w:id="1382436429">
          <w:marLeft w:val="0"/>
          <w:marRight w:val="0"/>
          <w:marTop w:val="0"/>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1091">
      <w:bodyDiv w:val="1"/>
      <w:marLeft w:val="0"/>
      <w:marRight w:val="0"/>
      <w:marTop w:val="0"/>
      <w:marBottom w:val="0"/>
      <w:divBdr>
        <w:top w:val="none" w:sz="0" w:space="0" w:color="auto"/>
        <w:left w:val="none" w:sz="0" w:space="0" w:color="auto"/>
        <w:bottom w:val="none" w:sz="0" w:space="0" w:color="auto"/>
        <w:right w:val="none" w:sz="0" w:space="0" w:color="auto"/>
      </w:divBdr>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284890677">
      <w:bodyDiv w:val="1"/>
      <w:marLeft w:val="0"/>
      <w:marRight w:val="0"/>
      <w:marTop w:val="0"/>
      <w:marBottom w:val="0"/>
      <w:divBdr>
        <w:top w:val="none" w:sz="0" w:space="0" w:color="auto"/>
        <w:left w:val="none" w:sz="0" w:space="0" w:color="auto"/>
        <w:bottom w:val="none" w:sz="0" w:space="0" w:color="auto"/>
        <w:right w:val="none" w:sz="0" w:space="0" w:color="auto"/>
      </w:divBdr>
      <w:divsChild>
        <w:div w:id="1109350122">
          <w:marLeft w:val="0"/>
          <w:marRight w:val="0"/>
          <w:marTop w:val="0"/>
          <w:marBottom w:val="0"/>
          <w:divBdr>
            <w:top w:val="none" w:sz="0" w:space="0" w:color="auto"/>
            <w:left w:val="none" w:sz="0" w:space="0" w:color="auto"/>
            <w:bottom w:val="none" w:sz="0" w:space="0" w:color="auto"/>
            <w:right w:val="none" w:sz="0" w:space="0" w:color="auto"/>
          </w:divBdr>
        </w:div>
        <w:div w:id="1943949136">
          <w:marLeft w:val="0"/>
          <w:marRight w:val="0"/>
          <w:marTop w:val="0"/>
          <w:marBottom w:val="0"/>
          <w:divBdr>
            <w:top w:val="none" w:sz="0" w:space="0" w:color="auto"/>
            <w:left w:val="none" w:sz="0" w:space="0" w:color="auto"/>
            <w:bottom w:val="none" w:sz="0" w:space="0" w:color="auto"/>
            <w:right w:val="none" w:sz="0" w:space="0" w:color="auto"/>
          </w:divBdr>
        </w:div>
        <w:div w:id="1621448048">
          <w:marLeft w:val="0"/>
          <w:marRight w:val="0"/>
          <w:marTop w:val="0"/>
          <w:marBottom w:val="0"/>
          <w:divBdr>
            <w:top w:val="none" w:sz="0" w:space="0" w:color="auto"/>
            <w:left w:val="none" w:sz="0" w:space="0" w:color="auto"/>
            <w:bottom w:val="none" w:sz="0" w:space="0" w:color="auto"/>
            <w:right w:val="none" w:sz="0" w:space="0" w:color="auto"/>
          </w:divBdr>
        </w:div>
        <w:div w:id="1131939750">
          <w:marLeft w:val="0"/>
          <w:marRight w:val="0"/>
          <w:marTop w:val="0"/>
          <w:marBottom w:val="0"/>
          <w:divBdr>
            <w:top w:val="none" w:sz="0" w:space="0" w:color="auto"/>
            <w:left w:val="none" w:sz="0" w:space="0" w:color="auto"/>
            <w:bottom w:val="none" w:sz="0" w:space="0" w:color="auto"/>
            <w:right w:val="none" w:sz="0" w:space="0" w:color="auto"/>
          </w:divBdr>
        </w:div>
        <w:div w:id="2023312633">
          <w:marLeft w:val="0"/>
          <w:marRight w:val="0"/>
          <w:marTop w:val="0"/>
          <w:marBottom w:val="0"/>
          <w:divBdr>
            <w:top w:val="none" w:sz="0" w:space="0" w:color="auto"/>
            <w:left w:val="none" w:sz="0" w:space="0" w:color="auto"/>
            <w:bottom w:val="none" w:sz="0" w:space="0" w:color="auto"/>
            <w:right w:val="none" w:sz="0" w:space="0" w:color="auto"/>
          </w:divBdr>
        </w:div>
        <w:div w:id="494996269">
          <w:marLeft w:val="0"/>
          <w:marRight w:val="0"/>
          <w:marTop w:val="0"/>
          <w:marBottom w:val="0"/>
          <w:divBdr>
            <w:top w:val="none" w:sz="0" w:space="0" w:color="auto"/>
            <w:left w:val="none" w:sz="0" w:space="0" w:color="auto"/>
            <w:bottom w:val="none" w:sz="0" w:space="0" w:color="auto"/>
            <w:right w:val="none" w:sz="0" w:space="0" w:color="auto"/>
          </w:divBdr>
        </w:div>
        <w:div w:id="975721636">
          <w:marLeft w:val="0"/>
          <w:marRight w:val="0"/>
          <w:marTop w:val="0"/>
          <w:marBottom w:val="0"/>
          <w:divBdr>
            <w:top w:val="none" w:sz="0" w:space="0" w:color="auto"/>
            <w:left w:val="none" w:sz="0" w:space="0" w:color="auto"/>
            <w:bottom w:val="none" w:sz="0" w:space="0" w:color="auto"/>
            <w:right w:val="none" w:sz="0" w:space="0" w:color="auto"/>
          </w:divBdr>
        </w:div>
        <w:div w:id="637883332">
          <w:marLeft w:val="0"/>
          <w:marRight w:val="0"/>
          <w:marTop w:val="0"/>
          <w:marBottom w:val="0"/>
          <w:divBdr>
            <w:top w:val="none" w:sz="0" w:space="0" w:color="auto"/>
            <w:left w:val="none" w:sz="0" w:space="0" w:color="auto"/>
            <w:bottom w:val="none" w:sz="0" w:space="0" w:color="auto"/>
            <w:right w:val="none" w:sz="0" w:space="0" w:color="auto"/>
          </w:divBdr>
        </w:div>
        <w:div w:id="683826340">
          <w:marLeft w:val="0"/>
          <w:marRight w:val="0"/>
          <w:marTop w:val="0"/>
          <w:marBottom w:val="0"/>
          <w:divBdr>
            <w:top w:val="none" w:sz="0" w:space="0" w:color="auto"/>
            <w:left w:val="none" w:sz="0" w:space="0" w:color="auto"/>
            <w:bottom w:val="none" w:sz="0" w:space="0" w:color="auto"/>
            <w:right w:val="none" w:sz="0" w:space="0" w:color="auto"/>
          </w:divBdr>
        </w:div>
        <w:div w:id="424959923">
          <w:marLeft w:val="0"/>
          <w:marRight w:val="0"/>
          <w:marTop w:val="0"/>
          <w:marBottom w:val="0"/>
          <w:divBdr>
            <w:top w:val="none" w:sz="0" w:space="0" w:color="auto"/>
            <w:left w:val="none" w:sz="0" w:space="0" w:color="auto"/>
            <w:bottom w:val="none" w:sz="0" w:space="0" w:color="auto"/>
            <w:right w:val="none" w:sz="0" w:space="0" w:color="auto"/>
          </w:divBdr>
        </w:div>
        <w:div w:id="224950666">
          <w:marLeft w:val="0"/>
          <w:marRight w:val="0"/>
          <w:marTop w:val="0"/>
          <w:marBottom w:val="0"/>
          <w:divBdr>
            <w:top w:val="none" w:sz="0" w:space="0" w:color="auto"/>
            <w:left w:val="none" w:sz="0" w:space="0" w:color="auto"/>
            <w:bottom w:val="none" w:sz="0" w:space="0" w:color="auto"/>
            <w:right w:val="none" w:sz="0" w:space="0" w:color="auto"/>
          </w:divBdr>
        </w:div>
        <w:div w:id="1196501523">
          <w:marLeft w:val="0"/>
          <w:marRight w:val="0"/>
          <w:marTop w:val="0"/>
          <w:marBottom w:val="0"/>
          <w:divBdr>
            <w:top w:val="none" w:sz="0" w:space="0" w:color="auto"/>
            <w:left w:val="none" w:sz="0" w:space="0" w:color="auto"/>
            <w:bottom w:val="none" w:sz="0" w:space="0" w:color="auto"/>
            <w:right w:val="none" w:sz="0" w:space="0" w:color="auto"/>
          </w:divBdr>
        </w:div>
        <w:div w:id="756830116">
          <w:marLeft w:val="0"/>
          <w:marRight w:val="0"/>
          <w:marTop w:val="0"/>
          <w:marBottom w:val="0"/>
          <w:divBdr>
            <w:top w:val="none" w:sz="0" w:space="0" w:color="auto"/>
            <w:left w:val="none" w:sz="0" w:space="0" w:color="auto"/>
            <w:bottom w:val="none" w:sz="0" w:space="0" w:color="auto"/>
            <w:right w:val="none" w:sz="0" w:space="0" w:color="auto"/>
          </w:divBdr>
        </w:div>
        <w:div w:id="1977562625">
          <w:marLeft w:val="0"/>
          <w:marRight w:val="0"/>
          <w:marTop w:val="0"/>
          <w:marBottom w:val="0"/>
          <w:divBdr>
            <w:top w:val="none" w:sz="0" w:space="0" w:color="auto"/>
            <w:left w:val="none" w:sz="0" w:space="0" w:color="auto"/>
            <w:bottom w:val="none" w:sz="0" w:space="0" w:color="auto"/>
            <w:right w:val="none" w:sz="0" w:space="0" w:color="auto"/>
          </w:divBdr>
        </w:div>
        <w:div w:id="1773351999">
          <w:marLeft w:val="0"/>
          <w:marRight w:val="0"/>
          <w:marTop w:val="0"/>
          <w:marBottom w:val="0"/>
          <w:divBdr>
            <w:top w:val="none" w:sz="0" w:space="0" w:color="auto"/>
            <w:left w:val="none" w:sz="0" w:space="0" w:color="auto"/>
            <w:bottom w:val="none" w:sz="0" w:space="0" w:color="auto"/>
            <w:right w:val="none" w:sz="0" w:space="0" w:color="auto"/>
          </w:divBdr>
        </w:div>
        <w:div w:id="1926182811">
          <w:marLeft w:val="0"/>
          <w:marRight w:val="0"/>
          <w:marTop w:val="0"/>
          <w:marBottom w:val="0"/>
          <w:divBdr>
            <w:top w:val="none" w:sz="0" w:space="0" w:color="auto"/>
            <w:left w:val="none" w:sz="0" w:space="0" w:color="auto"/>
            <w:bottom w:val="none" w:sz="0" w:space="0" w:color="auto"/>
            <w:right w:val="none" w:sz="0" w:space="0" w:color="auto"/>
          </w:divBdr>
        </w:div>
        <w:div w:id="1486975054">
          <w:marLeft w:val="0"/>
          <w:marRight w:val="0"/>
          <w:marTop w:val="0"/>
          <w:marBottom w:val="0"/>
          <w:divBdr>
            <w:top w:val="none" w:sz="0" w:space="0" w:color="auto"/>
            <w:left w:val="none" w:sz="0" w:space="0" w:color="auto"/>
            <w:bottom w:val="none" w:sz="0" w:space="0" w:color="auto"/>
            <w:right w:val="none" w:sz="0" w:space="0" w:color="auto"/>
          </w:divBdr>
        </w:div>
        <w:div w:id="2035811077">
          <w:marLeft w:val="0"/>
          <w:marRight w:val="0"/>
          <w:marTop w:val="0"/>
          <w:marBottom w:val="0"/>
          <w:divBdr>
            <w:top w:val="none" w:sz="0" w:space="0" w:color="auto"/>
            <w:left w:val="none" w:sz="0" w:space="0" w:color="auto"/>
            <w:bottom w:val="none" w:sz="0" w:space="0" w:color="auto"/>
            <w:right w:val="none" w:sz="0" w:space="0" w:color="auto"/>
          </w:divBdr>
        </w:div>
        <w:div w:id="1295332583">
          <w:marLeft w:val="0"/>
          <w:marRight w:val="0"/>
          <w:marTop w:val="0"/>
          <w:marBottom w:val="0"/>
          <w:divBdr>
            <w:top w:val="none" w:sz="0" w:space="0" w:color="auto"/>
            <w:left w:val="none" w:sz="0" w:space="0" w:color="auto"/>
            <w:bottom w:val="none" w:sz="0" w:space="0" w:color="auto"/>
            <w:right w:val="none" w:sz="0" w:space="0" w:color="auto"/>
          </w:divBdr>
        </w:div>
      </w:divsChild>
    </w:div>
    <w:div w:id="29137472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8">
          <w:marLeft w:val="0"/>
          <w:marRight w:val="0"/>
          <w:marTop w:val="0"/>
          <w:marBottom w:val="0"/>
          <w:divBdr>
            <w:top w:val="none" w:sz="0" w:space="0" w:color="auto"/>
            <w:left w:val="none" w:sz="0" w:space="0" w:color="auto"/>
            <w:bottom w:val="none" w:sz="0" w:space="0" w:color="auto"/>
            <w:right w:val="none" w:sz="0" w:space="0" w:color="auto"/>
          </w:divBdr>
        </w:div>
        <w:div w:id="408697621">
          <w:marLeft w:val="0"/>
          <w:marRight w:val="0"/>
          <w:marTop w:val="0"/>
          <w:marBottom w:val="0"/>
          <w:divBdr>
            <w:top w:val="none" w:sz="0" w:space="0" w:color="auto"/>
            <w:left w:val="none" w:sz="0" w:space="0" w:color="auto"/>
            <w:bottom w:val="none" w:sz="0" w:space="0" w:color="auto"/>
            <w:right w:val="none" w:sz="0" w:space="0" w:color="auto"/>
          </w:divBdr>
        </w:div>
        <w:div w:id="640036532">
          <w:marLeft w:val="0"/>
          <w:marRight w:val="0"/>
          <w:marTop w:val="0"/>
          <w:marBottom w:val="0"/>
          <w:divBdr>
            <w:top w:val="none" w:sz="0" w:space="0" w:color="auto"/>
            <w:left w:val="none" w:sz="0" w:space="0" w:color="auto"/>
            <w:bottom w:val="none" w:sz="0" w:space="0" w:color="auto"/>
            <w:right w:val="none" w:sz="0" w:space="0" w:color="auto"/>
          </w:divBdr>
        </w:div>
        <w:div w:id="1022702496">
          <w:marLeft w:val="0"/>
          <w:marRight w:val="0"/>
          <w:marTop w:val="0"/>
          <w:marBottom w:val="0"/>
          <w:divBdr>
            <w:top w:val="none" w:sz="0" w:space="0" w:color="auto"/>
            <w:left w:val="none" w:sz="0" w:space="0" w:color="auto"/>
            <w:bottom w:val="none" w:sz="0" w:space="0" w:color="auto"/>
            <w:right w:val="none" w:sz="0" w:space="0" w:color="auto"/>
          </w:divBdr>
        </w:div>
        <w:div w:id="490871537">
          <w:marLeft w:val="0"/>
          <w:marRight w:val="0"/>
          <w:marTop w:val="0"/>
          <w:marBottom w:val="0"/>
          <w:divBdr>
            <w:top w:val="none" w:sz="0" w:space="0" w:color="auto"/>
            <w:left w:val="none" w:sz="0" w:space="0" w:color="auto"/>
            <w:bottom w:val="none" w:sz="0" w:space="0" w:color="auto"/>
            <w:right w:val="none" w:sz="0" w:space="0" w:color="auto"/>
          </w:divBdr>
        </w:div>
        <w:div w:id="496726932">
          <w:marLeft w:val="0"/>
          <w:marRight w:val="0"/>
          <w:marTop w:val="0"/>
          <w:marBottom w:val="0"/>
          <w:divBdr>
            <w:top w:val="none" w:sz="0" w:space="0" w:color="auto"/>
            <w:left w:val="none" w:sz="0" w:space="0" w:color="auto"/>
            <w:bottom w:val="none" w:sz="0" w:space="0" w:color="auto"/>
            <w:right w:val="none" w:sz="0" w:space="0" w:color="auto"/>
          </w:divBdr>
        </w:div>
        <w:div w:id="776680715">
          <w:marLeft w:val="0"/>
          <w:marRight w:val="0"/>
          <w:marTop w:val="0"/>
          <w:marBottom w:val="0"/>
          <w:divBdr>
            <w:top w:val="none" w:sz="0" w:space="0" w:color="auto"/>
            <w:left w:val="none" w:sz="0" w:space="0" w:color="auto"/>
            <w:bottom w:val="none" w:sz="0" w:space="0" w:color="auto"/>
            <w:right w:val="none" w:sz="0" w:space="0" w:color="auto"/>
          </w:divBdr>
        </w:div>
        <w:div w:id="133791265">
          <w:marLeft w:val="0"/>
          <w:marRight w:val="0"/>
          <w:marTop w:val="0"/>
          <w:marBottom w:val="0"/>
          <w:divBdr>
            <w:top w:val="none" w:sz="0" w:space="0" w:color="auto"/>
            <w:left w:val="none" w:sz="0" w:space="0" w:color="auto"/>
            <w:bottom w:val="none" w:sz="0" w:space="0" w:color="auto"/>
            <w:right w:val="none" w:sz="0" w:space="0" w:color="auto"/>
          </w:divBdr>
        </w:div>
        <w:div w:id="1753577201">
          <w:marLeft w:val="0"/>
          <w:marRight w:val="0"/>
          <w:marTop w:val="0"/>
          <w:marBottom w:val="0"/>
          <w:divBdr>
            <w:top w:val="none" w:sz="0" w:space="0" w:color="auto"/>
            <w:left w:val="none" w:sz="0" w:space="0" w:color="auto"/>
            <w:bottom w:val="none" w:sz="0" w:space="0" w:color="auto"/>
            <w:right w:val="none" w:sz="0" w:space="0" w:color="auto"/>
          </w:divBdr>
        </w:div>
        <w:div w:id="410780199">
          <w:marLeft w:val="0"/>
          <w:marRight w:val="0"/>
          <w:marTop w:val="0"/>
          <w:marBottom w:val="0"/>
          <w:divBdr>
            <w:top w:val="none" w:sz="0" w:space="0" w:color="auto"/>
            <w:left w:val="none" w:sz="0" w:space="0" w:color="auto"/>
            <w:bottom w:val="none" w:sz="0" w:space="0" w:color="auto"/>
            <w:right w:val="none" w:sz="0" w:space="0" w:color="auto"/>
          </w:divBdr>
        </w:div>
        <w:div w:id="524712996">
          <w:marLeft w:val="0"/>
          <w:marRight w:val="0"/>
          <w:marTop w:val="0"/>
          <w:marBottom w:val="0"/>
          <w:divBdr>
            <w:top w:val="none" w:sz="0" w:space="0" w:color="auto"/>
            <w:left w:val="none" w:sz="0" w:space="0" w:color="auto"/>
            <w:bottom w:val="none" w:sz="0" w:space="0" w:color="auto"/>
            <w:right w:val="none" w:sz="0" w:space="0" w:color="auto"/>
          </w:divBdr>
        </w:div>
        <w:div w:id="571425941">
          <w:marLeft w:val="0"/>
          <w:marRight w:val="0"/>
          <w:marTop w:val="0"/>
          <w:marBottom w:val="0"/>
          <w:divBdr>
            <w:top w:val="none" w:sz="0" w:space="0" w:color="auto"/>
            <w:left w:val="none" w:sz="0" w:space="0" w:color="auto"/>
            <w:bottom w:val="none" w:sz="0" w:space="0" w:color="auto"/>
            <w:right w:val="none" w:sz="0" w:space="0" w:color="auto"/>
          </w:divBdr>
        </w:div>
        <w:div w:id="687950340">
          <w:marLeft w:val="0"/>
          <w:marRight w:val="0"/>
          <w:marTop w:val="0"/>
          <w:marBottom w:val="0"/>
          <w:divBdr>
            <w:top w:val="none" w:sz="0" w:space="0" w:color="auto"/>
            <w:left w:val="none" w:sz="0" w:space="0" w:color="auto"/>
            <w:bottom w:val="none" w:sz="0" w:space="0" w:color="auto"/>
            <w:right w:val="none" w:sz="0" w:space="0" w:color="auto"/>
          </w:divBdr>
        </w:div>
        <w:div w:id="169760449">
          <w:marLeft w:val="0"/>
          <w:marRight w:val="0"/>
          <w:marTop w:val="0"/>
          <w:marBottom w:val="0"/>
          <w:divBdr>
            <w:top w:val="none" w:sz="0" w:space="0" w:color="auto"/>
            <w:left w:val="none" w:sz="0" w:space="0" w:color="auto"/>
            <w:bottom w:val="none" w:sz="0" w:space="0" w:color="auto"/>
            <w:right w:val="none" w:sz="0" w:space="0" w:color="auto"/>
          </w:divBdr>
        </w:div>
        <w:div w:id="1426148707">
          <w:marLeft w:val="0"/>
          <w:marRight w:val="0"/>
          <w:marTop w:val="0"/>
          <w:marBottom w:val="0"/>
          <w:divBdr>
            <w:top w:val="none" w:sz="0" w:space="0" w:color="auto"/>
            <w:left w:val="none" w:sz="0" w:space="0" w:color="auto"/>
            <w:bottom w:val="none" w:sz="0" w:space="0" w:color="auto"/>
            <w:right w:val="none" w:sz="0" w:space="0" w:color="auto"/>
          </w:divBdr>
        </w:div>
        <w:div w:id="2031829653">
          <w:marLeft w:val="0"/>
          <w:marRight w:val="0"/>
          <w:marTop w:val="0"/>
          <w:marBottom w:val="0"/>
          <w:divBdr>
            <w:top w:val="none" w:sz="0" w:space="0" w:color="auto"/>
            <w:left w:val="none" w:sz="0" w:space="0" w:color="auto"/>
            <w:bottom w:val="none" w:sz="0" w:space="0" w:color="auto"/>
            <w:right w:val="none" w:sz="0" w:space="0" w:color="auto"/>
          </w:divBdr>
        </w:div>
        <w:div w:id="1588146927">
          <w:marLeft w:val="0"/>
          <w:marRight w:val="0"/>
          <w:marTop w:val="0"/>
          <w:marBottom w:val="0"/>
          <w:divBdr>
            <w:top w:val="none" w:sz="0" w:space="0" w:color="auto"/>
            <w:left w:val="none" w:sz="0" w:space="0" w:color="auto"/>
            <w:bottom w:val="none" w:sz="0" w:space="0" w:color="auto"/>
            <w:right w:val="none" w:sz="0" w:space="0" w:color="auto"/>
          </w:divBdr>
        </w:div>
        <w:div w:id="589974815">
          <w:marLeft w:val="0"/>
          <w:marRight w:val="0"/>
          <w:marTop w:val="0"/>
          <w:marBottom w:val="0"/>
          <w:divBdr>
            <w:top w:val="none" w:sz="0" w:space="0" w:color="auto"/>
            <w:left w:val="none" w:sz="0" w:space="0" w:color="auto"/>
            <w:bottom w:val="none" w:sz="0" w:space="0" w:color="auto"/>
            <w:right w:val="none" w:sz="0" w:space="0" w:color="auto"/>
          </w:divBdr>
        </w:div>
        <w:div w:id="1203250503">
          <w:marLeft w:val="0"/>
          <w:marRight w:val="0"/>
          <w:marTop w:val="0"/>
          <w:marBottom w:val="0"/>
          <w:divBdr>
            <w:top w:val="none" w:sz="0" w:space="0" w:color="auto"/>
            <w:left w:val="none" w:sz="0" w:space="0" w:color="auto"/>
            <w:bottom w:val="none" w:sz="0" w:space="0" w:color="auto"/>
            <w:right w:val="none" w:sz="0" w:space="0" w:color="auto"/>
          </w:divBdr>
        </w:div>
        <w:div w:id="574435300">
          <w:marLeft w:val="0"/>
          <w:marRight w:val="0"/>
          <w:marTop w:val="0"/>
          <w:marBottom w:val="0"/>
          <w:divBdr>
            <w:top w:val="none" w:sz="0" w:space="0" w:color="auto"/>
            <w:left w:val="none" w:sz="0" w:space="0" w:color="auto"/>
            <w:bottom w:val="none" w:sz="0" w:space="0" w:color="auto"/>
            <w:right w:val="none" w:sz="0" w:space="0" w:color="auto"/>
          </w:divBdr>
        </w:div>
        <w:div w:id="1159155284">
          <w:marLeft w:val="0"/>
          <w:marRight w:val="0"/>
          <w:marTop w:val="0"/>
          <w:marBottom w:val="0"/>
          <w:divBdr>
            <w:top w:val="none" w:sz="0" w:space="0" w:color="auto"/>
            <w:left w:val="none" w:sz="0" w:space="0" w:color="auto"/>
            <w:bottom w:val="none" w:sz="0" w:space="0" w:color="auto"/>
            <w:right w:val="none" w:sz="0" w:space="0" w:color="auto"/>
          </w:divBdr>
        </w:div>
        <w:div w:id="351541977">
          <w:marLeft w:val="0"/>
          <w:marRight w:val="0"/>
          <w:marTop w:val="0"/>
          <w:marBottom w:val="0"/>
          <w:divBdr>
            <w:top w:val="none" w:sz="0" w:space="0" w:color="auto"/>
            <w:left w:val="none" w:sz="0" w:space="0" w:color="auto"/>
            <w:bottom w:val="none" w:sz="0" w:space="0" w:color="auto"/>
            <w:right w:val="none" w:sz="0" w:space="0" w:color="auto"/>
          </w:divBdr>
        </w:div>
        <w:div w:id="2084059170">
          <w:marLeft w:val="0"/>
          <w:marRight w:val="0"/>
          <w:marTop w:val="0"/>
          <w:marBottom w:val="0"/>
          <w:divBdr>
            <w:top w:val="none" w:sz="0" w:space="0" w:color="auto"/>
            <w:left w:val="none" w:sz="0" w:space="0" w:color="auto"/>
            <w:bottom w:val="none" w:sz="0" w:space="0" w:color="auto"/>
            <w:right w:val="none" w:sz="0" w:space="0" w:color="auto"/>
          </w:divBdr>
        </w:div>
        <w:div w:id="1997688509">
          <w:marLeft w:val="0"/>
          <w:marRight w:val="0"/>
          <w:marTop w:val="0"/>
          <w:marBottom w:val="0"/>
          <w:divBdr>
            <w:top w:val="none" w:sz="0" w:space="0" w:color="auto"/>
            <w:left w:val="none" w:sz="0" w:space="0" w:color="auto"/>
            <w:bottom w:val="none" w:sz="0" w:space="0" w:color="auto"/>
            <w:right w:val="none" w:sz="0" w:space="0" w:color="auto"/>
          </w:divBdr>
        </w:div>
        <w:div w:id="1304851511">
          <w:marLeft w:val="0"/>
          <w:marRight w:val="0"/>
          <w:marTop w:val="0"/>
          <w:marBottom w:val="0"/>
          <w:divBdr>
            <w:top w:val="none" w:sz="0" w:space="0" w:color="auto"/>
            <w:left w:val="none" w:sz="0" w:space="0" w:color="auto"/>
            <w:bottom w:val="none" w:sz="0" w:space="0" w:color="auto"/>
            <w:right w:val="none" w:sz="0" w:space="0" w:color="auto"/>
          </w:divBdr>
        </w:div>
        <w:div w:id="335575478">
          <w:marLeft w:val="0"/>
          <w:marRight w:val="0"/>
          <w:marTop w:val="0"/>
          <w:marBottom w:val="0"/>
          <w:divBdr>
            <w:top w:val="none" w:sz="0" w:space="0" w:color="auto"/>
            <w:left w:val="none" w:sz="0" w:space="0" w:color="auto"/>
            <w:bottom w:val="none" w:sz="0" w:space="0" w:color="auto"/>
            <w:right w:val="none" w:sz="0" w:space="0" w:color="auto"/>
          </w:divBdr>
        </w:div>
        <w:div w:id="1967656523">
          <w:marLeft w:val="0"/>
          <w:marRight w:val="0"/>
          <w:marTop w:val="0"/>
          <w:marBottom w:val="0"/>
          <w:divBdr>
            <w:top w:val="none" w:sz="0" w:space="0" w:color="auto"/>
            <w:left w:val="none" w:sz="0" w:space="0" w:color="auto"/>
            <w:bottom w:val="none" w:sz="0" w:space="0" w:color="auto"/>
            <w:right w:val="none" w:sz="0" w:space="0" w:color="auto"/>
          </w:divBdr>
        </w:div>
        <w:div w:id="1613366044">
          <w:marLeft w:val="0"/>
          <w:marRight w:val="0"/>
          <w:marTop w:val="0"/>
          <w:marBottom w:val="0"/>
          <w:divBdr>
            <w:top w:val="none" w:sz="0" w:space="0" w:color="auto"/>
            <w:left w:val="none" w:sz="0" w:space="0" w:color="auto"/>
            <w:bottom w:val="none" w:sz="0" w:space="0" w:color="auto"/>
            <w:right w:val="none" w:sz="0" w:space="0" w:color="auto"/>
          </w:divBdr>
        </w:div>
        <w:div w:id="1377968449">
          <w:marLeft w:val="0"/>
          <w:marRight w:val="0"/>
          <w:marTop w:val="0"/>
          <w:marBottom w:val="0"/>
          <w:divBdr>
            <w:top w:val="none" w:sz="0" w:space="0" w:color="auto"/>
            <w:left w:val="none" w:sz="0" w:space="0" w:color="auto"/>
            <w:bottom w:val="none" w:sz="0" w:space="0" w:color="auto"/>
            <w:right w:val="none" w:sz="0" w:space="0" w:color="auto"/>
          </w:divBdr>
        </w:div>
        <w:div w:id="1330447680">
          <w:marLeft w:val="0"/>
          <w:marRight w:val="0"/>
          <w:marTop w:val="0"/>
          <w:marBottom w:val="0"/>
          <w:divBdr>
            <w:top w:val="none" w:sz="0" w:space="0" w:color="auto"/>
            <w:left w:val="none" w:sz="0" w:space="0" w:color="auto"/>
            <w:bottom w:val="none" w:sz="0" w:space="0" w:color="auto"/>
            <w:right w:val="none" w:sz="0" w:space="0" w:color="auto"/>
          </w:divBdr>
        </w:div>
        <w:div w:id="1784152878">
          <w:marLeft w:val="0"/>
          <w:marRight w:val="0"/>
          <w:marTop w:val="0"/>
          <w:marBottom w:val="0"/>
          <w:divBdr>
            <w:top w:val="none" w:sz="0" w:space="0" w:color="auto"/>
            <w:left w:val="none" w:sz="0" w:space="0" w:color="auto"/>
            <w:bottom w:val="none" w:sz="0" w:space="0" w:color="auto"/>
            <w:right w:val="none" w:sz="0" w:space="0" w:color="auto"/>
          </w:divBdr>
        </w:div>
        <w:div w:id="18436235">
          <w:marLeft w:val="0"/>
          <w:marRight w:val="0"/>
          <w:marTop w:val="0"/>
          <w:marBottom w:val="0"/>
          <w:divBdr>
            <w:top w:val="none" w:sz="0" w:space="0" w:color="auto"/>
            <w:left w:val="none" w:sz="0" w:space="0" w:color="auto"/>
            <w:bottom w:val="none" w:sz="0" w:space="0" w:color="auto"/>
            <w:right w:val="none" w:sz="0" w:space="0" w:color="auto"/>
          </w:divBdr>
        </w:div>
      </w:divsChild>
    </w:div>
    <w:div w:id="300157638">
      <w:bodyDiv w:val="1"/>
      <w:marLeft w:val="0"/>
      <w:marRight w:val="0"/>
      <w:marTop w:val="0"/>
      <w:marBottom w:val="0"/>
      <w:divBdr>
        <w:top w:val="none" w:sz="0" w:space="0" w:color="auto"/>
        <w:left w:val="none" w:sz="0" w:space="0" w:color="auto"/>
        <w:bottom w:val="none" w:sz="0" w:space="0" w:color="auto"/>
        <w:right w:val="none" w:sz="0" w:space="0" w:color="auto"/>
      </w:divBdr>
      <w:divsChild>
        <w:div w:id="1466387035">
          <w:marLeft w:val="0"/>
          <w:marRight w:val="0"/>
          <w:marTop w:val="0"/>
          <w:marBottom w:val="0"/>
          <w:divBdr>
            <w:top w:val="none" w:sz="0" w:space="0" w:color="auto"/>
            <w:left w:val="none" w:sz="0" w:space="0" w:color="auto"/>
            <w:bottom w:val="none" w:sz="0" w:space="0" w:color="auto"/>
            <w:right w:val="none" w:sz="0" w:space="0" w:color="auto"/>
          </w:divBdr>
        </w:div>
        <w:div w:id="535199187">
          <w:marLeft w:val="0"/>
          <w:marRight w:val="0"/>
          <w:marTop w:val="0"/>
          <w:marBottom w:val="0"/>
          <w:divBdr>
            <w:top w:val="none" w:sz="0" w:space="0" w:color="auto"/>
            <w:left w:val="none" w:sz="0" w:space="0" w:color="auto"/>
            <w:bottom w:val="none" w:sz="0" w:space="0" w:color="auto"/>
            <w:right w:val="none" w:sz="0" w:space="0" w:color="auto"/>
          </w:divBdr>
        </w:div>
        <w:div w:id="988948378">
          <w:marLeft w:val="0"/>
          <w:marRight w:val="0"/>
          <w:marTop w:val="0"/>
          <w:marBottom w:val="0"/>
          <w:divBdr>
            <w:top w:val="none" w:sz="0" w:space="0" w:color="auto"/>
            <w:left w:val="none" w:sz="0" w:space="0" w:color="auto"/>
            <w:bottom w:val="none" w:sz="0" w:space="0" w:color="auto"/>
            <w:right w:val="none" w:sz="0" w:space="0" w:color="auto"/>
          </w:divBdr>
        </w:div>
        <w:div w:id="1511606773">
          <w:marLeft w:val="0"/>
          <w:marRight w:val="0"/>
          <w:marTop w:val="0"/>
          <w:marBottom w:val="0"/>
          <w:divBdr>
            <w:top w:val="none" w:sz="0" w:space="0" w:color="auto"/>
            <w:left w:val="none" w:sz="0" w:space="0" w:color="auto"/>
            <w:bottom w:val="none" w:sz="0" w:space="0" w:color="auto"/>
            <w:right w:val="none" w:sz="0" w:space="0" w:color="auto"/>
          </w:divBdr>
        </w:div>
        <w:div w:id="1512259923">
          <w:marLeft w:val="0"/>
          <w:marRight w:val="0"/>
          <w:marTop w:val="0"/>
          <w:marBottom w:val="0"/>
          <w:divBdr>
            <w:top w:val="none" w:sz="0" w:space="0" w:color="auto"/>
            <w:left w:val="none" w:sz="0" w:space="0" w:color="auto"/>
            <w:bottom w:val="none" w:sz="0" w:space="0" w:color="auto"/>
            <w:right w:val="none" w:sz="0" w:space="0" w:color="auto"/>
          </w:divBdr>
        </w:div>
        <w:div w:id="846869718">
          <w:marLeft w:val="0"/>
          <w:marRight w:val="0"/>
          <w:marTop w:val="0"/>
          <w:marBottom w:val="0"/>
          <w:divBdr>
            <w:top w:val="none" w:sz="0" w:space="0" w:color="auto"/>
            <w:left w:val="none" w:sz="0" w:space="0" w:color="auto"/>
            <w:bottom w:val="none" w:sz="0" w:space="0" w:color="auto"/>
            <w:right w:val="none" w:sz="0" w:space="0" w:color="auto"/>
          </w:divBdr>
        </w:div>
        <w:div w:id="342630470">
          <w:marLeft w:val="0"/>
          <w:marRight w:val="0"/>
          <w:marTop w:val="0"/>
          <w:marBottom w:val="0"/>
          <w:divBdr>
            <w:top w:val="none" w:sz="0" w:space="0" w:color="auto"/>
            <w:left w:val="none" w:sz="0" w:space="0" w:color="auto"/>
            <w:bottom w:val="none" w:sz="0" w:space="0" w:color="auto"/>
            <w:right w:val="none" w:sz="0" w:space="0" w:color="auto"/>
          </w:divBdr>
        </w:div>
        <w:div w:id="773129462">
          <w:marLeft w:val="0"/>
          <w:marRight w:val="0"/>
          <w:marTop w:val="0"/>
          <w:marBottom w:val="0"/>
          <w:divBdr>
            <w:top w:val="none" w:sz="0" w:space="0" w:color="auto"/>
            <w:left w:val="none" w:sz="0" w:space="0" w:color="auto"/>
            <w:bottom w:val="none" w:sz="0" w:space="0" w:color="auto"/>
            <w:right w:val="none" w:sz="0" w:space="0" w:color="auto"/>
          </w:divBdr>
        </w:div>
        <w:div w:id="1622568270">
          <w:marLeft w:val="0"/>
          <w:marRight w:val="0"/>
          <w:marTop w:val="0"/>
          <w:marBottom w:val="0"/>
          <w:divBdr>
            <w:top w:val="none" w:sz="0" w:space="0" w:color="auto"/>
            <w:left w:val="none" w:sz="0" w:space="0" w:color="auto"/>
            <w:bottom w:val="none" w:sz="0" w:space="0" w:color="auto"/>
            <w:right w:val="none" w:sz="0" w:space="0" w:color="auto"/>
          </w:divBdr>
        </w:div>
        <w:div w:id="1883707234">
          <w:marLeft w:val="0"/>
          <w:marRight w:val="0"/>
          <w:marTop w:val="0"/>
          <w:marBottom w:val="0"/>
          <w:divBdr>
            <w:top w:val="none" w:sz="0" w:space="0" w:color="auto"/>
            <w:left w:val="none" w:sz="0" w:space="0" w:color="auto"/>
            <w:bottom w:val="none" w:sz="0" w:space="0" w:color="auto"/>
            <w:right w:val="none" w:sz="0" w:space="0" w:color="auto"/>
          </w:divBdr>
        </w:div>
      </w:divsChild>
    </w:div>
    <w:div w:id="348141144">
      <w:bodyDiv w:val="1"/>
      <w:marLeft w:val="0"/>
      <w:marRight w:val="0"/>
      <w:marTop w:val="0"/>
      <w:marBottom w:val="0"/>
      <w:divBdr>
        <w:top w:val="none" w:sz="0" w:space="0" w:color="auto"/>
        <w:left w:val="none" w:sz="0" w:space="0" w:color="auto"/>
        <w:bottom w:val="none" w:sz="0" w:space="0" w:color="auto"/>
        <w:right w:val="none" w:sz="0" w:space="0" w:color="auto"/>
      </w:divBdr>
      <w:divsChild>
        <w:div w:id="357463579">
          <w:marLeft w:val="0"/>
          <w:marRight w:val="0"/>
          <w:marTop w:val="0"/>
          <w:marBottom w:val="0"/>
          <w:divBdr>
            <w:top w:val="none" w:sz="0" w:space="0" w:color="auto"/>
            <w:left w:val="none" w:sz="0" w:space="0" w:color="auto"/>
            <w:bottom w:val="none" w:sz="0" w:space="0" w:color="auto"/>
            <w:right w:val="none" w:sz="0" w:space="0" w:color="auto"/>
          </w:divBdr>
        </w:div>
        <w:div w:id="654918339">
          <w:marLeft w:val="0"/>
          <w:marRight w:val="0"/>
          <w:marTop w:val="0"/>
          <w:marBottom w:val="0"/>
          <w:divBdr>
            <w:top w:val="none" w:sz="0" w:space="0" w:color="auto"/>
            <w:left w:val="none" w:sz="0" w:space="0" w:color="auto"/>
            <w:bottom w:val="none" w:sz="0" w:space="0" w:color="auto"/>
            <w:right w:val="none" w:sz="0" w:space="0" w:color="auto"/>
          </w:divBdr>
        </w:div>
        <w:div w:id="1007906387">
          <w:marLeft w:val="0"/>
          <w:marRight w:val="0"/>
          <w:marTop w:val="0"/>
          <w:marBottom w:val="0"/>
          <w:divBdr>
            <w:top w:val="none" w:sz="0" w:space="0" w:color="auto"/>
            <w:left w:val="none" w:sz="0" w:space="0" w:color="auto"/>
            <w:bottom w:val="none" w:sz="0" w:space="0" w:color="auto"/>
            <w:right w:val="none" w:sz="0" w:space="0" w:color="auto"/>
          </w:divBdr>
        </w:div>
        <w:div w:id="127166557">
          <w:marLeft w:val="0"/>
          <w:marRight w:val="0"/>
          <w:marTop w:val="0"/>
          <w:marBottom w:val="0"/>
          <w:divBdr>
            <w:top w:val="none" w:sz="0" w:space="0" w:color="auto"/>
            <w:left w:val="none" w:sz="0" w:space="0" w:color="auto"/>
            <w:bottom w:val="none" w:sz="0" w:space="0" w:color="auto"/>
            <w:right w:val="none" w:sz="0" w:space="0" w:color="auto"/>
          </w:divBdr>
        </w:div>
        <w:div w:id="1383092246">
          <w:marLeft w:val="0"/>
          <w:marRight w:val="0"/>
          <w:marTop w:val="0"/>
          <w:marBottom w:val="0"/>
          <w:divBdr>
            <w:top w:val="none" w:sz="0" w:space="0" w:color="auto"/>
            <w:left w:val="none" w:sz="0" w:space="0" w:color="auto"/>
            <w:bottom w:val="none" w:sz="0" w:space="0" w:color="auto"/>
            <w:right w:val="none" w:sz="0" w:space="0" w:color="auto"/>
          </w:divBdr>
        </w:div>
        <w:div w:id="1832479237">
          <w:marLeft w:val="0"/>
          <w:marRight w:val="0"/>
          <w:marTop w:val="0"/>
          <w:marBottom w:val="0"/>
          <w:divBdr>
            <w:top w:val="none" w:sz="0" w:space="0" w:color="auto"/>
            <w:left w:val="none" w:sz="0" w:space="0" w:color="auto"/>
            <w:bottom w:val="none" w:sz="0" w:space="0" w:color="auto"/>
            <w:right w:val="none" w:sz="0" w:space="0" w:color="auto"/>
          </w:divBdr>
        </w:div>
        <w:div w:id="1682661700">
          <w:marLeft w:val="0"/>
          <w:marRight w:val="0"/>
          <w:marTop w:val="0"/>
          <w:marBottom w:val="0"/>
          <w:divBdr>
            <w:top w:val="none" w:sz="0" w:space="0" w:color="auto"/>
            <w:left w:val="none" w:sz="0" w:space="0" w:color="auto"/>
            <w:bottom w:val="none" w:sz="0" w:space="0" w:color="auto"/>
            <w:right w:val="none" w:sz="0" w:space="0" w:color="auto"/>
          </w:divBdr>
        </w:div>
        <w:div w:id="219365871">
          <w:marLeft w:val="0"/>
          <w:marRight w:val="0"/>
          <w:marTop w:val="0"/>
          <w:marBottom w:val="0"/>
          <w:divBdr>
            <w:top w:val="none" w:sz="0" w:space="0" w:color="auto"/>
            <w:left w:val="none" w:sz="0" w:space="0" w:color="auto"/>
            <w:bottom w:val="none" w:sz="0" w:space="0" w:color="auto"/>
            <w:right w:val="none" w:sz="0" w:space="0" w:color="auto"/>
          </w:divBdr>
        </w:div>
        <w:div w:id="450130695">
          <w:marLeft w:val="0"/>
          <w:marRight w:val="0"/>
          <w:marTop w:val="0"/>
          <w:marBottom w:val="0"/>
          <w:divBdr>
            <w:top w:val="none" w:sz="0" w:space="0" w:color="auto"/>
            <w:left w:val="none" w:sz="0" w:space="0" w:color="auto"/>
            <w:bottom w:val="none" w:sz="0" w:space="0" w:color="auto"/>
            <w:right w:val="none" w:sz="0" w:space="0" w:color="auto"/>
          </w:divBdr>
        </w:div>
        <w:div w:id="1826772578">
          <w:marLeft w:val="0"/>
          <w:marRight w:val="0"/>
          <w:marTop w:val="0"/>
          <w:marBottom w:val="0"/>
          <w:divBdr>
            <w:top w:val="none" w:sz="0" w:space="0" w:color="auto"/>
            <w:left w:val="none" w:sz="0" w:space="0" w:color="auto"/>
            <w:bottom w:val="none" w:sz="0" w:space="0" w:color="auto"/>
            <w:right w:val="none" w:sz="0" w:space="0" w:color="auto"/>
          </w:divBdr>
        </w:div>
        <w:div w:id="372968377">
          <w:marLeft w:val="0"/>
          <w:marRight w:val="0"/>
          <w:marTop w:val="0"/>
          <w:marBottom w:val="0"/>
          <w:divBdr>
            <w:top w:val="none" w:sz="0" w:space="0" w:color="auto"/>
            <w:left w:val="none" w:sz="0" w:space="0" w:color="auto"/>
            <w:bottom w:val="none" w:sz="0" w:space="0" w:color="auto"/>
            <w:right w:val="none" w:sz="0" w:space="0" w:color="auto"/>
          </w:divBdr>
        </w:div>
        <w:div w:id="1446804676">
          <w:marLeft w:val="0"/>
          <w:marRight w:val="0"/>
          <w:marTop w:val="0"/>
          <w:marBottom w:val="0"/>
          <w:divBdr>
            <w:top w:val="none" w:sz="0" w:space="0" w:color="auto"/>
            <w:left w:val="none" w:sz="0" w:space="0" w:color="auto"/>
            <w:bottom w:val="none" w:sz="0" w:space="0" w:color="auto"/>
            <w:right w:val="none" w:sz="0" w:space="0" w:color="auto"/>
          </w:divBdr>
        </w:div>
        <w:div w:id="554392725">
          <w:marLeft w:val="0"/>
          <w:marRight w:val="0"/>
          <w:marTop w:val="0"/>
          <w:marBottom w:val="0"/>
          <w:divBdr>
            <w:top w:val="none" w:sz="0" w:space="0" w:color="auto"/>
            <w:left w:val="none" w:sz="0" w:space="0" w:color="auto"/>
            <w:bottom w:val="none" w:sz="0" w:space="0" w:color="auto"/>
            <w:right w:val="none" w:sz="0" w:space="0" w:color="auto"/>
          </w:divBdr>
        </w:div>
        <w:div w:id="1602688257">
          <w:marLeft w:val="0"/>
          <w:marRight w:val="0"/>
          <w:marTop w:val="0"/>
          <w:marBottom w:val="0"/>
          <w:divBdr>
            <w:top w:val="none" w:sz="0" w:space="0" w:color="auto"/>
            <w:left w:val="none" w:sz="0" w:space="0" w:color="auto"/>
            <w:bottom w:val="none" w:sz="0" w:space="0" w:color="auto"/>
            <w:right w:val="none" w:sz="0" w:space="0" w:color="auto"/>
          </w:divBdr>
        </w:div>
        <w:div w:id="1496415998">
          <w:marLeft w:val="0"/>
          <w:marRight w:val="0"/>
          <w:marTop w:val="0"/>
          <w:marBottom w:val="0"/>
          <w:divBdr>
            <w:top w:val="none" w:sz="0" w:space="0" w:color="auto"/>
            <w:left w:val="none" w:sz="0" w:space="0" w:color="auto"/>
            <w:bottom w:val="none" w:sz="0" w:space="0" w:color="auto"/>
            <w:right w:val="none" w:sz="0" w:space="0" w:color="auto"/>
          </w:divBdr>
        </w:div>
        <w:div w:id="289170346">
          <w:marLeft w:val="0"/>
          <w:marRight w:val="0"/>
          <w:marTop w:val="0"/>
          <w:marBottom w:val="0"/>
          <w:divBdr>
            <w:top w:val="none" w:sz="0" w:space="0" w:color="auto"/>
            <w:left w:val="none" w:sz="0" w:space="0" w:color="auto"/>
            <w:bottom w:val="none" w:sz="0" w:space="0" w:color="auto"/>
            <w:right w:val="none" w:sz="0" w:space="0" w:color="auto"/>
          </w:divBdr>
        </w:div>
        <w:div w:id="192113946">
          <w:marLeft w:val="0"/>
          <w:marRight w:val="0"/>
          <w:marTop w:val="0"/>
          <w:marBottom w:val="0"/>
          <w:divBdr>
            <w:top w:val="none" w:sz="0" w:space="0" w:color="auto"/>
            <w:left w:val="none" w:sz="0" w:space="0" w:color="auto"/>
            <w:bottom w:val="none" w:sz="0" w:space="0" w:color="auto"/>
            <w:right w:val="none" w:sz="0" w:space="0" w:color="auto"/>
          </w:divBdr>
        </w:div>
        <w:div w:id="738133454">
          <w:marLeft w:val="0"/>
          <w:marRight w:val="0"/>
          <w:marTop w:val="0"/>
          <w:marBottom w:val="0"/>
          <w:divBdr>
            <w:top w:val="none" w:sz="0" w:space="0" w:color="auto"/>
            <w:left w:val="none" w:sz="0" w:space="0" w:color="auto"/>
            <w:bottom w:val="none" w:sz="0" w:space="0" w:color="auto"/>
            <w:right w:val="none" w:sz="0" w:space="0" w:color="auto"/>
          </w:divBdr>
        </w:div>
        <w:div w:id="756949454">
          <w:marLeft w:val="0"/>
          <w:marRight w:val="0"/>
          <w:marTop w:val="0"/>
          <w:marBottom w:val="0"/>
          <w:divBdr>
            <w:top w:val="none" w:sz="0" w:space="0" w:color="auto"/>
            <w:left w:val="none" w:sz="0" w:space="0" w:color="auto"/>
            <w:bottom w:val="none" w:sz="0" w:space="0" w:color="auto"/>
            <w:right w:val="none" w:sz="0" w:space="0" w:color="auto"/>
          </w:divBdr>
        </w:div>
        <w:div w:id="1956013504">
          <w:marLeft w:val="0"/>
          <w:marRight w:val="0"/>
          <w:marTop w:val="0"/>
          <w:marBottom w:val="0"/>
          <w:divBdr>
            <w:top w:val="none" w:sz="0" w:space="0" w:color="auto"/>
            <w:left w:val="none" w:sz="0" w:space="0" w:color="auto"/>
            <w:bottom w:val="none" w:sz="0" w:space="0" w:color="auto"/>
            <w:right w:val="none" w:sz="0" w:space="0" w:color="auto"/>
          </w:divBdr>
        </w:div>
        <w:div w:id="691302450">
          <w:marLeft w:val="0"/>
          <w:marRight w:val="0"/>
          <w:marTop w:val="0"/>
          <w:marBottom w:val="0"/>
          <w:divBdr>
            <w:top w:val="none" w:sz="0" w:space="0" w:color="auto"/>
            <w:left w:val="none" w:sz="0" w:space="0" w:color="auto"/>
            <w:bottom w:val="none" w:sz="0" w:space="0" w:color="auto"/>
            <w:right w:val="none" w:sz="0" w:space="0" w:color="auto"/>
          </w:divBdr>
        </w:div>
        <w:div w:id="1549300442">
          <w:marLeft w:val="0"/>
          <w:marRight w:val="0"/>
          <w:marTop w:val="0"/>
          <w:marBottom w:val="0"/>
          <w:divBdr>
            <w:top w:val="none" w:sz="0" w:space="0" w:color="auto"/>
            <w:left w:val="none" w:sz="0" w:space="0" w:color="auto"/>
            <w:bottom w:val="none" w:sz="0" w:space="0" w:color="auto"/>
            <w:right w:val="none" w:sz="0" w:space="0" w:color="auto"/>
          </w:divBdr>
        </w:div>
        <w:div w:id="1113283998">
          <w:marLeft w:val="0"/>
          <w:marRight w:val="0"/>
          <w:marTop w:val="0"/>
          <w:marBottom w:val="0"/>
          <w:divBdr>
            <w:top w:val="none" w:sz="0" w:space="0" w:color="auto"/>
            <w:left w:val="none" w:sz="0" w:space="0" w:color="auto"/>
            <w:bottom w:val="none" w:sz="0" w:space="0" w:color="auto"/>
            <w:right w:val="none" w:sz="0" w:space="0" w:color="auto"/>
          </w:divBdr>
        </w:div>
      </w:divsChild>
    </w:div>
    <w:div w:id="3554278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352">
          <w:marLeft w:val="0"/>
          <w:marRight w:val="0"/>
          <w:marTop w:val="0"/>
          <w:marBottom w:val="0"/>
          <w:divBdr>
            <w:top w:val="none" w:sz="0" w:space="0" w:color="auto"/>
            <w:left w:val="none" w:sz="0" w:space="0" w:color="auto"/>
            <w:bottom w:val="none" w:sz="0" w:space="0" w:color="auto"/>
            <w:right w:val="none" w:sz="0" w:space="0" w:color="auto"/>
          </w:divBdr>
        </w:div>
        <w:div w:id="1532959245">
          <w:marLeft w:val="0"/>
          <w:marRight w:val="0"/>
          <w:marTop w:val="0"/>
          <w:marBottom w:val="0"/>
          <w:divBdr>
            <w:top w:val="none" w:sz="0" w:space="0" w:color="auto"/>
            <w:left w:val="none" w:sz="0" w:space="0" w:color="auto"/>
            <w:bottom w:val="none" w:sz="0" w:space="0" w:color="auto"/>
            <w:right w:val="none" w:sz="0" w:space="0" w:color="auto"/>
          </w:divBdr>
        </w:div>
        <w:div w:id="2037267976">
          <w:marLeft w:val="0"/>
          <w:marRight w:val="0"/>
          <w:marTop w:val="0"/>
          <w:marBottom w:val="0"/>
          <w:divBdr>
            <w:top w:val="none" w:sz="0" w:space="0" w:color="auto"/>
            <w:left w:val="none" w:sz="0" w:space="0" w:color="auto"/>
            <w:bottom w:val="none" w:sz="0" w:space="0" w:color="auto"/>
            <w:right w:val="none" w:sz="0" w:space="0" w:color="auto"/>
          </w:divBdr>
        </w:div>
        <w:div w:id="1250118514">
          <w:marLeft w:val="0"/>
          <w:marRight w:val="0"/>
          <w:marTop w:val="0"/>
          <w:marBottom w:val="0"/>
          <w:divBdr>
            <w:top w:val="none" w:sz="0" w:space="0" w:color="auto"/>
            <w:left w:val="none" w:sz="0" w:space="0" w:color="auto"/>
            <w:bottom w:val="none" w:sz="0" w:space="0" w:color="auto"/>
            <w:right w:val="none" w:sz="0" w:space="0" w:color="auto"/>
          </w:divBdr>
        </w:div>
        <w:div w:id="1904632392">
          <w:marLeft w:val="0"/>
          <w:marRight w:val="0"/>
          <w:marTop w:val="0"/>
          <w:marBottom w:val="0"/>
          <w:divBdr>
            <w:top w:val="none" w:sz="0" w:space="0" w:color="auto"/>
            <w:left w:val="none" w:sz="0" w:space="0" w:color="auto"/>
            <w:bottom w:val="none" w:sz="0" w:space="0" w:color="auto"/>
            <w:right w:val="none" w:sz="0" w:space="0" w:color="auto"/>
          </w:divBdr>
        </w:div>
        <w:div w:id="34239989">
          <w:marLeft w:val="0"/>
          <w:marRight w:val="0"/>
          <w:marTop w:val="0"/>
          <w:marBottom w:val="0"/>
          <w:divBdr>
            <w:top w:val="none" w:sz="0" w:space="0" w:color="auto"/>
            <w:left w:val="none" w:sz="0" w:space="0" w:color="auto"/>
            <w:bottom w:val="none" w:sz="0" w:space="0" w:color="auto"/>
            <w:right w:val="none" w:sz="0" w:space="0" w:color="auto"/>
          </w:divBdr>
        </w:div>
        <w:div w:id="1566645518">
          <w:marLeft w:val="0"/>
          <w:marRight w:val="0"/>
          <w:marTop w:val="0"/>
          <w:marBottom w:val="0"/>
          <w:divBdr>
            <w:top w:val="none" w:sz="0" w:space="0" w:color="auto"/>
            <w:left w:val="none" w:sz="0" w:space="0" w:color="auto"/>
            <w:bottom w:val="none" w:sz="0" w:space="0" w:color="auto"/>
            <w:right w:val="none" w:sz="0" w:space="0" w:color="auto"/>
          </w:divBdr>
        </w:div>
        <w:div w:id="1024475807">
          <w:marLeft w:val="0"/>
          <w:marRight w:val="0"/>
          <w:marTop w:val="0"/>
          <w:marBottom w:val="0"/>
          <w:divBdr>
            <w:top w:val="none" w:sz="0" w:space="0" w:color="auto"/>
            <w:left w:val="none" w:sz="0" w:space="0" w:color="auto"/>
            <w:bottom w:val="none" w:sz="0" w:space="0" w:color="auto"/>
            <w:right w:val="none" w:sz="0" w:space="0" w:color="auto"/>
          </w:divBdr>
        </w:div>
        <w:div w:id="2027292982">
          <w:marLeft w:val="0"/>
          <w:marRight w:val="0"/>
          <w:marTop w:val="0"/>
          <w:marBottom w:val="0"/>
          <w:divBdr>
            <w:top w:val="none" w:sz="0" w:space="0" w:color="auto"/>
            <w:left w:val="none" w:sz="0" w:space="0" w:color="auto"/>
            <w:bottom w:val="none" w:sz="0" w:space="0" w:color="auto"/>
            <w:right w:val="none" w:sz="0" w:space="0" w:color="auto"/>
          </w:divBdr>
        </w:div>
        <w:div w:id="1606688520">
          <w:marLeft w:val="0"/>
          <w:marRight w:val="0"/>
          <w:marTop w:val="0"/>
          <w:marBottom w:val="0"/>
          <w:divBdr>
            <w:top w:val="none" w:sz="0" w:space="0" w:color="auto"/>
            <w:left w:val="none" w:sz="0" w:space="0" w:color="auto"/>
            <w:bottom w:val="none" w:sz="0" w:space="0" w:color="auto"/>
            <w:right w:val="none" w:sz="0" w:space="0" w:color="auto"/>
          </w:divBdr>
        </w:div>
        <w:div w:id="257829147">
          <w:marLeft w:val="0"/>
          <w:marRight w:val="0"/>
          <w:marTop w:val="0"/>
          <w:marBottom w:val="0"/>
          <w:divBdr>
            <w:top w:val="none" w:sz="0" w:space="0" w:color="auto"/>
            <w:left w:val="none" w:sz="0" w:space="0" w:color="auto"/>
            <w:bottom w:val="none" w:sz="0" w:space="0" w:color="auto"/>
            <w:right w:val="none" w:sz="0" w:space="0" w:color="auto"/>
          </w:divBdr>
        </w:div>
        <w:div w:id="277640776">
          <w:marLeft w:val="0"/>
          <w:marRight w:val="0"/>
          <w:marTop w:val="0"/>
          <w:marBottom w:val="0"/>
          <w:divBdr>
            <w:top w:val="none" w:sz="0" w:space="0" w:color="auto"/>
            <w:left w:val="none" w:sz="0" w:space="0" w:color="auto"/>
            <w:bottom w:val="none" w:sz="0" w:space="0" w:color="auto"/>
            <w:right w:val="none" w:sz="0" w:space="0" w:color="auto"/>
          </w:divBdr>
        </w:div>
        <w:div w:id="1566335934">
          <w:marLeft w:val="0"/>
          <w:marRight w:val="0"/>
          <w:marTop w:val="0"/>
          <w:marBottom w:val="0"/>
          <w:divBdr>
            <w:top w:val="none" w:sz="0" w:space="0" w:color="auto"/>
            <w:left w:val="none" w:sz="0" w:space="0" w:color="auto"/>
            <w:bottom w:val="none" w:sz="0" w:space="0" w:color="auto"/>
            <w:right w:val="none" w:sz="0" w:space="0" w:color="auto"/>
          </w:divBdr>
        </w:div>
        <w:div w:id="432170737">
          <w:marLeft w:val="0"/>
          <w:marRight w:val="0"/>
          <w:marTop w:val="0"/>
          <w:marBottom w:val="0"/>
          <w:divBdr>
            <w:top w:val="none" w:sz="0" w:space="0" w:color="auto"/>
            <w:left w:val="none" w:sz="0" w:space="0" w:color="auto"/>
            <w:bottom w:val="none" w:sz="0" w:space="0" w:color="auto"/>
            <w:right w:val="none" w:sz="0" w:space="0" w:color="auto"/>
          </w:divBdr>
        </w:div>
        <w:div w:id="1077095566">
          <w:marLeft w:val="0"/>
          <w:marRight w:val="0"/>
          <w:marTop w:val="0"/>
          <w:marBottom w:val="0"/>
          <w:divBdr>
            <w:top w:val="none" w:sz="0" w:space="0" w:color="auto"/>
            <w:left w:val="none" w:sz="0" w:space="0" w:color="auto"/>
            <w:bottom w:val="none" w:sz="0" w:space="0" w:color="auto"/>
            <w:right w:val="none" w:sz="0" w:space="0" w:color="auto"/>
          </w:divBdr>
        </w:div>
        <w:div w:id="1665352823">
          <w:marLeft w:val="0"/>
          <w:marRight w:val="0"/>
          <w:marTop w:val="0"/>
          <w:marBottom w:val="0"/>
          <w:divBdr>
            <w:top w:val="none" w:sz="0" w:space="0" w:color="auto"/>
            <w:left w:val="none" w:sz="0" w:space="0" w:color="auto"/>
            <w:bottom w:val="none" w:sz="0" w:space="0" w:color="auto"/>
            <w:right w:val="none" w:sz="0" w:space="0" w:color="auto"/>
          </w:divBdr>
        </w:div>
      </w:divsChild>
    </w:div>
    <w:div w:id="357246180">
      <w:bodyDiv w:val="1"/>
      <w:marLeft w:val="0"/>
      <w:marRight w:val="0"/>
      <w:marTop w:val="0"/>
      <w:marBottom w:val="0"/>
      <w:divBdr>
        <w:top w:val="none" w:sz="0" w:space="0" w:color="auto"/>
        <w:left w:val="none" w:sz="0" w:space="0" w:color="auto"/>
        <w:bottom w:val="none" w:sz="0" w:space="0" w:color="auto"/>
        <w:right w:val="none" w:sz="0" w:space="0" w:color="auto"/>
      </w:divBdr>
      <w:divsChild>
        <w:div w:id="2119643641">
          <w:marLeft w:val="0"/>
          <w:marRight w:val="0"/>
          <w:marTop w:val="0"/>
          <w:marBottom w:val="0"/>
          <w:divBdr>
            <w:top w:val="none" w:sz="0" w:space="0" w:color="auto"/>
            <w:left w:val="none" w:sz="0" w:space="0" w:color="auto"/>
            <w:bottom w:val="none" w:sz="0" w:space="0" w:color="auto"/>
            <w:right w:val="none" w:sz="0" w:space="0" w:color="auto"/>
          </w:divBdr>
        </w:div>
        <w:div w:id="702751289">
          <w:marLeft w:val="0"/>
          <w:marRight w:val="0"/>
          <w:marTop w:val="0"/>
          <w:marBottom w:val="0"/>
          <w:divBdr>
            <w:top w:val="none" w:sz="0" w:space="0" w:color="auto"/>
            <w:left w:val="none" w:sz="0" w:space="0" w:color="auto"/>
            <w:bottom w:val="none" w:sz="0" w:space="0" w:color="auto"/>
            <w:right w:val="none" w:sz="0" w:space="0" w:color="auto"/>
          </w:divBdr>
        </w:div>
        <w:div w:id="109707349">
          <w:marLeft w:val="0"/>
          <w:marRight w:val="0"/>
          <w:marTop w:val="0"/>
          <w:marBottom w:val="0"/>
          <w:divBdr>
            <w:top w:val="none" w:sz="0" w:space="0" w:color="auto"/>
            <w:left w:val="none" w:sz="0" w:space="0" w:color="auto"/>
            <w:bottom w:val="none" w:sz="0" w:space="0" w:color="auto"/>
            <w:right w:val="none" w:sz="0" w:space="0" w:color="auto"/>
          </w:divBdr>
        </w:div>
        <w:div w:id="911082750">
          <w:marLeft w:val="0"/>
          <w:marRight w:val="0"/>
          <w:marTop w:val="0"/>
          <w:marBottom w:val="0"/>
          <w:divBdr>
            <w:top w:val="none" w:sz="0" w:space="0" w:color="auto"/>
            <w:left w:val="none" w:sz="0" w:space="0" w:color="auto"/>
            <w:bottom w:val="none" w:sz="0" w:space="0" w:color="auto"/>
            <w:right w:val="none" w:sz="0" w:space="0" w:color="auto"/>
          </w:divBdr>
        </w:div>
      </w:divsChild>
    </w:div>
    <w:div w:id="370149569">
      <w:bodyDiv w:val="1"/>
      <w:marLeft w:val="0"/>
      <w:marRight w:val="0"/>
      <w:marTop w:val="0"/>
      <w:marBottom w:val="0"/>
      <w:divBdr>
        <w:top w:val="none" w:sz="0" w:space="0" w:color="auto"/>
        <w:left w:val="none" w:sz="0" w:space="0" w:color="auto"/>
        <w:bottom w:val="none" w:sz="0" w:space="0" w:color="auto"/>
        <w:right w:val="none" w:sz="0" w:space="0" w:color="auto"/>
      </w:divBdr>
      <w:divsChild>
        <w:div w:id="1117407895">
          <w:marLeft w:val="0"/>
          <w:marRight w:val="0"/>
          <w:marTop w:val="0"/>
          <w:marBottom w:val="0"/>
          <w:divBdr>
            <w:top w:val="none" w:sz="0" w:space="0" w:color="auto"/>
            <w:left w:val="none" w:sz="0" w:space="0" w:color="auto"/>
            <w:bottom w:val="none" w:sz="0" w:space="0" w:color="auto"/>
            <w:right w:val="none" w:sz="0" w:space="0" w:color="auto"/>
          </w:divBdr>
        </w:div>
        <w:div w:id="472992309">
          <w:marLeft w:val="0"/>
          <w:marRight w:val="0"/>
          <w:marTop w:val="0"/>
          <w:marBottom w:val="0"/>
          <w:divBdr>
            <w:top w:val="none" w:sz="0" w:space="0" w:color="auto"/>
            <w:left w:val="none" w:sz="0" w:space="0" w:color="auto"/>
            <w:bottom w:val="none" w:sz="0" w:space="0" w:color="auto"/>
            <w:right w:val="none" w:sz="0" w:space="0" w:color="auto"/>
          </w:divBdr>
        </w:div>
        <w:div w:id="1850024776">
          <w:marLeft w:val="0"/>
          <w:marRight w:val="0"/>
          <w:marTop w:val="0"/>
          <w:marBottom w:val="0"/>
          <w:divBdr>
            <w:top w:val="none" w:sz="0" w:space="0" w:color="auto"/>
            <w:left w:val="none" w:sz="0" w:space="0" w:color="auto"/>
            <w:bottom w:val="none" w:sz="0" w:space="0" w:color="auto"/>
            <w:right w:val="none" w:sz="0" w:space="0" w:color="auto"/>
          </w:divBdr>
        </w:div>
        <w:div w:id="383138631">
          <w:marLeft w:val="0"/>
          <w:marRight w:val="0"/>
          <w:marTop w:val="0"/>
          <w:marBottom w:val="0"/>
          <w:divBdr>
            <w:top w:val="none" w:sz="0" w:space="0" w:color="auto"/>
            <w:left w:val="none" w:sz="0" w:space="0" w:color="auto"/>
            <w:bottom w:val="none" w:sz="0" w:space="0" w:color="auto"/>
            <w:right w:val="none" w:sz="0" w:space="0" w:color="auto"/>
          </w:divBdr>
        </w:div>
        <w:div w:id="842941175">
          <w:marLeft w:val="0"/>
          <w:marRight w:val="0"/>
          <w:marTop w:val="0"/>
          <w:marBottom w:val="0"/>
          <w:divBdr>
            <w:top w:val="none" w:sz="0" w:space="0" w:color="auto"/>
            <w:left w:val="none" w:sz="0" w:space="0" w:color="auto"/>
            <w:bottom w:val="none" w:sz="0" w:space="0" w:color="auto"/>
            <w:right w:val="none" w:sz="0" w:space="0" w:color="auto"/>
          </w:divBdr>
        </w:div>
        <w:div w:id="145513834">
          <w:marLeft w:val="0"/>
          <w:marRight w:val="0"/>
          <w:marTop w:val="0"/>
          <w:marBottom w:val="0"/>
          <w:divBdr>
            <w:top w:val="none" w:sz="0" w:space="0" w:color="auto"/>
            <w:left w:val="none" w:sz="0" w:space="0" w:color="auto"/>
            <w:bottom w:val="none" w:sz="0" w:space="0" w:color="auto"/>
            <w:right w:val="none" w:sz="0" w:space="0" w:color="auto"/>
          </w:divBdr>
        </w:div>
        <w:div w:id="1327393332">
          <w:marLeft w:val="0"/>
          <w:marRight w:val="0"/>
          <w:marTop w:val="0"/>
          <w:marBottom w:val="0"/>
          <w:divBdr>
            <w:top w:val="none" w:sz="0" w:space="0" w:color="auto"/>
            <w:left w:val="none" w:sz="0" w:space="0" w:color="auto"/>
            <w:bottom w:val="none" w:sz="0" w:space="0" w:color="auto"/>
            <w:right w:val="none" w:sz="0" w:space="0" w:color="auto"/>
          </w:divBdr>
        </w:div>
        <w:div w:id="1673609029">
          <w:marLeft w:val="0"/>
          <w:marRight w:val="0"/>
          <w:marTop w:val="0"/>
          <w:marBottom w:val="0"/>
          <w:divBdr>
            <w:top w:val="none" w:sz="0" w:space="0" w:color="auto"/>
            <w:left w:val="none" w:sz="0" w:space="0" w:color="auto"/>
            <w:bottom w:val="none" w:sz="0" w:space="0" w:color="auto"/>
            <w:right w:val="none" w:sz="0" w:space="0" w:color="auto"/>
          </w:divBdr>
        </w:div>
        <w:div w:id="1396275512">
          <w:marLeft w:val="0"/>
          <w:marRight w:val="0"/>
          <w:marTop w:val="0"/>
          <w:marBottom w:val="0"/>
          <w:divBdr>
            <w:top w:val="none" w:sz="0" w:space="0" w:color="auto"/>
            <w:left w:val="none" w:sz="0" w:space="0" w:color="auto"/>
            <w:bottom w:val="none" w:sz="0" w:space="0" w:color="auto"/>
            <w:right w:val="none" w:sz="0" w:space="0" w:color="auto"/>
          </w:divBdr>
        </w:div>
        <w:div w:id="107898738">
          <w:marLeft w:val="0"/>
          <w:marRight w:val="0"/>
          <w:marTop w:val="0"/>
          <w:marBottom w:val="0"/>
          <w:divBdr>
            <w:top w:val="none" w:sz="0" w:space="0" w:color="auto"/>
            <w:left w:val="none" w:sz="0" w:space="0" w:color="auto"/>
            <w:bottom w:val="none" w:sz="0" w:space="0" w:color="auto"/>
            <w:right w:val="none" w:sz="0" w:space="0" w:color="auto"/>
          </w:divBdr>
        </w:div>
        <w:div w:id="874926489">
          <w:marLeft w:val="0"/>
          <w:marRight w:val="0"/>
          <w:marTop w:val="0"/>
          <w:marBottom w:val="0"/>
          <w:divBdr>
            <w:top w:val="none" w:sz="0" w:space="0" w:color="auto"/>
            <w:left w:val="none" w:sz="0" w:space="0" w:color="auto"/>
            <w:bottom w:val="none" w:sz="0" w:space="0" w:color="auto"/>
            <w:right w:val="none" w:sz="0" w:space="0" w:color="auto"/>
          </w:divBdr>
        </w:div>
        <w:div w:id="2102412100">
          <w:marLeft w:val="0"/>
          <w:marRight w:val="0"/>
          <w:marTop w:val="0"/>
          <w:marBottom w:val="0"/>
          <w:divBdr>
            <w:top w:val="none" w:sz="0" w:space="0" w:color="auto"/>
            <w:left w:val="none" w:sz="0" w:space="0" w:color="auto"/>
            <w:bottom w:val="none" w:sz="0" w:space="0" w:color="auto"/>
            <w:right w:val="none" w:sz="0" w:space="0" w:color="auto"/>
          </w:divBdr>
        </w:div>
        <w:div w:id="393090106">
          <w:marLeft w:val="0"/>
          <w:marRight w:val="0"/>
          <w:marTop w:val="0"/>
          <w:marBottom w:val="0"/>
          <w:divBdr>
            <w:top w:val="none" w:sz="0" w:space="0" w:color="auto"/>
            <w:left w:val="none" w:sz="0" w:space="0" w:color="auto"/>
            <w:bottom w:val="none" w:sz="0" w:space="0" w:color="auto"/>
            <w:right w:val="none" w:sz="0" w:space="0" w:color="auto"/>
          </w:divBdr>
        </w:div>
        <w:div w:id="99227665">
          <w:marLeft w:val="0"/>
          <w:marRight w:val="0"/>
          <w:marTop w:val="0"/>
          <w:marBottom w:val="0"/>
          <w:divBdr>
            <w:top w:val="none" w:sz="0" w:space="0" w:color="auto"/>
            <w:left w:val="none" w:sz="0" w:space="0" w:color="auto"/>
            <w:bottom w:val="none" w:sz="0" w:space="0" w:color="auto"/>
            <w:right w:val="none" w:sz="0" w:space="0" w:color="auto"/>
          </w:divBdr>
        </w:div>
        <w:div w:id="1709256747">
          <w:marLeft w:val="0"/>
          <w:marRight w:val="0"/>
          <w:marTop w:val="0"/>
          <w:marBottom w:val="0"/>
          <w:divBdr>
            <w:top w:val="none" w:sz="0" w:space="0" w:color="auto"/>
            <w:left w:val="none" w:sz="0" w:space="0" w:color="auto"/>
            <w:bottom w:val="none" w:sz="0" w:space="0" w:color="auto"/>
            <w:right w:val="none" w:sz="0" w:space="0" w:color="auto"/>
          </w:divBdr>
        </w:div>
        <w:div w:id="1928266170">
          <w:marLeft w:val="0"/>
          <w:marRight w:val="0"/>
          <w:marTop w:val="0"/>
          <w:marBottom w:val="0"/>
          <w:divBdr>
            <w:top w:val="none" w:sz="0" w:space="0" w:color="auto"/>
            <w:left w:val="none" w:sz="0" w:space="0" w:color="auto"/>
            <w:bottom w:val="none" w:sz="0" w:space="0" w:color="auto"/>
            <w:right w:val="none" w:sz="0" w:space="0" w:color="auto"/>
          </w:divBdr>
        </w:div>
        <w:div w:id="1338919985">
          <w:marLeft w:val="0"/>
          <w:marRight w:val="0"/>
          <w:marTop w:val="0"/>
          <w:marBottom w:val="0"/>
          <w:divBdr>
            <w:top w:val="none" w:sz="0" w:space="0" w:color="auto"/>
            <w:left w:val="none" w:sz="0" w:space="0" w:color="auto"/>
            <w:bottom w:val="none" w:sz="0" w:space="0" w:color="auto"/>
            <w:right w:val="none" w:sz="0" w:space="0" w:color="auto"/>
          </w:divBdr>
        </w:div>
        <w:div w:id="198395302">
          <w:marLeft w:val="0"/>
          <w:marRight w:val="0"/>
          <w:marTop w:val="0"/>
          <w:marBottom w:val="0"/>
          <w:divBdr>
            <w:top w:val="none" w:sz="0" w:space="0" w:color="auto"/>
            <w:left w:val="none" w:sz="0" w:space="0" w:color="auto"/>
            <w:bottom w:val="none" w:sz="0" w:space="0" w:color="auto"/>
            <w:right w:val="none" w:sz="0" w:space="0" w:color="auto"/>
          </w:divBdr>
        </w:div>
        <w:div w:id="240608229">
          <w:marLeft w:val="0"/>
          <w:marRight w:val="0"/>
          <w:marTop w:val="0"/>
          <w:marBottom w:val="0"/>
          <w:divBdr>
            <w:top w:val="none" w:sz="0" w:space="0" w:color="auto"/>
            <w:left w:val="none" w:sz="0" w:space="0" w:color="auto"/>
            <w:bottom w:val="none" w:sz="0" w:space="0" w:color="auto"/>
            <w:right w:val="none" w:sz="0" w:space="0" w:color="auto"/>
          </w:divBdr>
        </w:div>
        <w:div w:id="1714425883">
          <w:marLeft w:val="0"/>
          <w:marRight w:val="0"/>
          <w:marTop w:val="0"/>
          <w:marBottom w:val="0"/>
          <w:divBdr>
            <w:top w:val="none" w:sz="0" w:space="0" w:color="auto"/>
            <w:left w:val="none" w:sz="0" w:space="0" w:color="auto"/>
            <w:bottom w:val="none" w:sz="0" w:space="0" w:color="auto"/>
            <w:right w:val="none" w:sz="0" w:space="0" w:color="auto"/>
          </w:divBdr>
        </w:div>
        <w:div w:id="1785031760">
          <w:marLeft w:val="0"/>
          <w:marRight w:val="0"/>
          <w:marTop w:val="0"/>
          <w:marBottom w:val="0"/>
          <w:divBdr>
            <w:top w:val="none" w:sz="0" w:space="0" w:color="auto"/>
            <w:left w:val="none" w:sz="0" w:space="0" w:color="auto"/>
            <w:bottom w:val="none" w:sz="0" w:space="0" w:color="auto"/>
            <w:right w:val="none" w:sz="0" w:space="0" w:color="auto"/>
          </w:divBdr>
        </w:div>
        <w:div w:id="1336300306">
          <w:marLeft w:val="0"/>
          <w:marRight w:val="0"/>
          <w:marTop w:val="0"/>
          <w:marBottom w:val="0"/>
          <w:divBdr>
            <w:top w:val="none" w:sz="0" w:space="0" w:color="auto"/>
            <w:left w:val="none" w:sz="0" w:space="0" w:color="auto"/>
            <w:bottom w:val="none" w:sz="0" w:space="0" w:color="auto"/>
            <w:right w:val="none" w:sz="0" w:space="0" w:color="auto"/>
          </w:divBdr>
        </w:div>
        <w:div w:id="2051683066">
          <w:marLeft w:val="0"/>
          <w:marRight w:val="0"/>
          <w:marTop w:val="0"/>
          <w:marBottom w:val="0"/>
          <w:divBdr>
            <w:top w:val="none" w:sz="0" w:space="0" w:color="auto"/>
            <w:left w:val="none" w:sz="0" w:space="0" w:color="auto"/>
            <w:bottom w:val="none" w:sz="0" w:space="0" w:color="auto"/>
            <w:right w:val="none" w:sz="0" w:space="0" w:color="auto"/>
          </w:divBdr>
        </w:div>
        <w:div w:id="1258098212">
          <w:marLeft w:val="0"/>
          <w:marRight w:val="0"/>
          <w:marTop w:val="0"/>
          <w:marBottom w:val="0"/>
          <w:divBdr>
            <w:top w:val="none" w:sz="0" w:space="0" w:color="auto"/>
            <w:left w:val="none" w:sz="0" w:space="0" w:color="auto"/>
            <w:bottom w:val="none" w:sz="0" w:space="0" w:color="auto"/>
            <w:right w:val="none" w:sz="0" w:space="0" w:color="auto"/>
          </w:divBdr>
        </w:div>
      </w:divsChild>
    </w:div>
    <w:div w:id="389613730">
      <w:bodyDiv w:val="1"/>
      <w:marLeft w:val="0"/>
      <w:marRight w:val="0"/>
      <w:marTop w:val="0"/>
      <w:marBottom w:val="0"/>
      <w:divBdr>
        <w:top w:val="none" w:sz="0" w:space="0" w:color="auto"/>
        <w:left w:val="none" w:sz="0" w:space="0" w:color="auto"/>
        <w:bottom w:val="none" w:sz="0" w:space="0" w:color="auto"/>
        <w:right w:val="none" w:sz="0" w:space="0" w:color="auto"/>
      </w:divBdr>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1580754">
      <w:bodyDiv w:val="1"/>
      <w:marLeft w:val="0"/>
      <w:marRight w:val="0"/>
      <w:marTop w:val="0"/>
      <w:marBottom w:val="0"/>
      <w:divBdr>
        <w:top w:val="none" w:sz="0" w:space="0" w:color="auto"/>
        <w:left w:val="none" w:sz="0" w:space="0" w:color="auto"/>
        <w:bottom w:val="none" w:sz="0" w:space="0" w:color="auto"/>
        <w:right w:val="none" w:sz="0" w:space="0" w:color="auto"/>
      </w:divBdr>
      <w:divsChild>
        <w:div w:id="667824902">
          <w:marLeft w:val="0"/>
          <w:marRight w:val="0"/>
          <w:marTop w:val="0"/>
          <w:marBottom w:val="0"/>
          <w:divBdr>
            <w:top w:val="none" w:sz="0" w:space="0" w:color="auto"/>
            <w:left w:val="none" w:sz="0" w:space="0" w:color="auto"/>
            <w:bottom w:val="none" w:sz="0" w:space="0" w:color="auto"/>
            <w:right w:val="none" w:sz="0" w:space="0" w:color="auto"/>
          </w:divBdr>
        </w:div>
        <w:div w:id="109052822">
          <w:marLeft w:val="0"/>
          <w:marRight w:val="0"/>
          <w:marTop w:val="0"/>
          <w:marBottom w:val="0"/>
          <w:divBdr>
            <w:top w:val="none" w:sz="0" w:space="0" w:color="auto"/>
            <w:left w:val="none" w:sz="0" w:space="0" w:color="auto"/>
            <w:bottom w:val="none" w:sz="0" w:space="0" w:color="auto"/>
            <w:right w:val="none" w:sz="0" w:space="0" w:color="auto"/>
          </w:divBdr>
        </w:div>
        <w:div w:id="304745828">
          <w:marLeft w:val="0"/>
          <w:marRight w:val="0"/>
          <w:marTop w:val="0"/>
          <w:marBottom w:val="0"/>
          <w:divBdr>
            <w:top w:val="none" w:sz="0" w:space="0" w:color="auto"/>
            <w:left w:val="none" w:sz="0" w:space="0" w:color="auto"/>
            <w:bottom w:val="none" w:sz="0" w:space="0" w:color="auto"/>
            <w:right w:val="none" w:sz="0" w:space="0" w:color="auto"/>
          </w:divBdr>
        </w:div>
        <w:div w:id="914632863">
          <w:marLeft w:val="0"/>
          <w:marRight w:val="0"/>
          <w:marTop w:val="0"/>
          <w:marBottom w:val="0"/>
          <w:divBdr>
            <w:top w:val="none" w:sz="0" w:space="0" w:color="auto"/>
            <w:left w:val="none" w:sz="0" w:space="0" w:color="auto"/>
            <w:bottom w:val="none" w:sz="0" w:space="0" w:color="auto"/>
            <w:right w:val="none" w:sz="0" w:space="0" w:color="auto"/>
          </w:divBdr>
        </w:div>
        <w:div w:id="1211305430">
          <w:marLeft w:val="0"/>
          <w:marRight w:val="0"/>
          <w:marTop w:val="0"/>
          <w:marBottom w:val="0"/>
          <w:divBdr>
            <w:top w:val="none" w:sz="0" w:space="0" w:color="auto"/>
            <w:left w:val="none" w:sz="0" w:space="0" w:color="auto"/>
            <w:bottom w:val="none" w:sz="0" w:space="0" w:color="auto"/>
            <w:right w:val="none" w:sz="0" w:space="0" w:color="auto"/>
          </w:divBdr>
        </w:div>
        <w:div w:id="1420443291">
          <w:marLeft w:val="0"/>
          <w:marRight w:val="0"/>
          <w:marTop w:val="0"/>
          <w:marBottom w:val="0"/>
          <w:divBdr>
            <w:top w:val="none" w:sz="0" w:space="0" w:color="auto"/>
            <w:left w:val="none" w:sz="0" w:space="0" w:color="auto"/>
            <w:bottom w:val="none" w:sz="0" w:space="0" w:color="auto"/>
            <w:right w:val="none" w:sz="0" w:space="0" w:color="auto"/>
          </w:divBdr>
        </w:div>
        <w:div w:id="1549955966">
          <w:marLeft w:val="0"/>
          <w:marRight w:val="0"/>
          <w:marTop w:val="0"/>
          <w:marBottom w:val="0"/>
          <w:divBdr>
            <w:top w:val="none" w:sz="0" w:space="0" w:color="auto"/>
            <w:left w:val="none" w:sz="0" w:space="0" w:color="auto"/>
            <w:bottom w:val="none" w:sz="0" w:space="0" w:color="auto"/>
            <w:right w:val="none" w:sz="0" w:space="0" w:color="auto"/>
          </w:divBdr>
        </w:div>
        <w:div w:id="1163543126">
          <w:marLeft w:val="0"/>
          <w:marRight w:val="0"/>
          <w:marTop w:val="0"/>
          <w:marBottom w:val="0"/>
          <w:divBdr>
            <w:top w:val="none" w:sz="0" w:space="0" w:color="auto"/>
            <w:left w:val="none" w:sz="0" w:space="0" w:color="auto"/>
            <w:bottom w:val="none" w:sz="0" w:space="0" w:color="auto"/>
            <w:right w:val="none" w:sz="0" w:space="0" w:color="auto"/>
          </w:divBdr>
        </w:div>
        <w:div w:id="1839880151">
          <w:marLeft w:val="0"/>
          <w:marRight w:val="0"/>
          <w:marTop w:val="0"/>
          <w:marBottom w:val="0"/>
          <w:divBdr>
            <w:top w:val="none" w:sz="0" w:space="0" w:color="auto"/>
            <w:left w:val="none" w:sz="0" w:space="0" w:color="auto"/>
            <w:bottom w:val="none" w:sz="0" w:space="0" w:color="auto"/>
            <w:right w:val="none" w:sz="0" w:space="0" w:color="auto"/>
          </w:divBdr>
        </w:div>
        <w:div w:id="1706559111">
          <w:marLeft w:val="0"/>
          <w:marRight w:val="0"/>
          <w:marTop w:val="0"/>
          <w:marBottom w:val="0"/>
          <w:divBdr>
            <w:top w:val="none" w:sz="0" w:space="0" w:color="auto"/>
            <w:left w:val="none" w:sz="0" w:space="0" w:color="auto"/>
            <w:bottom w:val="none" w:sz="0" w:space="0" w:color="auto"/>
            <w:right w:val="none" w:sz="0" w:space="0" w:color="auto"/>
          </w:divBdr>
        </w:div>
        <w:div w:id="1720393441">
          <w:marLeft w:val="0"/>
          <w:marRight w:val="0"/>
          <w:marTop w:val="0"/>
          <w:marBottom w:val="0"/>
          <w:divBdr>
            <w:top w:val="none" w:sz="0" w:space="0" w:color="auto"/>
            <w:left w:val="none" w:sz="0" w:space="0" w:color="auto"/>
            <w:bottom w:val="none" w:sz="0" w:space="0" w:color="auto"/>
            <w:right w:val="none" w:sz="0" w:space="0" w:color="auto"/>
          </w:divBdr>
        </w:div>
      </w:divsChild>
    </w:div>
    <w:div w:id="487211105">
      <w:bodyDiv w:val="1"/>
      <w:marLeft w:val="0"/>
      <w:marRight w:val="0"/>
      <w:marTop w:val="0"/>
      <w:marBottom w:val="0"/>
      <w:divBdr>
        <w:top w:val="none" w:sz="0" w:space="0" w:color="auto"/>
        <w:left w:val="none" w:sz="0" w:space="0" w:color="auto"/>
        <w:bottom w:val="none" w:sz="0" w:space="0" w:color="auto"/>
        <w:right w:val="none" w:sz="0" w:space="0" w:color="auto"/>
      </w:divBdr>
      <w:divsChild>
        <w:div w:id="86195537">
          <w:marLeft w:val="0"/>
          <w:marRight w:val="0"/>
          <w:marTop w:val="0"/>
          <w:marBottom w:val="0"/>
          <w:divBdr>
            <w:top w:val="none" w:sz="0" w:space="0" w:color="auto"/>
            <w:left w:val="none" w:sz="0" w:space="0" w:color="auto"/>
            <w:bottom w:val="none" w:sz="0" w:space="0" w:color="auto"/>
            <w:right w:val="none" w:sz="0" w:space="0" w:color="auto"/>
          </w:divBdr>
        </w:div>
        <w:div w:id="1455054485">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 w:id="973095898">
          <w:marLeft w:val="0"/>
          <w:marRight w:val="0"/>
          <w:marTop w:val="0"/>
          <w:marBottom w:val="0"/>
          <w:divBdr>
            <w:top w:val="none" w:sz="0" w:space="0" w:color="auto"/>
            <w:left w:val="none" w:sz="0" w:space="0" w:color="auto"/>
            <w:bottom w:val="none" w:sz="0" w:space="0" w:color="auto"/>
            <w:right w:val="none" w:sz="0" w:space="0" w:color="auto"/>
          </w:divBdr>
        </w:div>
        <w:div w:id="319819924">
          <w:marLeft w:val="0"/>
          <w:marRight w:val="0"/>
          <w:marTop w:val="0"/>
          <w:marBottom w:val="0"/>
          <w:divBdr>
            <w:top w:val="none" w:sz="0" w:space="0" w:color="auto"/>
            <w:left w:val="none" w:sz="0" w:space="0" w:color="auto"/>
            <w:bottom w:val="none" w:sz="0" w:space="0" w:color="auto"/>
            <w:right w:val="none" w:sz="0" w:space="0" w:color="auto"/>
          </w:divBdr>
        </w:div>
        <w:div w:id="2049524863">
          <w:marLeft w:val="0"/>
          <w:marRight w:val="0"/>
          <w:marTop w:val="0"/>
          <w:marBottom w:val="0"/>
          <w:divBdr>
            <w:top w:val="none" w:sz="0" w:space="0" w:color="auto"/>
            <w:left w:val="none" w:sz="0" w:space="0" w:color="auto"/>
            <w:bottom w:val="none" w:sz="0" w:space="0" w:color="auto"/>
            <w:right w:val="none" w:sz="0" w:space="0" w:color="auto"/>
          </w:divBdr>
        </w:div>
        <w:div w:id="1752190108">
          <w:marLeft w:val="0"/>
          <w:marRight w:val="0"/>
          <w:marTop w:val="0"/>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232">
      <w:bodyDiv w:val="1"/>
      <w:marLeft w:val="0"/>
      <w:marRight w:val="0"/>
      <w:marTop w:val="0"/>
      <w:marBottom w:val="0"/>
      <w:divBdr>
        <w:top w:val="none" w:sz="0" w:space="0" w:color="auto"/>
        <w:left w:val="none" w:sz="0" w:space="0" w:color="auto"/>
        <w:bottom w:val="none" w:sz="0" w:space="0" w:color="auto"/>
        <w:right w:val="none" w:sz="0" w:space="0" w:color="auto"/>
      </w:divBdr>
      <w:divsChild>
        <w:div w:id="6371621">
          <w:marLeft w:val="0"/>
          <w:marRight w:val="0"/>
          <w:marTop w:val="0"/>
          <w:marBottom w:val="0"/>
          <w:divBdr>
            <w:top w:val="none" w:sz="0" w:space="0" w:color="auto"/>
            <w:left w:val="none" w:sz="0" w:space="0" w:color="auto"/>
            <w:bottom w:val="none" w:sz="0" w:space="0" w:color="auto"/>
            <w:right w:val="none" w:sz="0" w:space="0" w:color="auto"/>
          </w:divBdr>
        </w:div>
        <w:div w:id="1736389613">
          <w:marLeft w:val="0"/>
          <w:marRight w:val="0"/>
          <w:marTop w:val="0"/>
          <w:marBottom w:val="0"/>
          <w:divBdr>
            <w:top w:val="none" w:sz="0" w:space="0" w:color="auto"/>
            <w:left w:val="none" w:sz="0" w:space="0" w:color="auto"/>
            <w:bottom w:val="none" w:sz="0" w:space="0" w:color="auto"/>
            <w:right w:val="none" w:sz="0" w:space="0" w:color="auto"/>
          </w:divBdr>
        </w:div>
        <w:div w:id="390730816">
          <w:marLeft w:val="0"/>
          <w:marRight w:val="0"/>
          <w:marTop w:val="0"/>
          <w:marBottom w:val="0"/>
          <w:divBdr>
            <w:top w:val="none" w:sz="0" w:space="0" w:color="auto"/>
            <w:left w:val="none" w:sz="0" w:space="0" w:color="auto"/>
            <w:bottom w:val="none" w:sz="0" w:space="0" w:color="auto"/>
            <w:right w:val="none" w:sz="0" w:space="0" w:color="auto"/>
          </w:divBdr>
        </w:div>
        <w:div w:id="1563102582">
          <w:marLeft w:val="0"/>
          <w:marRight w:val="0"/>
          <w:marTop w:val="0"/>
          <w:marBottom w:val="0"/>
          <w:divBdr>
            <w:top w:val="none" w:sz="0" w:space="0" w:color="auto"/>
            <w:left w:val="none" w:sz="0" w:space="0" w:color="auto"/>
            <w:bottom w:val="none" w:sz="0" w:space="0" w:color="auto"/>
            <w:right w:val="none" w:sz="0" w:space="0" w:color="auto"/>
          </w:divBdr>
        </w:div>
        <w:div w:id="1734159609">
          <w:marLeft w:val="0"/>
          <w:marRight w:val="0"/>
          <w:marTop w:val="0"/>
          <w:marBottom w:val="0"/>
          <w:divBdr>
            <w:top w:val="none" w:sz="0" w:space="0" w:color="auto"/>
            <w:left w:val="none" w:sz="0" w:space="0" w:color="auto"/>
            <w:bottom w:val="none" w:sz="0" w:space="0" w:color="auto"/>
            <w:right w:val="none" w:sz="0" w:space="0" w:color="auto"/>
          </w:divBdr>
        </w:div>
        <w:div w:id="1851210873">
          <w:marLeft w:val="0"/>
          <w:marRight w:val="0"/>
          <w:marTop w:val="0"/>
          <w:marBottom w:val="0"/>
          <w:divBdr>
            <w:top w:val="none" w:sz="0" w:space="0" w:color="auto"/>
            <w:left w:val="none" w:sz="0" w:space="0" w:color="auto"/>
            <w:bottom w:val="none" w:sz="0" w:space="0" w:color="auto"/>
            <w:right w:val="none" w:sz="0" w:space="0" w:color="auto"/>
          </w:divBdr>
        </w:div>
        <w:div w:id="119345672">
          <w:marLeft w:val="0"/>
          <w:marRight w:val="0"/>
          <w:marTop w:val="0"/>
          <w:marBottom w:val="0"/>
          <w:divBdr>
            <w:top w:val="none" w:sz="0" w:space="0" w:color="auto"/>
            <w:left w:val="none" w:sz="0" w:space="0" w:color="auto"/>
            <w:bottom w:val="none" w:sz="0" w:space="0" w:color="auto"/>
            <w:right w:val="none" w:sz="0" w:space="0" w:color="auto"/>
          </w:divBdr>
        </w:div>
        <w:div w:id="1537234620">
          <w:marLeft w:val="0"/>
          <w:marRight w:val="0"/>
          <w:marTop w:val="0"/>
          <w:marBottom w:val="0"/>
          <w:divBdr>
            <w:top w:val="none" w:sz="0" w:space="0" w:color="auto"/>
            <w:left w:val="none" w:sz="0" w:space="0" w:color="auto"/>
            <w:bottom w:val="none" w:sz="0" w:space="0" w:color="auto"/>
            <w:right w:val="none" w:sz="0" w:space="0" w:color="auto"/>
          </w:divBdr>
        </w:div>
      </w:divsChild>
    </w:div>
    <w:div w:id="497159010">
      <w:bodyDiv w:val="1"/>
      <w:marLeft w:val="0"/>
      <w:marRight w:val="0"/>
      <w:marTop w:val="0"/>
      <w:marBottom w:val="0"/>
      <w:divBdr>
        <w:top w:val="none" w:sz="0" w:space="0" w:color="auto"/>
        <w:left w:val="none" w:sz="0" w:space="0" w:color="auto"/>
        <w:bottom w:val="none" w:sz="0" w:space="0" w:color="auto"/>
        <w:right w:val="none" w:sz="0" w:space="0" w:color="auto"/>
      </w:divBdr>
    </w:div>
    <w:div w:id="503672729">
      <w:bodyDiv w:val="1"/>
      <w:marLeft w:val="0"/>
      <w:marRight w:val="0"/>
      <w:marTop w:val="0"/>
      <w:marBottom w:val="0"/>
      <w:divBdr>
        <w:top w:val="none" w:sz="0" w:space="0" w:color="auto"/>
        <w:left w:val="none" w:sz="0" w:space="0" w:color="auto"/>
        <w:bottom w:val="none" w:sz="0" w:space="0" w:color="auto"/>
        <w:right w:val="none" w:sz="0" w:space="0" w:color="auto"/>
      </w:divBdr>
      <w:divsChild>
        <w:div w:id="1293095002">
          <w:marLeft w:val="0"/>
          <w:marRight w:val="0"/>
          <w:marTop w:val="0"/>
          <w:marBottom w:val="0"/>
          <w:divBdr>
            <w:top w:val="none" w:sz="0" w:space="0" w:color="auto"/>
            <w:left w:val="none" w:sz="0" w:space="0" w:color="auto"/>
            <w:bottom w:val="none" w:sz="0" w:space="0" w:color="auto"/>
            <w:right w:val="none" w:sz="0" w:space="0" w:color="auto"/>
          </w:divBdr>
        </w:div>
        <w:div w:id="1220440648">
          <w:marLeft w:val="0"/>
          <w:marRight w:val="0"/>
          <w:marTop w:val="0"/>
          <w:marBottom w:val="0"/>
          <w:divBdr>
            <w:top w:val="none" w:sz="0" w:space="0" w:color="auto"/>
            <w:left w:val="none" w:sz="0" w:space="0" w:color="auto"/>
            <w:bottom w:val="none" w:sz="0" w:space="0" w:color="auto"/>
            <w:right w:val="none" w:sz="0" w:space="0" w:color="auto"/>
          </w:divBdr>
        </w:div>
        <w:div w:id="1263762209">
          <w:marLeft w:val="0"/>
          <w:marRight w:val="0"/>
          <w:marTop w:val="0"/>
          <w:marBottom w:val="0"/>
          <w:divBdr>
            <w:top w:val="none" w:sz="0" w:space="0" w:color="auto"/>
            <w:left w:val="none" w:sz="0" w:space="0" w:color="auto"/>
            <w:bottom w:val="none" w:sz="0" w:space="0" w:color="auto"/>
            <w:right w:val="none" w:sz="0" w:space="0" w:color="auto"/>
          </w:divBdr>
        </w:div>
        <w:div w:id="1201162778">
          <w:marLeft w:val="0"/>
          <w:marRight w:val="0"/>
          <w:marTop w:val="0"/>
          <w:marBottom w:val="0"/>
          <w:divBdr>
            <w:top w:val="none" w:sz="0" w:space="0" w:color="auto"/>
            <w:left w:val="none" w:sz="0" w:space="0" w:color="auto"/>
            <w:bottom w:val="none" w:sz="0" w:space="0" w:color="auto"/>
            <w:right w:val="none" w:sz="0" w:space="0" w:color="auto"/>
          </w:divBdr>
        </w:div>
        <w:div w:id="1778941460">
          <w:marLeft w:val="0"/>
          <w:marRight w:val="0"/>
          <w:marTop w:val="0"/>
          <w:marBottom w:val="0"/>
          <w:divBdr>
            <w:top w:val="none" w:sz="0" w:space="0" w:color="auto"/>
            <w:left w:val="none" w:sz="0" w:space="0" w:color="auto"/>
            <w:bottom w:val="none" w:sz="0" w:space="0" w:color="auto"/>
            <w:right w:val="none" w:sz="0" w:space="0" w:color="auto"/>
          </w:divBdr>
        </w:div>
        <w:div w:id="1756054236">
          <w:marLeft w:val="0"/>
          <w:marRight w:val="0"/>
          <w:marTop w:val="0"/>
          <w:marBottom w:val="0"/>
          <w:divBdr>
            <w:top w:val="none" w:sz="0" w:space="0" w:color="auto"/>
            <w:left w:val="none" w:sz="0" w:space="0" w:color="auto"/>
            <w:bottom w:val="none" w:sz="0" w:space="0" w:color="auto"/>
            <w:right w:val="none" w:sz="0" w:space="0" w:color="auto"/>
          </w:divBdr>
        </w:div>
      </w:divsChild>
    </w:div>
    <w:div w:id="512454333">
      <w:bodyDiv w:val="1"/>
      <w:marLeft w:val="0"/>
      <w:marRight w:val="0"/>
      <w:marTop w:val="0"/>
      <w:marBottom w:val="0"/>
      <w:divBdr>
        <w:top w:val="none" w:sz="0" w:space="0" w:color="auto"/>
        <w:left w:val="none" w:sz="0" w:space="0" w:color="auto"/>
        <w:bottom w:val="none" w:sz="0" w:space="0" w:color="auto"/>
        <w:right w:val="none" w:sz="0" w:space="0" w:color="auto"/>
      </w:divBdr>
      <w:divsChild>
        <w:div w:id="1357657933">
          <w:marLeft w:val="0"/>
          <w:marRight w:val="0"/>
          <w:marTop w:val="0"/>
          <w:marBottom w:val="0"/>
          <w:divBdr>
            <w:top w:val="none" w:sz="0" w:space="0" w:color="auto"/>
            <w:left w:val="none" w:sz="0" w:space="0" w:color="auto"/>
            <w:bottom w:val="none" w:sz="0" w:space="0" w:color="auto"/>
            <w:right w:val="none" w:sz="0" w:space="0" w:color="auto"/>
          </w:divBdr>
        </w:div>
        <w:div w:id="1727339719">
          <w:marLeft w:val="0"/>
          <w:marRight w:val="0"/>
          <w:marTop w:val="0"/>
          <w:marBottom w:val="0"/>
          <w:divBdr>
            <w:top w:val="none" w:sz="0" w:space="0" w:color="auto"/>
            <w:left w:val="none" w:sz="0" w:space="0" w:color="auto"/>
            <w:bottom w:val="none" w:sz="0" w:space="0" w:color="auto"/>
            <w:right w:val="none" w:sz="0" w:space="0" w:color="auto"/>
          </w:divBdr>
        </w:div>
      </w:divsChild>
    </w:div>
    <w:div w:id="522524716">
      <w:bodyDiv w:val="1"/>
      <w:marLeft w:val="0"/>
      <w:marRight w:val="0"/>
      <w:marTop w:val="0"/>
      <w:marBottom w:val="0"/>
      <w:divBdr>
        <w:top w:val="none" w:sz="0" w:space="0" w:color="auto"/>
        <w:left w:val="none" w:sz="0" w:space="0" w:color="auto"/>
        <w:bottom w:val="none" w:sz="0" w:space="0" w:color="auto"/>
        <w:right w:val="none" w:sz="0" w:space="0" w:color="auto"/>
      </w:divBdr>
      <w:divsChild>
        <w:div w:id="69427549">
          <w:marLeft w:val="0"/>
          <w:marRight w:val="0"/>
          <w:marTop w:val="0"/>
          <w:marBottom w:val="0"/>
          <w:divBdr>
            <w:top w:val="none" w:sz="0" w:space="0" w:color="auto"/>
            <w:left w:val="none" w:sz="0" w:space="0" w:color="auto"/>
            <w:bottom w:val="none" w:sz="0" w:space="0" w:color="auto"/>
            <w:right w:val="none" w:sz="0" w:space="0" w:color="auto"/>
          </w:divBdr>
        </w:div>
        <w:div w:id="1074549586">
          <w:marLeft w:val="0"/>
          <w:marRight w:val="0"/>
          <w:marTop w:val="0"/>
          <w:marBottom w:val="0"/>
          <w:divBdr>
            <w:top w:val="none" w:sz="0" w:space="0" w:color="auto"/>
            <w:left w:val="none" w:sz="0" w:space="0" w:color="auto"/>
            <w:bottom w:val="none" w:sz="0" w:space="0" w:color="auto"/>
            <w:right w:val="none" w:sz="0" w:space="0" w:color="auto"/>
          </w:divBdr>
        </w:div>
        <w:div w:id="454099040">
          <w:marLeft w:val="0"/>
          <w:marRight w:val="0"/>
          <w:marTop w:val="0"/>
          <w:marBottom w:val="0"/>
          <w:divBdr>
            <w:top w:val="none" w:sz="0" w:space="0" w:color="auto"/>
            <w:left w:val="none" w:sz="0" w:space="0" w:color="auto"/>
            <w:bottom w:val="none" w:sz="0" w:space="0" w:color="auto"/>
            <w:right w:val="none" w:sz="0" w:space="0" w:color="auto"/>
          </w:divBdr>
        </w:div>
        <w:div w:id="1534459990">
          <w:marLeft w:val="0"/>
          <w:marRight w:val="0"/>
          <w:marTop w:val="0"/>
          <w:marBottom w:val="0"/>
          <w:divBdr>
            <w:top w:val="none" w:sz="0" w:space="0" w:color="auto"/>
            <w:left w:val="none" w:sz="0" w:space="0" w:color="auto"/>
            <w:bottom w:val="none" w:sz="0" w:space="0" w:color="auto"/>
            <w:right w:val="none" w:sz="0" w:space="0" w:color="auto"/>
          </w:divBdr>
        </w:div>
        <w:div w:id="2067992406">
          <w:marLeft w:val="0"/>
          <w:marRight w:val="0"/>
          <w:marTop w:val="0"/>
          <w:marBottom w:val="0"/>
          <w:divBdr>
            <w:top w:val="none" w:sz="0" w:space="0" w:color="auto"/>
            <w:left w:val="none" w:sz="0" w:space="0" w:color="auto"/>
            <w:bottom w:val="none" w:sz="0" w:space="0" w:color="auto"/>
            <w:right w:val="none" w:sz="0" w:space="0" w:color="auto"/>
          </w:divBdr>
        </w:div>
        <w:div w:id="1712922106">
          <w:marLeft w:val="0"/>
          <w:marRight w:val="0"/>
          <w:marTop w:val="0"/>
          <w:marBottom w:val="0"/>
          <w:divBdr>
            <w:top w:val="none" w:sz="0" w:space="0" w:color="auto"/>
            <w:left w:val="none" w:sz="0" w:space="0" w:color="auto"/>
            <w:bottom w:val="none" w:sz="0" w:space="0" w:color="auto"/>
            <w:right w:val="none" w:sz="0" w:space="0" w:color="auto"/>
          </w:divBdr>
        </w:div>
        <w:div w:id="381944802">
          <w:marLeft w:val="0"/>
          <w:marRight w:val="0"/>
          <w:marTop w:val="0"/>
          <w:marBottom w:val="0"/>
          <w:divBdr>
            <w:top w:val="none" w:sz="0" w:space="0" w:color="auto"/>
            <w:left w:val="none" w:sz="0" w:space="0" w:color="auto"/>
            <w:bottom w:val="none" w:sz="0" w:space="0" w:color="auto"/>
            <w:right w:val="none" w:sz="0" w:space="0" w:color="auto"/>
          </w:divBdr>
        </w:div>
        <w:div w:id="181364304">
          <w:marLeft w:val="0"/>
          <w:marRight w:val="0"/>
          <w:marTop w:val="0"/>
          <w:marBottom w:val="0"/>
          <w:divBdr>
            <w:top w:val="none" w:sz="0" w:space="0" w:color="auto"/>
            <w:left w:val="none" w:sz="0" w:space="0" w:color="auto"/>
            <w:bottom w:val="none" w:sz="0" w:space="0" w:color="auto"/>
            <w:right w:val="none" w:sz="0" w:space="0" w:color="auto"/>
          </w:divBdr>
        </w:div>
        <w:div w:id="1058941928">
          <w:marLeft w:val="0"/>
          <w:marRight w:val="0"/>
          <w:marTop w:val="0"/>
          <w:marBottom w:val="0"/>
          <w:divBdr>
            <w:top w:val="none" w:sz="0" w:space="0" w:color="auto"/>
            <w:left w:val="none" w:sz="0" w:space="0" w:color="auto"/>
            <w:bottom w:val="none" w:sz="0" w:space="0" w:color="auto"/>
            <w:right w:val="none" w:sz="0" w:space="0" w:color="auto"/>
          </w:divBdr>
        </w:div>
        <w:div w:id="1896961678">
          <w:marLeft w:val="0"/>
          <w:marRight w:val="0"/>
          <w:marTop w:val="0"/>
          <w:marBottom w:val="0"/>
          <w:divBdr>
            <w:top w:val="none" w:sz="0" w:space="0" w:color="auto"/>
            <w:left w:val="none" w:sz="0" w:space="0" w:color="auto"/>
            <w:bottom w:val="none" w:sz="0" w:space="0" w:color="auto"/>
            <w:right w:val="none" w:sz="0" w:space="0" w:color="auto"/>
          </w:divBdr>
        </w:div>
        <w:div w:id="900485708">
          <w:marLeft w:val="0"/>
          <w:marRight w:val="0"/>
          <w:marTop w:val="0"/>
          <w:marBottom w:val="0"/>
          <w:divBdr>
            <w:top w:val="none" w:sz="0" w:space="0" w:color="auto"/>
            <w:left w:val="none" w:sz="0" w:space="0" w:color="auto"/>
            <w:bottom w:val="none" w:sz="0" w:space="0" w:color="auto"/>
            <w:right w:val="none" w:sz="0" w:space="0" w:color="auto"/>
          </w:divBdr>
        </w:div>
        <w:div w:id="1527404139">
          <w:marLeft w:val="0"/>
          <w:marRight w:val="0"/>
          <w:marTop w:val="0"/>
          <w:marBottom w:val="0"/>
          <w:divBdr>
            <w:top w:val="none" w:sz="0" w:space="0" w:color="auto"/>
            <w:left w:val="none" w:sz="0" w:space="0" w:color="auto"/>
            <w:bottom w:val="none" w:sz="0" w:space="0" w:color="auto"/>
            <w:right w:val="none" w:sz="0" w:space="0" w:color="auto"/>
          </w:divBdr>
        </w:div>
        <w:div w:id="167001771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47372880">
          <w:marLeft w:val="0"/>
          <w:marRight w:val="0"/>
          <w:marTop w:val="0"/>
          <w:marBottom w:val="0"/>
          <w:divBdr>
            <w:top w:val="none" w:sz="0" w:space="0" w:color="auto"/>
            <w:left w:val="none" w:sz="0" w:space="0" w:color="auto"/>
            <w:bottom w:val="none" w:sz="0" w:space="0" w:color="auto"/>
            <w:right w:val="none" w:sz="0" w:space="0" w:color="auto"/>
          </w:divBdr>
        </w:div>
      </w:divsChild>
    </w:div>
    <w:div w:id="528373941">
      <w:bodyDiv w:val="1"/>
      <w:marLeft w:val="0"/>
      <w:marRight w:val="0"/>
      <w:marTop w:val="0"/>
      <w:marBottom w:val="0"/>
      <w:divBdr>
        <w:top w:val="none" w:sz="0" w:space="0" w:color="auto"/>
        <w:left w:val="none" w:sz="0" w:space="0" w:color="auto"/>
        <w:bottom w:val="none" w:sz="0" w:space="0" w:color="auto"/>
        <w:right w:val="none" w:sz="0" w:space="0" w:color="auto"/>
      </w:divBdr>
      <w:divsChild>
        <w:div w:id="1230577550">
          <w:marLeft w:val="0"/>
          <w:marRight w:val="0"/>
          <w:marTop w:val="0"/>
          <w:marBottom w:val="0"/>
          <w:divBdr>
            <w:top w:val="none" w:sz="0" w:space="0" w:color="auto"/>
            <w:left w:val="none" w:sz="0" w:space="0" w:color="auto"/>
            <w:bottom w:val="none" w:sz="0" w:space="0" w:color="auto"/>
            <w:right w:val="none" w:sz="0" w:space="0" w:color="auto"/>
          </w:divBdr>
          <w:divsChild>
            <w:div w:id="839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574314691">
      <w:bodyDiv w:val="1"/>
      <w:marLeft w:val="0"/>
      <w:marRight w:val="0"/>
      <w:marTop w:val="0"/>
      <w:marBottom w:val="0"/>
      <w:divBdr>
        <w:top w:val="none" w:sz="0" w:space="0" w:color="auto"/>
        <w:left w:val="none" w:sz="0" w:space="0" w:color="auto"/>
        <w:bottom w:val="none" w:sz="0" w:space="0" w:color="auto"/>
        <w:right w:val="none" w:sz="0" w:space="0" w:color="auto"/>
      </w:divBdr>
      <w:divsChild>
        <w:div w:id="538662299">
          <w:marLeft w:val="0"/>
          <w:marRight w:val="0"/>
          <w:marTop w:val="0"/>
          <w:marBottom w:val="0"/>
          <w:divBdr>
            <w:top w:val="none" w:sz="0" w:space="0" w:color="auto"/>
            <w:left w:val="none" w:sz="0" w:space="0" w:color="auto"/>
            <w:bottom w:val="none" w:sz="0" w:space="0" w:color="auto"/>
            <w:right w:val="none" w:sz="0" w:space="0" w:color="auto"/>
          </w:divBdr>
        </w:div>
        <w:div w:id="1067068532">
          <w:marLeft w:val="0"/>
          <w:marRight w:val="0"/>
          <w:marTop w:val="0"/>
          <w:marBottom w:val="0"/>
          <w:divBdr>
            <w:top w:val="none" w:sz="0" w:space="0" w:color="auto"/>
            <w:left w:val="none" w:sz="0" w:space="0" w:color="auto"/>
            <w:bottom w:val="none" w:sz="0" w:space="0" w:color="auto"/>
            <w:right w:val="none" w:sz="0" w:space="0" w:color="auto"/>
          </w:divBdr>
        </w:div>
        <w:div w:id="2012368591">
          <w:marLeft w:val="0"/>
          <w:marRight w:val="0"/>
          <w:marTop w:val="0"/>
          <w:marBottom w:val="0"/>
          <w:divBdr>
            <w:top w:val="none" w:sz="0" w:space="0" w:color="auto"/>
            <w:left w:val="none" w:sz="0" w:space="0" w:color="auto"/>
            <w:bottom w:val="none" w:sz="0" w:space="0" w:color="auto"/>
            <w:right w:val="none" w:sz="0" w:space="0" w:color="auto"/>
          </w:divBdr>
        </w:div>
        <w:div w:id="1873107134">
          <w:marLeft w:val="0"/>
          <w:marRight w:val="0"/>
          <w:marTop w:val="0"/>
          <w:marBottom w:val="0"/>
          <w:divBdr>
            <w:top w:val="none" w:sz="0" w:space="0" w:color="auto"/>
            <w:left w:val="none" w:sz="0" w:space="0" w:color="auto"/>
            <w:bottom w:val="none" w:sz="0" w:space="0" w:color="auto"/>
            <w:right w:val="none" w:sz="0" w:space="0" w:color="auto"/>
          </w:divBdr>
        </w:div>
      </w:divsChild>
    </w:div>
    <w:div w:id="579296434">
      <w:bodyDiv w:val="1"/>
      <w:marLeft w:val="0"/>
      <w:marRight w:val="0"/>
      <w:marTop w:val="0"/>
      <w:marBottom w:val="0"/>
      <w:divBdr>
        <w:top w:val="none" w:sz="0" w:space="0" w:color="auto"/>
        <w:left w:val="none" w:sz="0" w:space="0" w:color="auto"/>
        <w:bottom w:val="none" w:sz="0" w:space="0" w:color="auto"/>
        <w:right w:val="none" w:sz="0" w:space="0" w:color="auto"/>
      </w:divBdr>
      <w:divsChild>
        <w:div w:id="1971478730">
          <w:marLeft w:val="0"/>
          <w:marRight w:val="0"/>
          <w:marTop w:val="0"/>
          <w:marBottom w:val="0"/>
          <w:divBdr>
            <w:top w:val="none" w:sz="0" w:space="0" w:color="auto"/>
            <w:left w:val="none" w:sz="0" w:space="0" w:color="auto"/>
            <w:bottom w:val="none" w:sz="0" w:space="0" w:color="auto"/>
            <w:right w:val="none" w:sz="0" w:space="0" w:color="auto"/>
          </w:divBdr>
        </w:div>
        <w:div w:id="1556356653">
          <w:marLeft w:val="0"/>
          <w:marRight w:val="0"/>
          <w:marTop w:val="0"/>
          <w:marBottom w:val="0"/>
          <w:divBdr>
            <w:top w:val="none" w:sz="0" w:space="0" w:color="auto"/>
            <w:left w:val="none" w:sz="0" w:space="0" w:color="auto"/>
            <w:bottom w:val="none" w:sz="0" w:space="0" w:color="auto"/>
            <w:right w:val="none" w:sz="0" w:space="0" w:color="auto"/>
          </w:divBdr>
        </w:div>
        <w:div w:id="1033271026">
          <w:marLeft w:val="0"/>
          <w:marRight w:val="0"/>
          <w:marTop w:val="0"/>
          <w:marBottom w:val="0"/>
          <w:divBdr>
            <w:top w:val="none" w:sz="0" w:space="0" w:color="auto"/>
            <w:left w:val="none" w:sz="0" w:space="0" w:color="auto"/>
            <w:bottom w:val="none" w:sz="0" w:space="0" w:color="auto"/>
            <w:right w:val="none" w:sz="0" w:space="0" w:color="auto"/>
          </w:divBdr>
        </w:div>
        <w:div w:id="1143162886">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46781599">
          <w:marLeft w:val="0"/>
          <w:marRight w:val="0"/>
          <w:marTop w:val="0"/>
          <w:marBottom w:val="0"/>
          <w:divBdr>
            <w:top w:val="none" w:sz="0" w:space="0" w:color="auto"/>
            <w:left w:val="none" w:sz="0" w:space="0" w:color="auto"/>
            <w:bottom w:val="none" w:sz="0" w:space="0" w:color="auto"/>
            <w:right w:val="none" w:sz="0" w:space="0" w:color="auto"/>
          </w:divBdr>
        </w:div>
        <w:div w:id="81146096">
          <w:marLeft w:val="0"/>
          <w:marRight w:val="0"/>
          <w:marTop w:val="0"/>
          <w:marBottom w:val="0"/>
          <w:divBdr>
            <w:top w:val="none" w:sz="0" w:space="0" w:color="auto"/>
            <w:left w:val="none" w:sz="0" w:space="0" w:color="auto"/>
            <w:bottom w:val="none" w:sz="0" w:space="0" w:color="auto"/>
            <w:right w:val="none" w:sz="0" w:space="0" w:color="auto"/>
          </w:divBdr>
        </w:div>
        <w:div w:id="127091676">
          <w:marLeft w:val="0"/>
          <w:marRight w:val="0"/>
          <w:marTop w:val="0"/>
          <w:marBottom w:val="0"/>
          <w:divBdr>
            <w:top w:val="none" w:sz="0" w:space="0" w:color="auto"/>
            <w:left w:val="none" w:sz="0" w:space="0" w:color="auto"/>
            <w:bottom w:val="none" w:sz="0" w:space="0" w:color="auto"/>
            <w:right w:val="none" w:sz="0" w:space="0" w:color="auto"/>
          </w:divBdr>
        </w:div>
        <w:div w:id="1951739709">
          <w:marLeft w:val="0"/>
          <w:marRight w:val="0"/>
          <w:marTop w:val="0"/>
          <w:marBottom w:val="0"/>
          <w:divBdr>
            <w:top w:val="none" w:sz="0" w:space="0" w:color="auto"/>
            <w:left w:val="none" w:sz="0" w:space="0" w:color="auto"/>
            <w:bottom w:val="none" w:sz="0" w:space="0" w:color="auto"/>
            <w:right w:val="none" w:sz="0" w:space="0" w:color="auto"/>
          </w:divBdr>
        </w:div>
        <w:div w:id="1437091385">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0"/>
          <w:marBottom w:val="0"/>
          <w:divBdr>
            <w:top w:val="none" w:sz="0" w:space="0" w:color="auto"/>
            <w:left w:val="none" w:sz="0" w:space="0" w:color="auto"/>
            <w:bottom w:val="none" w:sz="0" w:space="0" w:color="auto"/>
            <w:right w:val="none" w:sz="0" w:space="0" w:color="auto"/>
          </w:divBdr>
        </w:div>
        <w:div w:id="1505703167">
          <w:marLeft w:val="0"/>
          <w:marRight w:val="0"/>
          <w:marTop w:val="0"/>
          <w:marBottom w:val="0"/>
          <w:divBdr>
            <w:top w:val="none" w:sz="0" w:space="0" w:color="auto"/>
            <w:left w:val="none" w:sz="0" w:space="0" w:color="auto"/>
            <w:bottom w:val="none" w:sz="0" w:space="0" w:color="auto"/>
            <w:right w:val="none" w:sz="0" w:space="0" w:color="auto"/>
          </w:divBdr>
        </w:div>
        <w:div w:id="722750789">
          <w:marLeft w:val="0"/>
          <w:marRight w:val="0"/>
          <w:marTop w:val="0"/>
          <w:marBottom w:val="0"/>
          <w:divBdr>
            <w:top w:val="none" w:sz="0" w:space="0" w:color="auto"/>
            <w:left w:val="none" w:sz="0" w:space="0" w:color="auto"/>
            <w:bottom w:val="none" w:sz="0" w:space="0" w:color="auto"/>
            <w:right w:val="none" w:sz="0" w:space="0" w:color="auto"/>
          </w:divBdr>
        </w:div>
        <w:div w:id="2130666200">
          <w:marLeft w:val="0"/>
          <w:marRight w:val="0"/>
          <w:marTop w:val="0"/>
          <w:marBottom w:val="0"/>
          <w:divBdr>
            <w:top w:val="none" w:sz="0" w:space="0" w:color="auto"/>
            <w:left w:val="none" w:sz="0" w:space="0" w:color="auto"/>
            <w:bottom w:val="none" w:sz="0" w:space="0" w:color="auto"/>
            <w:right w:val="none" w:sz="0" w:space="0" w:color="auto"/>
          </w:divBdr>
        </w:div>
      </w:divsChild>
    </w:div>
    <w:div w:id="590361066">
      <w:bodyDiv w:val="1"/>
      <w:marLeft w:val="0"/>
      <w:marRight w:val="0"/>
      <w:marTop w:val="0"/>
      <w:marBottom w:val="0"/>
      <w:divBdr>
        <w:top w:val="none" w:sz="0" w:space="0" w:color="auto"/>
        <w:left w:val="none" w:sz="0" w:space="0" w:color="auto"/>
        <w:bottom w:val="none" w:sz="0" w:space="0" w:color="auto"/>
        <w:right w:val="none" w:sz="0" w:space="0" w:color="auto"/>
      </w:divBdr>
      <w:divsChild>
        <w:div w:id="2043049855">
          <w:marLeft w:val="0"/>
          <w:marRight w:val="0"/>
          <w:marTop w:val="0"/>
          <w:marBottom w:val="0"/>
          <w:divBdr>
            <w:top w:val="none" w:sz="0" w:space="0" w:color="auto"/>
            <w:left w:val="none" w:sz="0" w:space="0" w:color="auto"/>
            <w:bottom w:val="none" w:sz="0" w:space="0" w:color="auto"/>
            <w:right w:val="none" w:sz="0" w:space="0" w:color="auto"/>
          </w:divBdr>
        </w:div>
        <w:div w:id="1819498779">
          <w:marLeft w:val="0"/>
          <w:marRight w:val="0"/>
          <w:marTop w:val="0"/>
          <w:marBottom w:val="0"/>
          <w:divBdr>
            <w:top w:val="none" w:sz="0" w:space="0" w:color="auto"/>
            <w:left w:val="none" w:sz="0" w:space="0" w:color="auto"/>
            <w:bottom w:val="none" w:sz="0" w:space="0" w:color="auto"/>
            <w:right w:val="none" w:sz="0" w:space="0" w:color="auto"/>
          </w:divBdr>
        </w:div>
        <w:div w:id="1976593946">
          <w:marLeft w:val="0"/>
          <w:marRight w:val="0"/>
          <w:marTop w:val="0"/>
          <w:marBottom w:val="0"/>
          <w:divBdr>
            <w:top w:val="none" w:sz="0" w:space="0" w:color="auto"/>
            <w:left w:val="none" w:sz="0" w:space="0" w:color="auto"/>
            <w:bottom w:val="none" w:sz="0" w:space="0" w:color="auto"/>
            <w:right w:val="none" w:sz="0" w:space="0" w:color="auto"/>
          </w:divBdr>
        </w:div>
        <w:div w:id="305165227">
          <w:marLeft w:val="0"/>
          <w:marRight w:val="0"/>
          <w:marTop w:val="0"/>
          <w:marBottom w:val="0"/>
          <w:divBdr>
            <w:top w:val="none" w:sz="0" w:space="0" w:color="auto"/>
            <w:left w:val="none" w:sz="0" w:space="0" w:color="auto"/>
            <w:bottom w:val="none" w:sz="0" w:space="0" w:color="auto"/>
            <w:right w:val="none" w:sz="0" w:space="0" w:color="auto"/>
          </w:divBdr>
        </w:div>
        <w:div w:id="177669670">
          <w:marLeft w:val="0"/>
          <w:marRight w:val="0"/>
          <w:marTop w:val="0"/>
          <w:marBottom w:val="0"/>
          <w:divBdr>
            <w:top w:val="none" w:sz="0" w:space="0" w:color="auto"/>
            <w:left w:val="none" w:sz="0" w:space="0" w:color="auto"/>
            <w:bottom w:val="none" w:sz="0" w:space="0" w:color="auto"/>
            <w:right w:val="none" w:sz="0" w:space="0" w:color="auto"/>
          </w:divBdr>
        </w:div>
        <w:div w:id="2001956651">
          <w:marLeft w:val="0"/>
          <w:marRight w:val="0"/>
          <w:marTop w:val="0"/>
          <w:marBottom w:val="0"/>
          <w:divBdr>
            <w:top w:val="none" w:sz="0" w:space="0" w:color="auto"/>
            <w:left w:val="none" w:sz="0" w:space="0" w:color="auto"/>
            <w:bottom w:val="none" w:sz="0" w:space="0" w:color="auto"/>
            <w:right w:val="none" w:sz="0" w:space="0" w:color="auto"/>
          </w:divBdr>
        </w:div>
        <w:div w:id="1730299218">
          <w:marLeft w:val="0"/>
          <w:marRight w:val="0"/>
          <w:marTop w:val="0"/>
          <w:marBottom w:val="0"/>
          <w:divBdr>
            <w:top w:val="none" w:sz="0" w:space="0" w:color="auto"/>
            <w:left w:val="none" w:sz="0" w:space="0" w:color="auto"/>
            <w:bottom w:val="none" w:sz="0" w:space="0" w:color="auto"/>
            <w:right w:val="none" w:sz="0" w:space="0" w:color="auto"/>
          </w:divBdr>
        </w:div>
        <w:div w:id="1951937933">
          <w:marLeft w:val="0"/>
          <w:marRight w:val="0"/>
          <w:marTop w:val="0"/>
          <w:marBottom w:val="0"/>
          <w:divBdr>
            <w:top w:val="none" w:sz="0" w:space="0" w:color="auto"/>
            <w:left w:val="none" w:sz="0" w:space="0" w:color="auto"/>
            <w:bottom w:val="none" w:sz="0" w:space="0" w:color="auto"/>
            <w:right w:val="none" w:sz="0" w:space="0" w:color="auto"/>
          </w:divBdr>
        </w:div>
        <w:div w:id="192885146">
          <w:marLeft w:val="0"/>
          <w:marRight w:val="0"/>
          <w:marTop w:val="0"/>
          <w:marBottom w:val="0"/>
          <w:divBdr>
            <w:top w:val="none" w:sz="0" w:space="0" w:color="auto"/>
            <w:left w:val="none" w:sz="0" w:space="0" w:color="auto"/>
            <w:bottom w:val="none" w:sz="0" w:space="0" w:color="auto"/>
            <w:right w:val="none" w:sz="0" w:space="0" w:color="auto"/>
          </w:divBdr>
        </w:div>
        <w:div w:id="2125540837">
          <w:marLeft w:val="0"/>
          <w:marRight w:val="0"/>
          <w:marTop w:val="0"/>
          <w:marBottom w:val="0"/>
          <w:divBdr>
            <w:top w:val="none" w:sz="0" w:space="0" w:color="auto"/>
            <w:left w:val="none" w:sz="0" w:space="0" w:color="auto"/>
            <w:bottom w:val="none" w:sz="0" w:space="0" w:color="auto"/>
            <w:right w:val="none" w:sz="0" w:space="0" w:color="auto"/>
          </w:divBdr>
        </w:div>
        <w:div w:id="1002244464">
          <w:marLeft w:val="0"/>
          <w:marRight w:val="0"/>
          <w:marTop w:val="0"/>
          <w:marBottom w:val="0"/>
          <w:divBdr>
            <w:top w:val="none" w:sz="0" w:space="0" w:color="auto"/>
            <w:left w:val="none" w:sz="0" w:space="0" w:color="auto"/>
            <w:bottom w:val="none" w:sz="0" w:space="0" w:color="auto"/>
            <w:right w:val="none" w:sz="0" w:space="0" w:color="auto"/>
          </w:divBdr>
        </w:div>
        <w:div w:id="649480539">
          <w:marLeft w:val="0"/>
          <w:marRight w:val="0"/>
          <w:marTop w:val="0"/>
          <w:marBottom w:val="0"/>
          <w:divBdr>
            <w:top w:val="none" w:sz="0" w:space="0" w:color="auto"/>
            <w:left w:val="none" w:sz="0" w:space="0" w:color="auto"/>
            <w:bottom w:val="none" w:sz="0" w:space="0" w:color="auto"/>
            <w:right w:val="none" w:sz="0" w:space="0" w:color="auto"/>
          </w:divBdr>
        </w:div>
        <w:div w:id="1110587366">
          <w:marLeft w:val="0"/>
          <w:marRight w:val="0"/>
          <w:marTop w:val="0"/>
          <w:marBottom w:val="0"/>
          <w:divBdr>
            <w:top w:val="none" w:sz="0" w:space="0" w:color="auto"/>
            <w:left w:val="none" w:sz="0" w:space="0" w:color="auto"/>
            <w:bottom w:val="none" w:sz="0" w:space="0" w:color="auto"/>
            <w:right w:val="none" w:sz="0" w:space="0" w:color="auto"/>
          </w:divBdr>
        </w:div>
        <w:div w:id="450512004">
          <w:marLeft w:val="0"/>
          <w:marRight w:val="0"/>
          <w:marTop w:val="0"/>
          <w:marBottom w:val="0"/>
          <w:divBdr>
            <w:top w:val="none" w:sz="0" w:space="0" w:color="auto"/>
            <w:left w:val="none" w:sz="0" w:space="0" w:color="auto"/>
            <w:bottom w:val="none" w:sz="0" w:space="0" w:color="auto"/>
            <w:right w:val="none" w:sz="0" w:space="0" w:color="auto"/>
          </w:divBdr>
        </w:div>
        <w:div w:id="682433792">
          <w:marLeft w:val="0"/>
          <w:marRight w:val="0"/>
          <w:marTop w:val="0"/>
          <w:marBottom w:val="0"/>
          <w:divBdr>
            <w:top w:val="none" w:sz="0" w:space="0" w:color="auto"/>
            <w:left w:val="none" w:sz="0" w:space="0" w:color="auto"/>
            <w:bottom w:val="none" w:sz="0" w:space="0" w:color="auto"/>
            <w:right w:val="none" w:sz="0" w:space="0" w:color="auto"/>
          </w:divBdr>
        </w:div>
        <w:div w:id="360670945">
          <w:marLeft w:val="0"/>
          <w:marRight w:val="0"/>
          <w:marTop w:val="0"/>
          <w:marBottom w:val="0"/>
          <w:divBdr>
            <w:top w:val="none" w:sz="0" w:space="0" w:color="auto"/>
            <w:left w:val="none" w:sz="0" w:space="0" w:color="auto"/>
            <w:bottom w:val="none" w:sz="0" w:space="0" w:color="auto"/>
            <w:right w:val="none" w:sz="0" w:space="0" w:color="auto"/>
          </w:divBdr>
        </w:div>
        <w:div w:id="1534079635">
          <w:marLeft w:val="0"/>
          <w:marRight w:val="0"/>
          <w:marTop w:val="0"/>
          <w:marBottom w:val="0"/>
          <w:divBdr>
            <w:top w:val="none" w:sz="0" w:space="0" w:color="auto"/>
            <w:left w:val="none" w:sz="0" w:space="0" w:color="auto"/>
            <w:bottom w:val="none" w:sz="0" w:space="0" w:color="auto"/>
            <w:right w:val="none" w:sz="0" w:space="0" w:color="auto"/>
          </w:divBdr>
        </w:div>
        <w:div w:id="1188981600">
          <w:marLeft w:val="0"/>
          <w:marRight w:val="0"/>
          <w:marTop w:val="0"/>
          <w:marBottom w:val="0"/>
          <w:divBdr>
            <w:top w:val="none" w:sz="0" w:space="0" w:color="auto"/>
            <w:left w:val="none" w:sz="0" w:space="0" w:color="auto"/>
            <w:bottom w:val="none" w:sz="0" w:space="0" w:color="auto"/>
            <w:right w:val="none" w:sz="0" w:space="0" w:color="auto"/>
          </w:divBdr>
        </w:div>
        <w:div w:id="2010063826">
          <w:marLeft w:val="0"/>
          <w:marRight w:val="0"/>
          <w:marTop w:val="0"/>
          <w:marBottom w:val="0"/>
          <w:divBdr>
            <w:top w:val="none" w:sz="0" w:space="0" w:color="auto"/>
            <w:left w:val="none" w:sz="0" w:space="0" w:color="auto"/>
            <w:bottom w:val="none" w:sz="0" w:space="0" w:color="auto"/>
            <w:right w:val="none" w:sz="0" w:space="0" w:color="auto"/>
          </w:divBdr>
        </w:div>
        <w:div w:id="1278298102">
          <w:marLeft w:val="0"/>
          <w:marRight w:val="0"/>
          <w:marTop w:val="0"/>
          <w:marBottom w:val="0"/>
          <w:divBdr>
            <w:top w:val="none" w:sz="0" w:space="0" w:color="auto"/>
            <w:left w:val="none" w:sz="0" w:space="0" w:color="auto"/>
            <w:bottom w:val="none" w:sz="0" w:space="0" w:color="auto"/>
            <w:right w:val="none" w:sz="0" w:space="0" w:color="auto"/>
          </w:divBdr>
        </w:div>
        <w:div w:id="1080642020">
          <w:marLeft w:val="0"/>
          <w:marRight w:val="0"/>
          <w:marTop w:val="0"/>
          <w:marBottom w:val="0"/>
          <w:divBdr>
            <w:top w:val="none" w:sz="0" w:space="0" w:color="auto"/>
            <w:left w:val="none" w:sz="0" w:space="0" w:color="auto"/>
            <w:bottom w:val="none" w:sz="0" w:space="0" w:color="auto"/>
            <w:right w:val="none" w:sz="0" w:space="0" w:color="auto"/>
          </w:divBdr>
        </w:div>
        <w:div w:id="1319573596">
          <w:marLeft w:val="0"/>
          <w:marRight w:val="0"/>
          <w:marTop w:val="0"/>
          <w:marBottom w:val="0"/>
          <w:divBdr>
            <w:top w:val="none" w:sz="0" w:space="0" w:color="auto"/>
            <w:left w:val="none" w:sz="0" w:space="0" w:color="auto"/>
            <w:bottom w:val="none" w:sz="0" w:space="0" w:color="auto"/>
            <w:right w:val="none" w:sz="0" w:space="0" w:color="auto"/>
          </w:divBdr>
        </w:div>
        <w:div w:id="48383301">
          <w:marLeft w:val="0"/>
          <w:marRight w:val="0"/>
          <w:marTop w:val="0"/>
          <w:marBottom w:val="0"/>
          <w:divBdr>
            <w:top w:val="none" w:sz="0" w:space="0" w:color="auto"/>
            <w:left w:val="none" w:sz="0" w:space="0" w:color="auto"/>
            <w:bottom w:val="none" w:sz="0" w:space="0" w:color="auto"/>
            <w:right w:val="none" w:sz="0" w:space="0" w:color="auto"/>
          </w:divBdr>
        </w:div>
        <w:div w:id="80027162">
          <w:marLeft w:val="0"/>
          <w:marRight w:val="0"/>
          <w:marTop w:val="0"/>
          <w:marBottom w:val="0"/>
          <w:divBdr>
            <w:top w:val="none" w:sz="0" w:space="0" w:color="auto"/>
            <w:left w:val="none" w:sz="0" w:space="0" w:color="auto"/>
            <w:bottom w:val="none" w:sz="0" w:space="0" w:color="auto"/>
            <w:right w:val="none" w:sz="0" w:space="0" w:color="auto"/>
          </w:divBdr>
        </w:div>
        <w:div w:id="1835343145">
          <w:marLeft w:val="0"/>
          <w:marRight w:val="0"/>
          <w:marTop w:val="0"/>
          <w:marBottom w:val="0"/>
          <w:divBdr>
            <w:top w:val="none" w:sz="0" w:space="0" w:color="auto"/>
            <w:left w:val="none" w:sz="0" w:space="0" w:color="auto"/>
            <w:bottom w:val="none" w:sz="0" w:space="0" w:color="auto"/>
            <w:right w:val="none" w:sz="0" w:space="0" w:color="auto"/>
          </w:divBdr>
        </w:div>
        <w:div w:id="1360231667">
          <w:marLeft w:val="0"/>
          <w:marRight w:val="0"/>
          <w:marTop w:val="0"/>
          <w:marBottom w:val="0"/>
          <w:divBdr>
            <w:top w:val="none" w:sz="0" w:space="0" w:color="auto"/>
            <w:left w:val="none" w:sz="0" w:space="0" w:color="auto"/>
            <w:bottom w:val="none" w:sz="0" w:space="0" w:color="auto"/>
            <w:right w:val="none" w:sz="0" w:space="0" w:color="auto"/>
          </w:divBdr>
        </w:div>
        <w:div w:id="327441033">
          <w:marLeft w:val="0"/>
          <w:marRight w:val="0"/>
          <w:marTop w:val="0"/>
          <w:marBottom w:val="0"/>
          <w:divBdr>
            <w:top w:val="none" w:sz="0" w:space="0" w:color="auto"/>
            <w:left w:val="none" w:sz="0" w:space="0" w:color="auto"/>
            <w:bottom w:val="none" w:sz="0" w:space="0" w:color="auto"/>
            <w:right w:val="none" w:sz="0" w:space="0" w:color="auto"/>
          </w:divBdr>
        </w:div>
        <w:div w:id="1784685965">
          <w:marLeft w:val="0"/>
          <w:marRight w:val="0"/>
          <w:marTop w:val="0"/>
          <w:marBottom w:val="0"/>
          <w:divBdr>
            <w:top w:val="none" w:sz="0" w:space="0" w:color="auto"/>
            <w:left w:val="none" w:sz="0" w:space="0" w:color="auto"/>
            <w:bottom w:val="none" w:sz="0" w:space="0" w:color="auto"/>
            <w:right w:val="none" w:sz="0" w:space="0" w:color="auto"/>
          </w:divBdr>
        </w:div>
        <w:div w:id="922299298">
          <w:marLeft w:val="0"/>
          <w:marRight w:val="0"/>
          <w:marTop w:val="0"/>
          <w:marBottom w:val="0"/>
          <w:divBdr>
            <w:top w:val="none" w:sz="0" w:space="0" w:color="auto"/>
            <w:left w:val="none" w:sz="0" w:space="0" w:color="auto"/>
            <w:bottom w:val="none" w:sz="0" w:space="0" w:color="auto"/>
            <w:right w:val="none" w:sz="0" w:space="0" w:color="auto"/>
          </w:divBdr>
        </w:div>
        <w:div w:id="187696399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29901978">
          <w:marLeft w:val="0"/>
          <w:marRight w:val="0"/>
          <w:marTop w:val="0"/>
          <w:marBottom w:val="0"/>
          <w:divBdr>
            <w:top w:val="none" w:sz="0" w:space="0" w:color="auto"/>
            <w:left w:val="none" w:sz="0" w:space="0" w:color="auto"/>
            <w:bottom w:val="none" w:sz="0" w:space="0" w:color="auto"/>
            <w:right w:val="none" w:sz="0" w:space="0" w:color="auto"/>
          </w:divBdr>
        </w:div>
        <w:div w:id="485247806">
          <w:marLeft w:val="0"/>
          <w:marRight w:val="0"/>
          <w:marTop w:val="0"/>
          <w:marBottom w:val="0"/>
          <w:divBdr>
            <w:top w:val="none" w:sz="0" w:space="0" w:color="auto"/>
            <w:left w:val="none" w:sz="0" w:space="0" w:color="auto"/>
            <w:bottom w:val="none" w:sz="0" w:space="0" w:color="auto"/>
            <w:right w:val="none" w:sz="0" w:space="0" w:color="auto"/>
          </w:divBdr>
        </w:div>
        <w:div w:id="840974047">
          <w:marLeft w:val="0"/>
          <w:marRight w:val="0"/>
          <w:marTop w:val="0"/>
          <w:marBottom w:val="0"/>
          <w:divBdr>
            <w:top w:val="none" w:sz="0" w:space="0" w:color="auto"/>
            <w:left w:val="none" w:sz="0" w:space="0" w:color="auto"/>
            <w:bottom w:val="none" w:sz="0" w:space="0" w:color="auto"/>
            <w:right w:val="none" w:sz="0" w:space="0" w:color="auto"/>
          </w:divBdr>
        </w:div>
        <w:div w:id="77990461">
          <w:marLeft w:val="0"/>
          <w:marRight w:val="0"/>
          <w:marTop w:val="0"/>
          <w:marBottom w:val="0"/>
          <w:divBdr>
            <w:top w:val="none" w:sz="0" w:space="0" w:color="auto"/>
            <w:left w:val="none" w:sz="0" w:space="0" w:color="auto"/>
            <w:bottom w:val="none" w:sz="0" w:space="0" w:color="auto"/>
            <w:right w:val="none" w:sz="0" w:space="0" w:color="auto"/>
          </w:divBdr>
        </w:div>
        <w:div w:id="1529493224">
          <w:marLeft w:val="0"/>
          <w:marRight w:val="0"/>
          <w:marTop w:val="0"/>
          <w:marBottom w:val="0"/>
          <w:divBdr>
            <w:top w:val="none" w:sz="0" w:space="0" w:color="auto"/>
            <w:left w:val="none" w:sz="0" w:space="0" w:color="auto"/>
            <w:bottom w:val="none" w:sz="0" w:space="0" w:color="auto"/>
            <w:right w:val="none" w:sz="0" w:space="0" w:color="auto"/>
          </w:divBdr>
        </w:div>
        <w:div w:id="1943296004">
          <w:marLeft w:val="0"/>
          <w:marRight w:val="0"/>
          <w:marTop w:val="0"/>
          <w:marBottom w:val="0"/>
          <w:divBdr>
            <w:top w:val="none" w:sz="0" w:space="0" w:color="auto"/>
            <w:left w:val="none" w:sz="0" w:space="0" w:color="auto"/>
            <w:bottom w:val="none" w:sz="0" w:space="0" w:color="auto"/>
            <w:right w:val="none" w:sz="0" w:space="0" w:color="auto"/>
          </w:divBdr>
        </w:div>
      </w:divsChild>
    </w:div>
    <w:div w:id="590434778">
      <w:bodyDiv w:val="1"/>
      <w:marLeft w:val="0"/>
      <w:marRight w:val="0"/>
      <w:marTop w:val="0"/>
      <w:marBottom w:val="0"/>
      <w:divBdr>
        <w:top w:val="none" w:sz="0" w:space="0" w:color="auto"/>
        <w:left w:val="none" w:sz="0" w:space="0" w:color="auto"/>
        <w:bottom w:val="none" w:sz="0" w:space="0" w:color="auto"/>
        <w:right w:val="none" w:sz="0" w:space="0" w:color="auto"/>
      </w:divBdr>
      <w:divsChild>
        <w:div w:id="250551377">
          <w:marLeft w:val="0"/>
          <w:marRight w:val="0"/>
          <w:marTop w:val="0"/>
          <w:marBottom w:val="0"/>
          <w:divBdr>
            <w:top w:val="none" w:sz="0" w:space="0" w:color="auto"/>
            <w:left w:val="none" w:sz="0" w:space="0" w:color="auto"/>
            <w:bottom w:val="none" w:sz="0" w:space="0" w:color="auto"/>
            <w:right w:val="none" w:sz="0" w:space="0" w:color="auto"/>
          </w:divBdr>
        </w:div>
        <w:div w:id="1817407034">
          <w:marLeft w:val="0"/>
          <w:marRight w:val="0"/>
          <w:marTop w:val="0"/>
          <w:marBottom w:val="0"/>
          <w:divBdr>
            <w:top w:val="none" w:sz="0" w:space="0" w:color="auto"/>
            <w:left w:val="none" w:sz="0" w:space="0" w:color="auto"/>
            <w:bottom w:val="none" w:sz="0" w:space="0" w:color="auto"/>
            <w:right w:val="none" w:sz="0" w:space="0" w:color="auto"/>
          </w:divBdr>
        </w:div>
        <w:div w:id="1647542027">
          <w:marLeft w:val="0"/>
          <w:marRight w:val="0"/>
          <w:marTop w:val="0"/>
          <w:marBottom w:val="0"/>
          <w:divBdr>
            <w:top w:val="none" w:sz="0" w:space="0" w:color="auto"/>
            <w:left w:val="none" w:sz="0" w:space="0" w:color="auto"/>
            <w:bottom w:val="none" w:sz="0" w:space="0" w:color="auto"/>
            <w:right w:val="none" w:sz="0" w:space="0" w:color="auto"/>
          </w:divBdr>
        </w:div>
        <w:div w:id="1713262145">
          <w:marLeft w:val="0"/>
          <w:marRight w:val="0"/>
          <w:marTop w:val="0"/>
          <w:marBottom w:val="0"/>
          <w:divBdr>
            <w:top w:val="none" w:sz="0" w:space="0" w:color="auto"/>
            <w:left w:val="none" w:sz="0" w:space="0" w:color="auto"/>
            <w:bottom w:val="none" w:sz="0" w:space="0" w:color="auto"/>
            <w:right w:val="none" w:sz="0" w:space="0" w:color="auto"/>
          </w:divBdr>
        </w:div>
        <w:div w:id="935750631">
          <w:marLeft w:val="0"/>
          <w:marRight w:val="0"/>
          <w:marTop w:val="0"/>
          <w:marBottom w:val="0"/>
          <w:divBdr>
            <w:top w:val="none" w:sz="0" w:space="0" w:color="auto"/>
            <w:left w:val="none" w:sz="0" w:space="0" w:color="auto"/>
            <w:bottom w:val="none" w:sz="0" w:space="0" w:color="auto"/>
            <w:right w:val="none" w:sz="0" w:space="0" w:color="auto"/>
          </w:divBdr>
        </w:div>
        <w:div w:id="614942071">
          <w:marLeft w:val="0"/>
          <w:marRight w:val="0"/>
          <w:marTop w:val="0"/>
          <w:marBottom w:val="0"/>
          <w:divBdr>
            <w:top w:val="none" w:sz="0" w:space="0" w:color="auto"/>
            <w:left w:val="none" w:sz="0" w:space="0" w:color="auto"/>
            <w:bottom w:val="none" w:sz="0" w:space="0" w:color="auto"/>
            <w:right w:val="none" w:sz="0" w:space="0" w:color="auto"/>
          </w:divBdr>
        </w:div>
        <w:div w:id="3869773">
          <w:marLeft w:val="0"/>
          <w:marRight w:val="0"/>
          <w:marTop w:val="0"/>
          <w:marBottom w:val="0"/>
          <w:divBdr>
            <w:top w:val="none" w:sz="0" w:space="0" w:color="auto"/>
            <w:left w:val="none" w:sz="0" w:space="0" w:color="auto"/>
            <w:bottom w:val="none" w:sz="0" w:space="0" w:color="auto"/>
            <w:right w:val="none" w:sz="0" w:space="0" w:color="auto"/>
          </w:divBdr>
        </w:div>
        <w:div w:id="2080394461">
          <w:marLeft w:val="0"/>
          <w:marRight w:val="0"/>
          <w:marTop w:val="0"/>
          <w:marBottom w:val="0"/>
          <w:divBdr>
            <w:top w:val="none" w:sz="0" w:space="0" w:color="auto"/>
            <w:left w:val="none" w:sz="0" w:space="0" w:color="auto"/>
            <w:bottom w:val="none" w:sz="0" w:space="0" w:color="auto"/>
            <w:right w:val="none" w:sz="0" w:space="0" w:color="auto"/>
          </w:divBdr>
        </w:div>
        <w:div w:id="1735860340">
          <w:marLeft w:val="0"/>
          <w:marRight w:val="0"/>
          <w:marTop w:val="0"/>
          <w:marBottom w:val="0"/>
          <w:divBdr>
            <w:top w:val="none" w:sz="0" w:space="0" w:color="auto"/>
            <w:left w:val="none" w:sz="0" w:space="0" w:color="auto"/>
            <w:bottom w:val="none" w:sz="0" w:space="0" w:color="auto"/>
            <w:right w:val="none" w:sz="0" w:space="0" w:color="auto"/>
          </w:divBdr>
        </w:div>
      </w:divsChild>
    </w:div>
    <w:div w:id="605623323">
      <w:bodyDiv w:val="1"/>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120496306">
          <w:marLeft w:val="0"/>
          <w:marRight w:val="0"/>
          <w:marTop w:val="0"/>
          <w:marBottom w:val="0"/>
          <w:divBdr>
            <w:top w:val="none" w:sz="0" w:space="0" w:color="auto"/>
            <w:left w:val="none" w:sz="0" w:space="0" w:color="auto"/>
            <w:bottom w:val="none" w:sz="0" w:space="0" w:color="auto"/>
            <w:right w:val="none" w:sz="0" w:space="0" w:color="auto"/>
          </w:divBdr>
        </w:div>
        <w:div w:id="1621640530">
          <w:marLeft w:val="0"/>
          <w:marRight w:val="0"/>
          <w:marTop w:val="0"/>
          <w:marBottom w:val="0"/>
          <w:divBdr>
            <w:top w:val="none" w:sz="0" w:space="0" w:color="auto"/>
            <w:left w:val="none" w:sz="0" w:space="0" w:color="auto"/>
            <w:bottom w:val="none" w:sz="0" w:space="0" w:color="auto"/>
            <w:right w:val="none" w:sz="0" w:space="0" w:color="auto"/>
          </w:divBdr>
        </w:div>
        <w:div w:id="1752968542">
          <w:marLeft w:val="0"/>
          <w:marRight w:val="0"/>
          <w:marTop w:val="0"/>
          <w:marBottom w:val="0"/>
          <w:divBdr>
            <w:top w:val="none" w:sz="0" w:space="0" w:color="auto"/>
            <w:left w:val="none" w:sz="0" w:space="0" w:color="auto"/>
            <w:bottom w:val="none" w:sz="0" w:space="0" w:color="auto"/>
            <w:right w:val="none" w:sz="0" w:space="0" w:color="auto"/>
          </w:divBdr>
        </w:div>
        <w:div w:id="344330371">
          <w:marLeft w:val="0"/>
          <w:marRight w:val="0"/>
          <w:marTop w:val="0"/>
          <w:marBottom w:val="0"/>
          <w:divBdr>
            <w:top w:val="none" w:sz="0" w:space="0" w:color="auto"/>
            <w:left w:val="none" w:sz="0" w:space="0" w:color="auto"/>
            <w:bottom w:val="none" w:sz="0" w:space="0" w:color="auto"/>
            <w:right w:val="none" w:sz="0" w:space="0" w:color="auto"/>
          </w:divBdr>
        </w:div>
        <w:div w:id="1804351186">
          <w:marLeft w:val="0"/>
          <w:marRight w:val="0"/>
          <w:marTop w:val="0"/>
          <w:marBottom w:val="0"/>
          <w:divBdr>
            <w:top w:val="none" w:sz="0" w:space="0" w:color="auto"/>
            <w:left w:val="none" w:sz="0" w:space="0" w:color="auto"/>
            <w:bottom w:val="none" w:sz="0" w:space="0" w:color="auto"/>
            <w:right w:val="none" w:sz="0" w:space="0" w:color="auto"/>
          </w:divBdr>
        </w:div>
      </w:divsChild>
    </w:div>
    <w:div w:id="609968652">
      <w:bodyDiv w:val="1"/>
      <w:marLeft w:val="0"/>
      <w:marRight w:val="0"/>
      <w:marTop w:val="0"/>
      <w:marBottom w:val="0"/>
      <w:divBdr>
        <w:top w:val="none" w:sz="0" w:space="0" w:color="auto"/>
        <w:left w:val="none" w:sz="0" w:space="0" w:color="auto"/>
        <w:bottom w:val="none" w:sz="0" w:space="0" w:color="auto"/>
        <w:right w:val="none" w:sz="0" w:space="0" w:color="auto"/>
      </w:divBdr>
      <w:divsChild>
        <w:div w:id="68401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6831">
      <w:bodyDiv w:val="1"/>
      <w:marLeft w:val="0"/>
      <w:marRight w:val="0"/>
      <w:marTop w:val="0"/>
      <w:marBottom w:val="0"/>
      <w:divBdr>
        <w:top w:val="none" w:sz="0" w:space="0" w:color="auto"/>
        <w:left w:val="none" w:sz="0" w:space="0" w:color="auto"/>
        <w:bottom w:val="none" w:sz="0" w:space="0" w:color="auto"/>
        <w:right w:val="none" w:sz="0" w:space="0" w:color="auto"/>
      </w:divBdr>
      <w:divsChild>
        <w:div w:id="1630864765">
          <w:marLeft w:val="0"/>
          <w:marRight w:val="0"/>
          <w:marTop w:val="0"/>
          <w:marBottom w:val="0"/>
          <w:divBdr>
            <w:top w:val="none" w:sz="0" w:space="0" w:color="auto"/>
            <w:left w:val="none" w:sz="0" w:space="0" w:color="auto"/>
            <w:bottom w:val="none" w:sz="0" w:space="0" w:color="auto"/>
            <w:right w:val="none" w:sz="0" w:space="0" w:color="auto"/>
          </w:divBdr>
          <w:divsChild>
            <w:div w:id="1536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401">
      <w:bodyDiv w:val="1"/>
      <w:marLeft w:val="0"/>
      <w:marRight w:val="0"/>
      <w:marTop w:val="0"/>
      <w:marBottom w:val="0"/>
      <w:divBdr>
        <w:top w:val="none" w:sz="0" w:space="0" w:color="auto"/>
        <w:left w:val="none" w:sz="0" w:space="0" w:color="auto"/>
        <w:bottom w:val="none" w:sz="0" w:space="0" w:color="auto"/>
        <w:right w:val="none" w:sz="0" w:space="0" w:color="auto"/>
      </w:divBdr>
      <w:divsChild>
        <w:div w:id="421532111">
          <w:marLeft w:val="0"/>
          <w:marRight w:val="0"/>
          <w:marTop w:val="0"/>
          <w:marBottom w:val="0"/>
          <w:divBdr>
            <w:top w:val="none" w:sz="0" w:space="0" w:color="auto"/>
            <w:left w:val="none" w:sz="0" w:space="0" w:color="auto"/>
            <w:bottom w:val="none" w:sz="0" w:space="0" w:color="auto"/>
            <w:right w:val="none" w:sz="0" w:space="0" w:color="auto"/>
          </w:divBdr>
        </w:div>
        <w:div w:id="1057512605">
          <w:marLeft w:val="0"/>
          <w:marRight w:val="0"/>
          <w:marTop w:val="0"/>
          <w:marBottom w:val="0"/>
          <w:divBdr>
            <w:top w:val="none" w:sz="0" w:space="0" w:color="auto"/>
            <w:left w:val="none" w:sz="0" w:space="0" w:color="auto"/>
            <w:bottom w:val="none" w:sz="0" w:space="0" w:color="auto"/>
            <w:right w:val="none" w:sz="0" w:space="0" w:color="auto"/>
          </w:divBdr>
        </w:div>
        <w:div w:id="89395770">
          <w:marLeft w:val="0"/>
          <w:marRight w:val="0"/>
          <w:marTop w:val="0"/>
          <w:marBottom w:val="0"/>
          <w:divBdr>
            <w:top w:val="none" w:sz="0" w:space="0" w:color="auto"/>
            <w:left w:val="none" w:sz="0" w:space="0" w:color="auto"/>
            <w:bottom w:val="none" w:sz="0" w:space="0" w:color="auto"/>
            <w:right w:val="none" w:sz="0" w:space="0" w:color="auto"/>
          </w:divBdr>
        </w:div>
        <w:div w:id="1341738605">
          <w:marLeft w:val="0"/>
          <w:marRight w:val="0"/>
          <w:marTop w:val="0"/>
          <w:marBottom w:val="0"/>
          <w:divBdr>
            <w:top w:val="none" w:sz="0" w:space="0" w:color="auto"/>
            <w:left w:val="none" w:sz="0" w:space="0" w:color="auto"/>
            <w:bottom w:val="none" w:sz="0" w:space="0" w:color="auto"/>
            <w:right w:val="none" w:sz="0" w:space="0" w:color="auto"/>
          </w:divBdr>
        </w:div>
        <w:div w:id="1296986277">
          <w:marLeft w:val="0"/>
          <w:marRight w:val="0"/>
          <w:marTop w:val="0"/>
          <w:marBottom w:val="0"/>
          <w:divBdr>
            <w:top w:val="none" w:sz="0" w:space="0" w:color="auto"/>
            <w:left w:val="none" w:sz="0" w:space="0" w:color="auto"/>
            <w:bottom w:val="none" w:sz="0" w:space="0" w:color="auto"/>
            <w:right w:val="none" w:sz="0" w:space="0" w:color="auto"/>
          </w:divBdr>
        </w:div>
        <w:div w:id="261113897">
          <w:marLeft w:val="0"/>
          <w:marRight w:val="0"/>
          <w:marTop w:val="0"/>
          <w:marBottom w:val="0"/>
          <w:divBdr>
            <w:top w:val="none" w:sz="0" w:space="0" w:color="auto"/>
            <w:left w:val="none" w:sz="0" w:space="0" w:color="auto"/>
            <w:bottom w:val="none" w:sz="0" w:space="0" w:color="auto"/>
            <w:right w:val="none" w:sz="0" w:space="0" w:color="auto"/>
          </w:divBdr>
        </w:div>
        <w:div w:id="1659767298">
          <w:marLeft w:val="0"/>
          <w:marRight w:val="0"/>
          <w:marTop w:val="0"/>
          <w:marBottom w:val="0"/>
          <w:divBdr>
            <w:top w:val="none" w:sz="0" w:space="0" w:color="auto"/>
            <w:left w:val="none" w:sz="0" w:space="0" w:color="auto"/>
            <w:bottom w:val="none" w:sz="0" w:space="0" w:color="auto"/>
            <w:right w:val="none" w:sz="0" w:space="0" w:color="auto"/>
          </w:divBdr>
        </w:div>
        <w:div w:id="1992246079">
          <w:marLeft w:val="0"/>
          <w:marRight w:val="0"/>
          <w:marTop w:val="0"/>
          <w:marBottom w:val="0"/>
          <w:divBdr>
            <w:top w:val="none" w:sz="0" w:space="0" w:color="auto"/>
            <w:left w:val="none" w:sz="0" w:space="0" w:color="auto"/>
            <w:bottom w:val="none" w:sz="0" w:space="0" w:color="auto"/>
            <w:right w:val="none" w:sz="0" w:space="0" w:color="auto"/>
          </w:divBdr>
        </w:div>
        <w:div w:id="1731272847">
          <w:marLeft w:val="0"/>
          <w:marRight w:val="0"/>
          <w:marTop w:val="0"/>
          <w:marBottom w:val="0"/>
          <w:divBdr>
            <w:top w:val="none" w:sz="0" w:space="0" w:color="auto"/>
            <w:left w:val="none" w:sz="0" w:space="0" w:color="auto"/>
            <w:bottom w:val="none" w:sz="0" w:space="0" w:color="auto"/>
            <w:right w:val="none" w:sz="0" w:space="0" w:color="auto"/>
          </w:divBdr>
        </w:div>
      </w:divsChild>
    </w:div>
    <w:div w:id="702440508">
      <w:bodyDiv w:val="1"/>
      <w:marLeft w:val="0"/>
      <w:marRight w:val="0"/>
      <w:marTop w:val="0"/>
      <w:marBottom w:val="0"/>
      <w:divBdr>
        <w:top w:val="none" w:sz="0" w:space="0" w:color="auto"/>
        <w:left w:val="none" w:sz="0" w:space="0" w:color="auto"/>
        <w:bottom w:val="none" w:sz="0" w:space="0" w:color="auto"/>
        <w:right w:val="none" w:sz="0" w:space="0" w:color="auto"/>
      </w:divBdr>
      <w:divsChild>
        <w:div w:id="410465401">
          <w:marLeft w:val="0"/>
          <w:marRight w:val="0"/>
          <w:marTop w:val="0"/>
          <w:marBottom w:val="0"/>
          <w:divBdr>
            <w:top w:val="none" w:sz="0" w:space="0" w:color="auto"/>
            <w:left w:val="none" w:sz="0" w:space="0" w:color="auto"/>
            <w:bottom w:val="none" w:sz="0" w:space="0" w:color="auto"/>
            <w:right w:val="none" w:sz="0" w:space="0" w:color="auto"/>
          </w:divBdr>
        </w:div>
        <w:div w:id="464466641">
          <w:marLeft w:val="0"/>
          <w:marRight w:val="0"/>
          <w:marTop w:val="0"/>
          <w:marBottom w:val="0"/>
          <w:divBdr>
            <w:top w:val="none" w:sz="0" w:space="0" w:color="auto"/>
            <w:left w:val="none" w:sz="0" w:space="0" w:color="auto"/>
            <w:bottom w:val="none" w:sz="0" w:space="0" w:color="auto"/>
            <w:right w:val="none" w:sz="0" w:space="0" w:color="auto"/>
          </w:divBdr>
        </w:div>
        <w:div w:id="360397424">
          <w:marLeft w:val="0"/>
          <w:marRight w:val="0"/>
          <w:marTop w:val="0"/>
          <w:marBottom w:val="0"/>
          <w:divBdr>
            <w:top w:val="none" w:sz="0" w:space="0" w:color="auto"/>
            <w:left w:val="none" w:sz="0" w:space="0" w:color="auto"/>
            <w:bottom w:val="none" w:sz="0" w:space="0" w:color="auto"/>
            <w:right w:val="none" w:sz="0" w:space="0" w:color="auto"/>
          </w:divBdr>
        </w:div>
        <w:div w:id="2112046760">
          <w:marLeft w:val="0"/>
          <w:marRight w:val="0"/>
          <w:marTop w:val="0"/>
          <w:marBottom w:val="0"/>
          <w:divBdr>
            <w:top w:val="none" w:sz="0" w:space="0" w:color="auto"/>
            <w:left w:val="none" w:sz="0" w:space="0" w:color="auto"/>
            <w:bottom w:val="none" w:sz="0" w:space="0" w:color="auto"/>
            <w:right w:val="none" w:sz="0" w:space="0" w:color="auto"/>
          </w:divBdr>
        </w:div>
        <w:div w:id="1158813047">
          <w:marLeft w:val="0"/>
          <w:marRight w:val="0"/>
          <w:marTop w:val="0"/>
          <w:marBottom w:val="0"/>
          <w:divBdr>
            <w:top w:val="none" w:sz="0" w:space="0" w:color="auto"/>
            <w:left w:val="none" w:sz="0" w:space="0" w:color="auto"/>
            <w:bottom w:val="none" w:sz="0" w:space="0" w:color="auto"/>
            <w:right w:val="none" w:sz="0" w:space="0" w:color="auto"/>
          </w:divBdr>
        </w:div>
        <w:div w:id="289869954">
          <w:marLeft w:val="0"/>
          <w:marRight w:val="0"/>
          <w:marTop w:val="0"/>
          <w:marBottom w:val="0"/>
          <w:divBdr>
            <w:top w:val="none" w:sz="0" w:space="0" w:color="auto"/>
            <w:left w:val="none" w:sz="0" w:space="0" w:color="auto"/>
            <w:bottom w:val="none" w:sz="0" w:space="0" w:color="auto"/>
            <w:right w:val="none" w:sz="0" w:space="0" w:color="auto"/>
          </w:divBdr>
        </w:div>
        <w:div w:id="1676807090">
          <w:marLeft w:val="0"/>
          <w:marRight w:val="0"/>
          <w:marTop w:val="0"/>
          <w:marBottom w:val="0"/>
          <w:divBdr>
            <w:top w:val="none" w:sz="0" w:space="0" w:color="auto"/>
            <w:left w:val="none" w:sz="0" w:space="0" w:color="auto"/>
            <w:bottom w:val="none" w:sz="0" w:space="0" w:color="auto"/>
            <w:right w:val="none" w:sz="0" w:space="0" w:color="auto"/>
          </w:divBdr>
        </w:div>
        <w:div w:id="938411775">
          <w:marLeft w:val="0"/>
          <w:marRight w:val="0"/>
          <w:marTop w:val="0"/>
          <w:marBottom w:val="0"/>
          <w:divBdr>
            <w:top w:val="none" w:sz="0" w:space="0" w:color="auto"/>
            <w:left w:val="none" w:sz="0" w:space="0" w:color="auto"/>
            <w:bottom w:val="none" w:sz="0" w:space="0" w:color="auto"/>
            <w:right w:val="none" w:sz="0" w:space="0" w:color="auto"/>
          </w:divBdr>
        </w:div>
        <w:div w:id="1552696186">
          <w:marLeft w:val="0"/>
          <w:marRight w:val="0"/>
          <w:marTop w:val="0"/>
          <w:marBottom w:val="0"/>
          <w:divBdr>
            <w:top w:val="none" w:sz="0" w:space="0" w:color="auto"/>
            <w:left w:val="none" w:sz="0" w:space="0" w:color="auto"/>
            <w:bottom w:val="none" w:sz="0" w:space="0" w:color="auto"/>
            <w:right w:val="none" w:sz="0" w:space="0" w:color="auto"/>
          </w:divBdr>
        </w:div>
        <w:div w:id="1118833001">
          <w:marLeft w:val="0"/>
          <w:marRight w:val="0"/>
          <w:marTop w:val="0"/>
          <w:marBottom w:val="0"/>
          <w:divBdr>
            <w:top w:val="none" w:sz="0" w:space="0" w:color="auto"/>
            <w:left w:val="none" w:sz="0" w:space="0" w:color="auto"/>
            <w:bottom w:val="none" w:sz="0" w:space="0" w:color="auto"/>
            <w:right w:val="none" w:sz="0" w:space="0" w:color="auto"/>
          </w:divBdr>
        </w:div>
        <w:div w:id="22631874">
          <w:marLeft w:val="0"/>
          <w:marRight w:val="0"/>
          <w:marTop w:val="0"/>
          <w:marBottom w:val="0"/>
          <w:divBdr>
            <w:top w:val="none" w:sz="0" w:space="0" w:color="auto"/>
            <w:left w:val="none" w:sz="0" w:space="0" w:color="auto"/>
            <w:bottom w:val="none" w:sz="0" w:space="0" w:color="auto"/>
            <w:right w:val="none" w:sz="0" w:space="0" w:color="auto"/>
          </w:divBdr>
        </w:div>
        <w:div w:id="273902984">
          <w:marLeft w:val="0"/>
          <w:marRight w:val="0"/>
          <w:marTop w:val="0"/>
          <w:marBottom w:val="0"/>
          <w:divBdr>
            <w:top w:val="none" w:sz="0" w:space="0" w:color="auto"/>
            <w:left w:val="none" w:sz="0" w:space="0" w:color="auto"/>
            <w:bottom w:val="none" w:sz="0" w:space="0" w:color="auto"/>
            <w:right w:val="none" w:sz="0" w:space="0" w:color="auto"/>
          </w:divBdr>
        </w:div>
        <w:div w:id="762334366">
          <w:marLeft w:val="0"/>
          <w:marRight w:val="0"/>
          <w:marTop w:val="0"/>
          <w:marBottom w:val="0"/>
          <w:divBdr>
            <w:top w:val="none" w:sz="0" w:space="0" w:color="auto"/>
            <w:left w:val="none" w:sz="0" w:space="0" w:color="auto"/>
            <w:bottom w:val="none" w:sz="0" w:space="0" w:color="auto"/>
            <w:right w:val="none" w:sz="0" w:space="0" w:color="auto"/>
          </w:divBdr>
        </w:div>
        <w:div w:id="1613248588">
          <w:marLeft w:val="0"/>
          <w:marRight w:val="0"/>
          <w:marTop w:val="0"/>
          <w:marBottom w:val="0"/>
          <w:divBdr>
            <w:top w:val="none" w:sz="0" w:space="0" w:color="auto"/>
            <w:left w:val="none" w:sz="0" w:space="0" w:color="auto"/>
            <w:bottom w:val="none" w:sz="0" w:space="0" w:color="auto"/>
            <w:right w:val="none" w:sz="0" w:space="0" w:color="auto"/>
          </w:divBdr>
        </w:div>
        <w:div w:id="1637369407">
          <w:marLeft w:val="0"/>
          <w:marRight w:val="0"/>
          <w:marTop w:val="0"/>
          <w:marBottom w:val="0"/>
          <w:divBdr>
            <w:top w:val="none" w:sz="0" w:space="0" w:color="auto"/>
            <w:left w:val="none" w:sz="0" w:space="0" w:color="auto"/>
            <w:bottom w:val="none" w:sz="0" w:space="0" w:color="auto"/>
            <w:right w:val="none" w:sz="0" w:space="0" w:color="auto"/>
          </w:divBdr>
        </w:div>
        <w:div w:id="9844090">
          <w:marLeft w:val="0"/>
          <w:marRight w:val="0"/>
          <w:marTop w:val="0"/>
          <w:marBottom w:val="0"/>
          <w:divBdr>
            <w:top w:val="none" w:sz="0" w:space="0" w:color="auto"/>
            <w:left w:val="none" w:sz="0" w:space="0" w:color="auto"/>
            <w:bottom w:val="none" w:sz="0" w:space="0" w:color="auto"/>
            <w:right w:val="none" w:sz="0" w:space="0" w:color="auto"/>
          </w:divBdr>
        </w:div>
        <w:div w:id="389573474">
          <w:marLeft w:val="0"/>
          <w:marRight w:val="0"/>
          <w:marTop w:val="0"/>
          <w:marBottom w:val="0"/>
          <w:divBdr>
            <w:top w:val="none" w:sz="0" w:space="0" w:color="auto"/>
            <w:left w:val="none" w:sz="0" w:space="0" w:color="auto"/>
            <w:bottom w:val="none" w:sz="0" w:space="0" w:color="auto"/>
            <w:right w:val="none" w:sz="0" w:space="0" w:color="auto"/>
          </w:divBdr>
        </w:div>
        <w:div w:id="824008503">
          <w:marLeft w:val="0"/>
          <w:marRight w:val="0"/>
          <w:marTop w:val="0"/>
          <w:marBottom w:val="0"/>
          <w:divBdr>
            <w:top w:val="none" w:sz="0" w:space="0" w:color="auto"/>
            <w:left w:val="none" w:sz="0" w:space="0" w:color="auto"/>
            <w:bottom w:val="none" w:sz="0" w:space="0" w:color="auto"/>
            <w:right w:val="none" w:sz="0" w:space="0" w:color="auto"/>
          </w:divBdr>
        </w:div>
        <w:div w:id="1919827317">
          <w:marLeft w:val="0"/>
          <w:marRight w:val="0"/>
          <w:marTop w:val="0"/>
          <w:marBottom w:val="0"/>
          <w:divBdr>
            <w:top w:val="none" w:sz="0" w:space="0" w:color="auto"/>
            <w:left w:val="none" w:sz="0" w:space="0" w:color="auto"/>
            <w:bottom w:val="none" w:sz="0" w:space="0" w:color="auto"/>
            <w:right w:val="none" w:sz="0" w:space="0" w:color="auto"/>
          </w:divBdr>
        </w:div>
        <w:div w:id="1388071980">
          <w:marLeft w:val="0"/>
          <w:marRight w:val="0"/>
          <w:marTop w:val="0"/>
          <w:marBottom w:val="0"/>
          <w:divBdr>
            <w:top w:val="none" w:sz="0" w:space="0" w:color="auto"/>
            <w:left w:val="none" w:sz="0" w:space="0" w:color="auto"/>
            <w:bottom w:val="none" w:sz="0" w:space="0" w:color="auto"/>
            <w:right w:val="none" w:sz="0" w:space="0" w:color="auto"/>
          </w:divBdr>
        </w:div>
        <w:div w:id="1449349451">
          <w:marLeft w:val="0"/>
          <w:marRight w:val="0"/>
          <w:marTop w:val="0"/>
          <w:marBottom w:val="0"/>
          <w:divBdr>
            <w:top w:val="none" w:sz="0" w:space="0" w:color="auto"/>
            <w:left w:val="none" w:sz="0" w:space="0" w:color="auto"/>
            <w:bottom w:val="none" w:sz="0" w:space="0" w:color="auto"/>
            <w:right w:val="none" w:sz="0" w:space="0" w:color="auto"/>
          </w:divBdr>
        </w:div>
        <w:div w:id="1321881947">
          <w:marLeft w:val="0"/>
          <w:marRight w:val="0"/>
          <w:marTop w:val="0"/>
          <w:marBottom w:val="0"/>
          <w:divBdr>
            <w:top w:val="none" w:sz="0" w:space="0" w:color="auto"/>
            <w:left w:val="none" w:sz="0" w:space="0" w:color="auto"/>
            <w:bottom w:val="none" w:sz="0" w:space="0" w:color="auto"/>
            <w:right w:val="none" w:sz="0" w:space="0" w:color="auto"/>
          </w:divBdr>
        </w:div>
        <w:div w:id="1034040549">
          <w:marLeft w:val="0"/>
          <w:marRight w:val="0"/>
          <w:marTop w:val="0"/>
          <w:marBottom w:val="0"/>
          <w:divBdr>
            <w:top w:val="none" w:sz="0" w:space="0" w:color="auto"/>
            <w:left w:val="none" w:sz="0" w:space="0" w:color="auto"/>
            <w:bottom w:val="none" w:sz="0" w:space="0" w:color="auto"/>
            <w:right w:val="none" w:sz="0" w:space="0" w:color="auto"/>
          </w:divBdr>
        </w:div>
        <w:div w:id="1380855824">
          <w:marLeft w:val="0"/>
          <w:marRight w:val="0"/>
          <w:marTop w:val="0"/>
          <w:marBottom w:val="0"/>
          <w:divBdr>
            <w:top w:val="none" w:sz="0" w:space="0" w:color="auto"/>
            <w:left w:val="none" w:sz="0" w:space="0" w:color="auto"/>
            <w:bottom w:val="none" w:sz="0" w:space="0" w:color="auto"/>
            <w:right w:val="none" w:sz="0" w:space="0" w:color="auto"/>
          </w:divBdr>
        </w:div>
        <w:div w:id="1788697495">
          <w:marLeft w:val="0"/>
          <w:marRight w:val="0"/>
          <w:marTop w:val="0"/>
          <w:marBottom w:val="0"/>
          <w:divBdr>
            <w:top w:val="none" w:sz="0" w:space="0" w:color="auto"/>
            <w:left w:val="none" w:sz="0" w:space="0" w:color="auto"/>
            <w:bottom w:val="none" w:sz="0" w:space="0" w:color="auto"/>
            <w:right w:val="none" w:sz="0" w:space="0" w:color="auto"/>
          </w:divBdr>
        </w:div>
        <w:div w:id="1390684969">
          <w:marLeft w:val="0"/>
          <w:marRight w:val="0"/>
          <w:marTop w:val="0"/>
          <w:marBottom w:val="0"/>
          <w:divBdr>
            <w:top w:val="none" w:sz="0" w:space="0" w:color="auto"/>
            <w:left w:val="none" w:sz="0" w:space="0" w:color="auto"/>
            <w:bottom w:val="none" w:sz="0" w:space="0" w:color="auto"/>
            <w:right w:val="none" w:sz="0" w:space="0" w:color="auto"/>
          </w:divBdr>
        </w:div>
        <w:div w:id="1400513383">
          <w:marLeft w:val="0"/>
          <w:marRight w:val="0"/>
          <w:marTop w:val="0"/>
          <w:marBottom w:val="0"/>
          <w:divBdr>
            <w:top w:val="none" w:sz="0" w:space="0" w:color="auto"/>
            <w:left w:val="none" w:sz="0" w:space="0" w:color="auto"/>
            <w:bottom w:val="none" w:sz="0" w:space="0" w:color="auto"/>
            <w:right w:val="none" w:sz="0" w:space="0" w:color="auto"/>
          </w:divBdr>
        </w:div>
        <w:div w:id="1104110929">
          <w:marLeft w:val="0"/>
          <w:marRight w:val="0"/>
          <w:marTop w:val="0"/>
          <w:marBottom w:val="0"/>
          <w:divBdr>
            <w:top w:val="none" w:sz="0" w:space="0" w:color="auto"/>
            <w:left w:val="none" w:sz="0" w:space="0" w:color="auto"/>
            <w:bottom w:val="none" w:sz="0" w:space="0" w:color="auto"/>
            <w:right w:val="none" w:sz="0" w:space="0" w:color="auto"/>
          </w:divBdr>
        </w:div>
        <w:div w:id="2126732707">
          <w:marLeft w:val="0"/>
          <w:marRight w:val="0"/>
          <w:marTop w:val="0"/>
          <w:marBottom w:val="0"/>
          <w:divBdr>
            <w:top w:val="none" w:sz="0" w:space="0" w:color="auto"/>
            <w:left w:val="none" w:sz="0" w:space="0" w:color="auto"/>
            <w:bottom w:val="none" w:sz="0" w:space="0" w:color="auto"/>
            <w:right w:val="none" w:sz="0" w:space="0" w:color="auto"/>
          </w:divBdr>
        </w:div>
        <w:div w:id="1521164814">
          <w:marLeft w:val="0"/>
          <w:marRight w:val="0"/>
          <w:marTop w:val="0"/>
          <w:marBottom w:val="0"/>
          <w:divBdr>
            <w:top w:val="none" w:sz="0" w:space="0" w:color="auto"/>
            <w:left w:val="none" w:sz="0" w:space="0" w:color="auto"/>
            <w:bottom w:val="none" w:sz="0" w:space="0" w:color="auto"/>
            <w:right w:val="none" w:sz="0" w:space="0" w:color="auto"/>
          </w:divBdr>
        </w:div>
        <w:div w:id="84612799">
          <w:marLeft w:val="0"/>
          <w:marRight w:val="0"/>
          <w:marTop w:val="0"/>
          <w:marBottom w:val="0"/>
          <w:divBdr>
            <w:top w:val="none" w:sz="0" w:space="0" w:color="auto"/>
            <w:left w:val="none" w:sz="0" w:space="0" w:color="auto"/>
            <w:bottom w:val="none" w:sz="0" w:space="0" w:color="auto"/>
            <w:right w:val="none" w:sz="0" w:space="0" w:color="auto"/>
          </w:divBdr>
        </w:div>
        <w:div w:id="476148214">
          <w:marLeft w:val="0"/>
          <w:marRight w:val="0"/>
          <w:marTop w:val="0"/>
          <w:marBottom w:val="0"/>
          <w:divBdr>
            <w:top w:val="none" w:sz="0" w:space="0" w:color="auto"/>
            <w:left w:val="none" w:sz="0" w:space="0" w:color="auto"/>
            <w:bottom w:val="none" w:sz="0" w:space="0" w:color="auto"/>
            <w:right w:val="none" w:sz="0" w:space="0" w:color="auto"/>
          </w:divBdr>
        </w:div>
        <w:div w:id="362636990">
          <w:marLeft w:val="0"/>
          <w:marRight w:val="0"/>
          <w:marTop w:val="0"/>
          <w:marBottom w:val="0"/>
          <w:divBdr>
            <w:top w:val="none" w:sz="0" w:space="0" w:color="auto"/>
            <w:left w:val="none" w:sz="0" w:space="0" w:color="auto"/>
            <w:bottom w:val="none" w:sz="0" w:space="0" w:color="auto"/>
            <w:right w:val="none" w:sz="0" w:space="0" w:color="auto"/>
          </w:divBdr>
        </w:div>
        <w:div w:id="753359606">
          <w:marLeft w:val="0"/>
          <w:marRight w:val="0"/>
          <w:marTop w:val="0"/>
          <w:marBottom w:val="0"/>
          <w:divBdr>
            <w:top w:val="none" w:sz="0" w:space="0" w:color="auto"/>
            <w:left w:val="none" w:sz="0" w:space="0" w:color="auto"/>
            <w:bottom w:val="none" w:sz="0" w:space="0" w:color="auto"/>
            <w:right w:val="none" w:sz="0" w:space="0" w:color="auto"/>
          </w:divBdr>
        </w:div>
        <w:div w:id="595552587">
          <w:marLeft w:val="0"/>
          <w:marRight w:val="0"/>
          <w:marTop w:val="0"/>
          <w:marBottom w:val="0"/>
          <w:divBdr>
            <w:top w:val="none" w:sz="0" w:space="0" w:color="auto"/>
            <w:left w:val="none" w:sz="0" w:space="0" w:color="auto"/>
            <w:bottom w:val="none" w:sz="0" w:space="0" w:color="auto"/>
            <w:right w:val="none" w:sz="0" w:space="0" w:color="auto"/>
          </w:divBdr>
        </w:div>
        <w:div w:id="290521120">
          <w:marLeft w:val="0"/>
          <w:marRight w:val="0"/>
          <w:marTop w:val="0"/>
          <w:marBottom w:val="0"/>
          <w:divBdr>
            <w:top w:val="none" w:sz="0" w:space="0" w:color="auto"/>
            <w:left w:val="none" w:sz="0" w:space="0" w:color="auto"/>
            <w:bottom w:val="none" w:sz="0" w:space="0" w:color="auto"/>
            <w:right w:val="none" w:sz="0" w:space="0" w:color="auto"/>
          </w:divBdr>
        </w:div>
        <w:div w:id="1615017697">
          <w:marLeft w:val="0"/>
          <w:marRight w:val="0"/>
          <w:marTop w:val="0"/>
          <w:marBottom w:val="0"/>
          <w:divBdr>
            <w:top w:val="none" w:sz="0" w:space="0" w:color="auto"/>
            <w:left w:val="none" w:sz="0" w:space="0" w:color="auto"/>
            <w:bottom w:val="none" w:sz="0" w:space="0" w:color="auto"/>
            <w:right w:val="none" w:sz="0" w:space="0" w:color="auto"/>
          </w:divBdr>
        </w:div>
        <w:div w:id="1953783632">
          <w:marLeft w:val="0"/>
          <w:marRight w:val="0"/>
          <w:marTop w:val="0"/>
          <w:marBottom w:val="0"/>
          <w:divBdr>
            <w:top w:val="none" w:sz="0" w:space="0" w:color="auto"/>
            <w:left w:val="none" w:sz="0" w:space="0" w:color="auto"/>
            <w:bottom w:val="none" w:sz="0" w:space="0" w:color="auto"/>
            <w:right w:val="none" w:sz="0" w:space="0" w:color="auto"/>
          </w:divBdr>
        </w:div>
        <w:div w:id="589588228">
          <w:marLeft w:val="0"/>
          <w:marRight w:val="0"/>
          <w:marTop w:val="0"/>
          <w:marBottom w:val="0"/>
          <w:divBdr>
            <w:top w:val="none" w:sz="0" w:space="0" w:color="auto"/>
            <w:left w:val="none" w:sz="0" w:space="0" w:color="auto"/>
            <w:bottom w:val="none" w:sz="0" w:space="0" w:color="auto"/>
            <w:right w:val="none" w:sz="0" w:space="0" w:color="auto"/>
          </w:divBdr>
        </w:div>
        <w:div w:id="874737893">
          <w:marLeft w:val="0"/>
          <w:marRight w:val="0"/>
          <w:marTop w:val="0"/>
          <w:marBottom w:val="0"/>
          <w:divBdr>
            <w:top w:val="none" w:sz="0" w:space="0" w:color="auto"/>
            <w:left w:val="none" w:sz="0" w:space="0" w:color="auto"/>
            <w:bottom w:val="none" w:sz="0" w:space="0" w:color="auto"/>
            <w:right w:val="none" w:sz="0" w:space="0" w:color="auto"/>
          </w:divBdr>
        </w:div>
      </w:divsChild>
    </w:div>
    <w:div w:id="728305891">
      <w:bodyDiv w:val="1"/>
      <w:marLeft w:val="0"/>
      <w:marRight w:val="0"/>
      <w:marTop w:val="0"/>
      <w:marBottom w:val="0"/>
      <w:divBdr>
        <w:top w:val="none" w:sz="0" w:space="0" w:color="auto"/>
        <w:left w:val="none" w:sz="0" w:space="0" w:color="auto"/>
        <w:bottom w:val="none" w:sz="0" w:space="0" w:color="auto"/>
        <w:right w:val="none" w:sz="0" w:space="0" w:color="auto"/>
      </w:divBdr>
    </w:div>
    <w:div w:id="736784633">
      <w:bodyDiv w:val="1"/>
      <w:marLeft w:val="0"/>
      <w:marRight w:val="0"/>
      <w:marTop w:val="0"/>
      <w:marBottom w:val="0"/>
      <w:divBdr>
        <w:top w:val="none" w:sz="0" w:space="0" w:color="auto"/>
        <w:left w:val="none" w:sz="0" w:space="0" w:color="auto"/>
        <w:bottom w:val="none" w:sz="0" w:space="0" w:color="auto"/>
        <w:right w:val="none" w:sz="0" w:space="0" w:color="auto"/>
      </w:divBdr>
      <w:divsChild>
        <w:div w:id="1963994411">
          <w:marLeft w:val="0"/>
          <w:marRight w:val="0"/>
          <w:marTop w:val="0"/>
          <w:marBottom w:val="0"/>
          <w:divBdr>
            <w:top w:val="none" w:sz="0" w:space="0" w:color="auto"/>
            <w:left w:val="none" w:sz="0" w:space="0" w:color="auto"/>
            <w:bottom w:val="none" w:sz="0" w:space="0" w:color="auto"/>
            <w:right w:val="none" w:sz="0" w:space="0" w:color="auto"/>
          </w:divBdr>
        </w:div>
        <w:div w:id="1895653107">
          <w:marLeft w:val="0"/>
          <w:marRight w:val="0"/>
          <w:marTop w:val="0"/>
          <w:marBottom w:val="0"/>
          <w:divBdr>
            <w:top w:val="none" w:sz="0" w:space="0" w:color="auto"/>
            <w:left w:val="none" w:sz="0" w:space="0" w:color="auto"/>
            <w:bottom w:val="none" w:sz="0" w:space="0" w:color="auto"/>
            <w:right w:val="none" w:sz="0" w:space="0" w:color="auto"/>
          </w:divBdr>
        </w:div>
      </w:divsChild>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797381209">
      <w:bodyDiv w:val="1"/>
      <w:marLeft w:val="0"/>
      <w:marRight w:val="0"/>
      <w:marTop w:val="0"/>
      <w:marBottom w:val="0"/>
      <w:divBdr>
        <w:top w:val="none" w:sz="0" w:space="0" w:color="auto"/>
        <w:left w:val="none" w:sz="0" w:space="0" w:color="auto"/>
        <w:bottom w:val="none" w:sz="0" w:space="0" w:color="auto"/>
        <w:right w:val="none" w:sz="0" w:space="0" w:color="auto"/>
      </w:divBdr>
      <w:divsChild>
        <w:div w:id="986515751">
          <w:marLeft w:val="0"/>
          <w:marRight w:val="0"/>
          <w:marTop w:val="0"/>
          <w:marBottom w:val="0"/>
          <w:divBdr>
            <w:top w:val="none" w:sz="0" w:space="0" w:color="auto"/>
            <w:left w:val="none" w:sz="0" w:space="0" w:color="auto"/>
            <w:bottom w:val="none" w:sz="0" w:space="0" w:color="auto"/>
            <w:right w:val="none" w:sz="0" w:space="0" w:color="auto"/>
          </w:divBdr>
        </w:div>
        <w:div w:id="375548048">
          <w:marLeft w:val="0"/>
          <w:marRight w:val="0"/>
          <w:marTop w:val="0"/>
          <w:marBottom w:val="0"/>
          <w:divBdr>
            <w:top w:val="none" w:sz="0" w:space="0" w:color="auto"/>
            <w:left w:val="none" w:sz="0" w:space="0" w:color="auto"/>
            <w:bottom w:val="none" w:sz="0" w:space="0" w:color="auto"/>
            <w:right w:val="none" w:sz="0" w:space="0" w:color="auto"/>
          </w:divBdr>
        </w:div>
        <w:div w:id="1921211728">
          <w:marLeft w:val="0"/>
          <w:marRight w:val="0"/>
          <w:marTop w:val="0"/>
          <w:marBottom w:val="0"/>
          <w:divBdr>
            <w:top w:val="none" w:sz="0" w:space="0" w:color="auto"/>
            <w:left w:val="none" w:sz="0" w:space="0" w:color="auto"/>
            <w:bottom w:val="none" w:sz="0" w:space="0" w:color="auto"/>
            <w:right w:val="none" w:sz="0" w:space="0" w:color="auto"/>
          </w:divBdr>
        </w:div>
        <w:div w:id="2088916497">
          <w:marLeft w:val="0"/>
          <w:marRight w:val="0"/>
          <w:marTop w:val="0"/>
          <w:marBottom w:val="0"/>
          <w:divBdr>
            <w:top w:val="none" w:sz="0" w:space="0" w:color="auto"/>
            <w:left w:val="none" w:sz="0" w:space="0" w:color="auto"/>
            <w:bottom w:val="none" w:sz="0" w:space="0" w:color="auto"/>
            <w:right w:val="none" w:sz="0" w:space="0" w:color="auto"/>
          </w:divBdr>
        </w:div>
        <w:div w:id="1941260396">
          <w:marLeft w:val="0"/>
          <w:marRight w:val="0"/>
          <w:marTop w:val="0"/>
          <w:marBottom w:val="0"/>
          <w:divBdr>
            <w:top w:val="none" w:sz="0" w:space="0" w:color="auto"/>
            <w:left w:val="none" w:sz="0" w:space="0" w:color="auto"/>
            <w:bottom w:val="none" w:sz="0" w:space="0" w:color="auto"/>
            <w:right w:val="none" w:sz="0" w:space="0" w:color="auto"/>
          </w:divBdr>
        </w:div>
        <w:div w:id="2027439929">
          <w:marLeft w:val="0"/>
          <w:marRight w:val="0"/>
          <w:marTop w:val="0"/>
          <w:marBottom w:val="0"/>
          <w:divBdr>
            <w:top w:val="none" w:sz="0" w:space="0" w:color="auto"/>
            <w:left w:val="none" w:sz="0" w:space="0" w:color="auto"/>
            <w:bottom w:val="none" w:sz="0" w:space="0" w:color="auto"/>
            <w:right w:val="none" w:sz="0" w:space="0" w:color="auto"/>
          </w:divBdr>
        </w:div>
        <w:div w:id="1731224821">
          <w:marLeft w:val="0"/>
          <w:marRight w:val="0"/>
          <w:marTop w:val="0"/>
          <w:marBottom w:val="0"/>
          <w:divBdr>
            <w:top w:val="none" w:sz="0" w:space="0" w:color="auto"/>
            <w:left w:val="none" w:sz="0" w:space="0" w:color="auto"/>
            <w:bottom w:val="none" w:sz="0" w:space="0" w:color="auto"/>
            <w:right w:val="none" w:sz="0" w:space="0" w:color="auto"/>
          </w:divBdr>
        </w:div>
        <w:div w:id="802968687">
          <w:marLeft w:val="0"/>
          <w:marRight w:val="0"/>
          <w:marTop w:val="0"/>
          <w:marBottom w:val="0"/>
          <w:divBdr>
            <w:top w:val="none" w:sz="0" w:space="0" w:color="auto"/>
            <w:left w:val="none" w:sz="0" w:space="0" w:color="auto"/>
            <w:bottom w:val="none" w:sz="0" w:space="0" w:color="auto"/>
            <w:right w:val="none" w:sz="0" w:space="0" w:color="auto"/>
          </w:divBdr>
        </w:div>
        <w:div w:id="1112435231">
          <w:marLeft w:val="0"/>
          <w:marRight w:val="0"/>
          <w:marTop w:val="0"/>
          <w:marBottom w:val="0"/>
          <w:divBdr>
            <w:top w:val="none" w:sz="0" w:space="0" w:color="auto"/>
            <w:left w:val="none" w:sz="0" w:space="0" w:color="auto"/>
            <w:bottom w:val="none" w:sz="0" w:space="0" w:color="auto"/>
            <w:right w:val="none" w:sz="0" w:space="0" w:color="auto"/>
          </w:divBdr>
        </w:div>
        <w:div w:id="1545753060">
          <w:marLeft w:val="0"/>
          <w:marRight w:val="0"/>
          <w:marTop w:val="0"/>
          <w:marBottom w:val="0"/>
          <w:divBdr>
            <w:top w:val="none" w:sz="0" w:space="0" w:color="auto"/>
            <w:left w:val="none" w:sz="0" w:space="0" w:color="auto"/>
            <w:bottom w:val="none" w:sz="0" w:space="0" w:color="auto"/>
            <w:right w:val="none" w:sz="0" w:space="0" w:color="auto"/>
          </w:divBdr>
        </w:div>
        <w:div w:id="700663952">
          <w:marLeft w:val="0"/>
          <w:marRight w:val="0"/>
          <w:marTop w:val="0"/>
          <w:marBottom w:val="0"/>
          <w:divBdr>
            <w:top w:val="none" w:sz="0" w:space="0" w:color="auto"/>
            <w:left w:val="none" w:sz="0" w:space="0" w:color="auto"/>
            <w:bottom w:val="none" w:sz="0" w:space="0" w:color="auto"/>
            <w:right w:val="none" w:sz="0" w:space="0" w:color="auto"/>
          </w:divBdr>
        </w:div>
        <w:div w:id="1710757937">
          <w:marLeft w:val="0"/>
          <w:marRight w:val="0"/>
          <w:marTop w:val="0"/>
          <w:marBottom w:val="0"/>
          <w:divBdr>
            <w:top w:val="none" w:sz="0" w:space="0" w:color="auto"/>
            <w:left w:val="none" w:sz="0" w:space="0" w:color="auto"/>
            <w:bottom w:val="none" w:sz="0" w:space="0" w:color="auto"/>
            <w:right w:val="none" w:sz="0" w:space="0" w:color="auto"/>
          </w:divBdr>
        </w:div>
        <w:div w:id="290745450">
          <w:marLeft w:val="0"/>
          <w:marRight w:val="0"/>
          <w:marTop w:val="0"/>
          <w:marBottom w:val="0"/>
          <w:divBdr>
            <w:top w:val="none" w:sz="0" w:space="0" w:color="auto"/>
            <w:left w:val="none" w:sz="0" w:space="0" w:color="auto"/>
            <w:bottom w:val="none" w:sz="0" w:space="0" w:color="auto"/>
            <w:right w:val="none" w:sz="0" w:space="0" w:color="auto"/>
          </w:divBdr>
        </w:div>
        <w:div w:id="1057820901">
          <w:marLeft w:val="0"/>
          <w:marRight w:val="0"/>
          <w:marTop w:val="0"/>
          <w:marBottom w:val="0"/>
          <w:divBdr>
            <w:top w:val="none" w:sz="0" w:space="0" w:color="auto"/>
            <w:left w:val="none" w:sz="0" w:space="0" w:color="auto"/>
            <w:bottom w:val="none" w:sz="0" w:space="0" w:color="auto"/>
            <w:right w:val="none" w:sz="0" w:space="0" w:color="auto"/>
          </w:divBdr>
        </w:div>
      </w:divsChild>
    </w:div>
    <w:div w:id="823282239">
      <w:bodyDiv w:val="1"/>
      <w:marLeft w:val="0"/>
      <w:marRight w:val="0"/>
      <w:marTop w:val="0"/>
      <w:marBottom w:val="0"/>
      <w:divBdr>
        <w:top w:val="none" w:sz="0" w:space="0" w:color="auto"/>
        <w:left w:val="none" w:sz="0" w:space="0" w:color="auto"/>
        <w:bottom w:val="none" w:sz="0" w:space="0" w:color="auto"/>
        <w:right w:val="none" w:sz="0" w:space="0" w:color="auto"/>
      </w:divBdr>
    </w:div>
    <w:div w:id="838498662">
      <w:bodyDiv w:val="1"/>
      <w:marLeft w:val="0"/>
      <w:marRight w:val="0"/>
      <w:marTop w:val="0"/>
      <w:marBottom w:val="0"/>
      <w:divBdr>
        <w:top w:val="none" w:sz="0" w:space="0" w:color="auto"/>
        <w:left w:val="none" w:sz="0" w:space="0" w:color="auto"/>
        <w:bottom w:val="none" w:sz="0" w:space="0" w:color="auto"/>
        <w:right w:val="none" w:sz="0" w:space="0" w:color="auto"/>
      </w:divBdr>
      <w:divsChild>
        <w:div w:id="1815488017">
          <w:marLeft w:val="0"/>
          <w:marRight w:val="0"/>
          <w:marTop w:val="0"/>
          <w:marBottom w:val="0"/>
          <w:divBdr>
            <w:top w:val="none" w:sz="0" w:space="0" w:color="auto"/>
            <w:left w:val="none" w:sz="0" w:space="0" w:color="auto"/>
            <w:bottom w:val="none" w:sz="0" w:space="0" w:color="auto"/>
            <w:right w:val="none" w:sz="0" w:space="0" w:color="auto"/>
          </w:divBdr>
        </w:div>
        <w:div w:id="1570771538">
          <w:marLeft w:val="0"/>
          <w:marRight w:val="0"/>
          <w:marTop w:val="0"/>
          <w:marBottom w:val="0"/>
          <w:divBdr>
            <w:top w:val="none" w:sz="0" w:space="0" w:color="auto"/>
            <w:left w:val="none" w:sz="0" w:space="0" w:color="auto"/>
            <w:bottom w:val="none" w:sz="0" w:space="0" w:color="auto"/>
            <w:right w:val="none" w:sz="0" w:space="0" w:color="auto"/>
          </w:divBdr>
        </w:div>
        <w:div w:id="1847013843">
          <w:marLeft w:val="0"/>
          <w:marRight w:val="0"/>
          <w:marTop w:val="0"/>
          <w:marBottom w:val="0"/>
          <w:divBdr>
            <w:top w:val="none" w:sz="0" w:space="0" w:color="auto"/>
            <w:left w:val="none" w:sz="0" w:space="0" w:color="auto"/>
            <w:bottom w:val="none" w:sz="0" w:space="0" w:color="auto"/>
            <w:right w:val="none" w:sz="0" w:space="0" w:color="auto"/>
          </w:divBdr>
        </w:div>
        <w:div w:id="58136046">
          <w:marLeft w:val="0"/>
          <w:marRight w:val="0"/>
          <w:marTop w:val="0"/>
          <w:marBottom w:val="0"/>
          <w:divBdr>
            <w:top w:val="none" w:sz="0" w:space="0" w:color="auto"/>
            <w:left w:val="none" w:sz="0" w:space="0" w:color="auto"/>
            <w:bottom w:val="none" w:sz="0" w:space="0" w:color="auto"/>
            <w:right w:val="none" w:sz="0" w:space="0" w:color="auto"/>
          </w:divBdr>
        </w:div>
        <w:div w:id="1271863074">
          <w:marLeft w:val="0"/>
          <w:marRight w:val="0"/>
          <w:marTop w:val="0"/>
          <w:marBottom w:val="0"/>
          <w:divBdr>
            <w:top w:val="none" w:sz="0" w:space="0" w:color="auto"/>
            <w:left w:val="none" w:sz="0" w:space="0" w:color="auto"/>
            <w:bottom w:val="none" w:sz="0" w:space="0" w:color="auto"/>
            <w:right w:val="none" w:sz="0" w:space="0" w:color="auto"/>
          </w:divBdr>
        </w:div>
        <w:div w:id="1908108995">
          <w:marLeft w:val="0"/>
          <w:marRight w:val="0"/>
          <w:marTop w:val="0"/>
          <w:marBottom w:val="0"/>
          <w:divBdr>
            <w:top w:val="none" w:sz="0" w:space="0" w:color="auto"/>
            <w:left w:val="none" w:sz="0" w:space="0" w:color="auto"/>
            <w:bottom w:val="none" w:sz="0" w:space="0" w:color="auto"/>
            <w:right w:val="none" w:sz="0" w:space="0" w:color="auto"/>
          </w:divBdr>
        </w:div>
        <w:div w:id="1564023895">
          <w:marLeft w:val="0"/>
          <w:marRight w:val="0"/>
          <w:marTop w:val="0"/>
          <w:marBottom w:val="0"/>
          <w:divBdr>
            <w:top w:val="none" w:sz="0" w:space="0" w:color="auto"/>
            <w:left w:val="none" w:sz="0" w:space="0" w:color="auto"/>
            <w:bottom w:val="none" w:sz="0" w:space="0" w:color="auto"/>
            <w:right w:val="none" w:sz="0" w:space="0" w:color="auto"/>
          </w:divBdr>
        </w:div>
        <w:div w:id="1424952790">
          <w:marLeft w:val="0"/>
          <w:marRight w:val="0"/>
          <w:marTop w:val="0"/>
          <w:marBottom w:val="0"/>
          <w:divBdr>
            <w:top w:val="none" w:sz="0" w:space="0" w:color="auto"/>
            <w:left w:val="none" w:sz="0" w:space="0" w:color="auto"/>
            <w:bottom w:val="none" w:sz="0" w:space="0" w:color="auto"/>
            <w:right w:val="none" w:sz="0" w:space="0" w:color="auto"/>
          </w:divBdr>
        </w:div>
        <w:div w:id="1659531410">
          <w:marLeft w:val="0"/>
          <w:marRight w:val="0"/>
          <w:marTop w:val="0"/>
          <w:marBottom w:val="0"/>
          <w:divBdr>
            <w:top w:val="none" w:sz="0" w:space="0" w:color="auto"/>
            <w:left w:val="none" w:sz="0" w:space="0" w:color="auto"/>
            <w:bottom w:val="none" w:sz="0" w:space="0" w:color="auto"/>
            <w:right w:val="none" w:sz="0" w:space="0" w:color="auto"/>
          </w:divBdr>
        </w:div>
        <w:div w:id="825781750">
          <w:marLeft w:val="0"/>
          <w:marRight w:val="0"/>
          <w:marTop w:val="0"/>
          <w:marBottom w:val="0"/>
          <w:divBdr>
            <w:top w:val="none" w:sz="0" w:space="0" w:color="auto"/>
            <w:left w:val="none" w:sz="0" w:space="0" w:color="auto"/>
            <w:bottom w:val="none" w:sz="0" w:space="0" w:color="auto"/>
            <w:right w:val="none" w:sz="0" w:space="0" w:color="auto"/>
          </w:divBdr>
        </w:div>
        <w:div w:id="289937313">
          <w:marLeft w:val="0"/>
          <w:marRight w:val="0"/>
          <w:marTop w:val="0"/>
          <w:marBottom w:val="0"/>
          <w:divBdr>
            <w:top w:val="none" w:sz="0" w:space="0" w:color="auto"/>
            <w:left w:val="none" w:sz="0" w:space="0" w:color="auto"/>
            <w:bottom w:val="none" w:sz="0" w:space="0" w:color="auto"/>
            <w:right w:val="none" w:sz="0" w:space="0" w:color="auto"/>
          </w:divBdr>
        </w:div>
        <w:div w:id="2142262776">
          <w:marLeft w:val="0"/>
          <w:marRight w:val="0"/>
          <w:marTop w:val="0"/>
          <w:marBottom w:val="0"/>
          <w:divBdr>
            <w:top w:val="none" w:sz="0" w:space="0" w:color="auto"/>
            <w:left w:val="none" w:sz="0" w:space="0" w:color="auto"/>
            <w:bottom w:val="none" w:sz="0" w:space="0" w:color="auto"/>
            <w:right w:val="none" w:sz="0" w:space="0" w:color="auto"/>
          </w:divBdr>
        </w:div>
        <w:div w:id="827749960">
          <w:marLeft w:val="0"/>
          <w:marRight w:val="0"/>
          <w:marTop w:val="0"/>
          <w:marBottom w:val="0"/>
          <w:divBdr>
            <w:top w:val="none" w:sz="0" w:space="0" w:color="auto"/>
            <w:left w:val="none" w:sz="0" w:space="0" w:color="auto"/>
            <w:bottom w:val="none" w:sz="0" w:space="0" w:color="auto"/>
            <w:right w:val="none" w:sz="0" w:space="0" w:color="auto"/>
          </w:divBdr>
        </w:div>
        <w:div w:id="1418483815">
          <w:marLeft w:val="0"/>
          <w:marRight w:val="0"/>
          <w:marTop w:val="0"/>
          <w:marBottom w:val="0"/>
          <w:divBdr>
            <w:top w:val="none" w:sz="0" w:space="0" w:color="auto"/>
            <w:left w:val="none" w:sz="0" w:space="0" w:color="auto"/>
            <w:bottom w:val="none" w:sz="0" w:space="0" w:color="auto"/>
            <w:right w:val="none" w:sz="0" w:space="0" w:color="auto"/>
          </w:divBdr>
        </w:div>
        <w:div w:id="432869974">
          <w:marLeft w:val="0"/>
          <w:marRight w:val="0"/>
          <w:marTop w:val="0"/>
          <w:marBottom w:val="0"/>
          <w:divBdr>
            <w:top w:val="none" w:sz="0" w:space="0" w:color="auto"/>
            <w:left w:val="none" w:sz="0" w:space="0" w:color="auto"/>
            <w:bottom w:val="none" w:sz="0" w:space="0" w:color="auto"/>
            <w:right w:val="none" w:sz="0" w:space="0" w:color="auto"/>
          </w:divBdr>
        </w:div>
        <w:div w:id="130558834">
          <w:marLeft w:val="0"/>
          <w:marRight w:val="0"/>
          <w:marTop w:val="0"/>
          <w:marBottom w:val="0"/>
          <w:divBdr>
            <w:top w:val="none" w:sz="0" w:space="0" w:color="auto"/>
            <w:left w:val="none" w:sz="0" w:space="0" w:color="auto"/>
            <w:bottom w:val="none" w:sz="0" w:space="0" w:color="auto"/>
            <w:right w:val="none" w:sz="0" w:space="0" w:color="auto"/>
          </w:divBdr>
        </w:div>
        <w:div w:id="1024333194">
          <w:marLeft w:val="0"/>
          <w:marRight w:val="0"/>
          <w:marTop w:val="0"/>
          <w:marBottom w:val="0"/>
          <w:divBdr>
            <w:top w:val="none" w:sz="0" w:space="0" w:color="auto"/>
            <w:left w:val="none" w:sz="0" w:space="0" w:color="auto"/>
            <w:bottom w:val="none" w:sz="0" w:space="0" w:color="auto"/>
            <w:right w:val="none" w:sz="0" w:space="0" w:color="auto"/>
          </w:divBdr>
        </w:div>
        <w:div w:id="1663123168">
          <w:marLeft w:val="0"/>
          <w:marRight w:val="0"/>
          <w:marTop w:val="0"/>
          <w:marBottom w:val="0"/>
          <w:divBdr>
            <w:top w:val="none" w:sz="0" w:space="0" w:color="auto"/>
            <w:left w:val="none" w:sz="0" w:space="0" w:color="auto"/>
            <w:bottom w:val="none" w:sz="0" w:space="0" w:color="auto"/>
            <w:right w:val="none" w:sz="0" w:space="0" w:color="auto"/>
          </w:divBdr>
        </w:div>
      </w:divsChild>
    </w:div>
    <w:div w:id="867714998">
      <w:bodyDiv w:val="1"/>
      <w:marLeft w:val="0"/>
      <w:marRight w:val="0"/>
      <w:marTop w:val="0"/>
      <w:marBottom w:val="0"/>
      <w:divBdr>
        <w:top w:val="none" w:sz="0" w:space="0" w:color="auto"/>
        <w:left w:val="none" w:sz="0" w:space="0" w:color="auto"/>
        <w:bottom w:val="none" w:sz="0" w:space="0" w:color="auto"/>
        <w:right w:val="none" w:sz="0" w:space="0" w:color="auto"/>
      </w:divBdr>
      <w:divsChild>
        <w:div w:id="1613434365">
          <w:marLeft w:val="0"/>
          <w:marRight w:val="0"/>
          <w:marTop w:val="0"/>
          <w:marBottom w:val="0"/>
          <w:divBdr>
            <w:top w:val="none" w:sz="0" w:space="0" w:color="auto"/>
            <w:left w:val="none" w:sz="0" w:space="0" w:color="auto"/>
            <w:bottom w:val="none" w:sz="0" w:space="0" w:color="auto"/>
            <w:right w:val="none" w:sz="0" w:space="0" w:color="auto"/>
          </w:divBdr>
        </w:div>
        <w:div w:id="510410586">
          <w:marLeft w:val="0"/>
          <w:marRight w:val="0"/>
          <w:marTop w:val="0"/>
          <w:marBottom w:val="0"/>
          <w:divBdr>
            <w:top w:val="none" w:sz="0" w:space="0" w:color="auto"/>
            <w:left w:val="none" w:sz="0" w:space="0" w:color="auto"/>
            <w:bottom w:val="none" w:sz="0" w:space="0" w:color="auto"/>
            <w:right w:val="none" w:sz="0" w:space="0" w:color="auto"/>
          </w:divBdr>
        </w:div>
        <w:div w:id="2137288380">
          <w:marLeft w:val="0"/>
          <w:marRight w:val="0"/>
          <w:marTop w:val="0"/>
          <w:marBottom w:val="0"/>
          <w:divBdr>
            <w:top w:val="none" w:sz="0" w:space="0" w:color="auto"/>
            <w:left w:val="none" w:sz="0" w:space="0" w:color="auto"/>
            <w:bottom w:val="none" w:sz="0" w:space="0" w:color="auto"/>
            <w:right w:val="none" w:sz="0" w:space="0" w:color="auto"/>
          </w:divBdr>
        </w:div>
        <w:div w:id="1221525540">
          <w:marLeft w:val="0"/>
          <w:marRight w:val="0"/>
          <w:marTop w:val="0"/>
          <w:marBottom w:val="0"/>
          <w:divBdr>
            <w:top w:val="none" w:sz="0" w:space="0" w:color="auto"/>
            <w:left w:val="none" w:sz="0" w:space="0" w:color="auto"/>
            <w:bottom w:val="none" w:sz="0" w:space="0" w:color="auto"/>
            <w:right w:val="none" w:sz="0" w:space="0" w:color="auto"/>
          </w:divBdr>
        </w:div>
        <w:div w:id="1524321923">
          <w:marLeft w:val="0"/>
          <w:marRight w:val="0"/>
          <w:marTop w:val="0"/>
          <w:marBottom w:val="0"/>
          <w:divBdr>
            <w:top w:val="none" w:sz="0" w:space="0" w:color="auto"/>
            <w:left w:val="none" w:sz="0" w:space="0" w:color="auto"/>
            <w:bottom w:val="none" w:sz="0" w:space="0" w:color="auto"/>
            <w:right w:val="none" w:sz="0" w:space="0" w:color="auto"/>
          </w:divBdr>
        </w:div>
        <w:div w:id="332033353">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283615997">
          <w:marLeft w:val="0"/>
          <w:marRight w:val="0"/>
          <w:marTop w:val="0"/>
          <w:marBottom w:val="0"/>
          <w:divBdr>
            <w:top w:val="none" w:sz="0" w:space="0" w:color="auto"/>
            <w:left w:val="none" w:sz="0" w:space="0" w:color="auto"/>
            <w:bottom w:val="none" w:sz="0" w:space="0" w:color="auto"/>
            <w:right w:val="none" w:sz="0" w:space="0" w:color="auto"/>
          </w:divBdr>
        </w:div>
        <w:div w:id="1608535212">
          <w:marLeft w:val="0"/>
          <w:marRight w:val="0"/>
          <w:marTop w:val="0"/>
          <w:marBottom w:val="0"/>
          <w:divBdr>
            <w:top w:val="none" w:sz="0" w:space="0" w:color="auto"/>
            <w:left w:val="none" w:sz="0" w:space="0" w:color="auto"/>
            <w:bottom w:val="none" w:sz="0" w:space="0" w:color="auto"/>
            <w:right w:val="none" w:sz="0" w:space="0" w:color="auto"/>
          </w:divBdr>
        </w:div>
        <w:div w:id="1877698195">
          <w:marLeft w:val="0"/>
          <w:marRight w:val="0"/>
          <w:marTop w:val="0"/>
          <w:marBottom w:val="0"/>
          <w:divBdr>
            <w:top w:val="none" w:sz="0" w:space="0" w:color="auto"/>
            <w:left w:val="none" w:sz="0" w:space="0" w:color="auto"/>
            <w:bottom w:val="none" w:sz="0" w:space="0" w:color="auto"/>
            <w:right w:val="none" w:sz="0" w:space="0" w:color="auto"/>
          </w:divBdr>
        </w:div>
        <w:div w:id="894126590">
          <w:marLeft w:val="0"/>
          <w:marRight w:val="0"/>
          <w:marTop w:val="0"/>
          <w:marBottom w:val="0"/>
          <w:divBdr>
            <w:top w:val="none" w:sz="0" w:space="0" w:color="auto"/>
            <w:left w:val="none" w:sz="0" w:space="0" w:color="auto"/>
            <w:bottom w:val="none" w:sz="0" w:space="0" w:color="auto"/>
            <w:right w:val="none" w:sz="0" w:space="0" w:color="auto"/>
          </w:divBdr>
        </w:div>
        <w:div w:id="916133814">
          <w:marLeft w:val="0"/>
          <w:marRight w:val="0"/>
          <w:marTop w:val="0"/>
          <w:marBottom w:val="0"/>
          <w:divBdr>
            <w:top w:val="none" w:sz="0" w:space="0" w:color="auto"/>
            <w:left w:val="none" w:sz="0" w:space="0" w:color="auto"/>
            <w:bottom w:val="none" w:sz="0" w:space="0" w:color="auto"/>
            <w:right w:val="none" w:sz="0" w:space="0" w:color="auto"/>
          </w:divBdr>
        </w:div>
        <w:div w:id="737169935">
          <w:marLeft w:val="0"/>
          <w:marRight w:val="0"/>
          <w:marTop w:val="0"/>
          <w:marBottom w:val="0"/>
          <w:divBdr>
            <w:top w:val="none" w:sz="0" w:space="0" w:color="auto"/>
            <w:left w:val="none" w:sz="0" w:space="0" w:color="auto"/>
            <w:bottom w:val="none" w:sz="0" w:space="0" w:color="auto"/>
            <w:right w:val="none" w:sz="0" w:space="0" w:color="auto"/>
          </w:divBdr>
        </w:div>
      </w:divsChild>
    </w:div>
    <w:div w:id="868564400">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874927971">
      <w:bodyDiv w:val="1"/>
      <w:marLeft w:val="0"/>
      <w:marRight w:val="0"/>
      <w:marTop w:val="0"/>
      <w:marBottom w:val="0"/>
      <w:divBdr>
        <w:top w:val="none" w:sz="0" w:space="0" w:color="auto"/>
        <w:left w:val="none" w:sz="0" w:space="0" w:color="auto"/>
        <w:bottom w:val="none" w:sz="0" w:space="0" w:color="auto"/>
        <w:right w:val="none" w:sz="0" w:space="0" w:color="auto"/>
      </w:divBdr>
      <w:divsChild>
        <w:div w:id="1668826075">
          <w:marLeft w:val="0"/>
          <w:marRight w:val="0"/>
          <w:marTop w:val="0"/>
          <w:marBottom w:val="0"/>
          <w:divBdr>
            <w:top w:val="none" w:sz="0" w:space="0" w:color="auto"/>
            <w:left w:val="none" w:sz="0" w:space="0" w:color="auto"/>
            <w:bottom w:val="none" w:sz="0" w:space="0" w:color="auto"/>
            <w:right w:val="none" w:sz="0" w:space="0" w:color="auto"/>
          </w:divBdr>
        </w:div>
        <w:div w:id="1252004204">
          <w:marLeft w:val="0"/>
          <w:marRight w:val="0"/>
          <w:marTop w:val="0"/>
          <w:marBottom w:val="0"/>
          <w:divBdr>
            <w:top w:val="none" w:sz="0" w:space="0" w:color="auto"/>
            <w:left w:val="none" w:sz="0" w:space="0" w:color="auto"/>
            <w:bottom w:val="none" w:sz="0" w:space="0" w:color="auto"/>
            <w:right w:val="none" w:sz="0" w:space="0" w:color="auto"/>
          </w:divBdr>
        </w:div>
        <w:div w:id="1949386832">
          <w:marLeft w:val="0"/>
          <w:marRight w:val="0"/>
          <w:marTop w:val="0"/>
          <w:marBottom w:val="0"/>
          <w:divBdr>
            <w:top w:val="none" w:sz="0" w:space="0" w:color="auto"/>
            <w:left w:val="none" w:sz="0" w:space="0" w:color="auto"/>
            <w:bottom w:val="none" w:sz="0" w:space="0" w:color="auto"/>
            <w:right w:val="none" w:sz="0" w:space="0" w:color="auto"/>
          </w:divBdr>
        </w:div>
        <w:div w:id="1397900113">
          <w:marLeft w:val="0"/>
          <w:marRight w:val="0"/>
          <w:marTop w:val="0"/>
          <w:marBottom w:val="0"/>
          <w:divBdr>
            <w:top w:val="none" w:sz="0" w:space="0" w:color="auto"/>
            <w:left w:val="none" w:sz="0" w:space="0" w:color="auto"/>
            <w:bottom w:val="none" w:sz="0" w:space="0" w:color="auto"/>
            <w:right w:val="none" w:sz="0" w:space="0" w:color="auto"/>
          </w:divBdr>
        </w:div>
        <w:div w:id="455493596">
          <w:marLeft w:val="0"/>
          <w:marRight w:val="0"/>
          <w:marTop w:val="0"/>
          <w:marBottom w:val="0"/>
          <w:divBdr>
            <w:top w:val="none" w:sz="0" w:space="0" w:color="auto"/>
            <w:left w:val="none" w:sz="0" w:space="0" w:color="auto"/>
            <w:bottom w:val="none" w:sz="0" w:space="0" w:color="auto"/>
            <w:right w:val="none" w:sz="0" w:space="0" w:color="auto"/>
          </w:divBdr>
        </w:div>
        <w:div w:id="1568763762">
          <w:marLeft w:val="0"/>
          <w:marRight w:val="0"/>
          <w:marTop w:val="0"/>
          <w:marBottom w:val="0"/>
          <w:divBdr>
            <w:top w:val="none" w:sz="0" w:space="0" w:color="auto"/>
            <w:left w:val="none" w:sz="0" w:space="0" w:color="auto"/>
            <w:bottom w:val="none" w:sz="0" w:space="0" w:color="auto"/>
            <w:right w:val="none" w:sz="0" w:space="0" w:color="auto"/>
          </w:divBdr>
        </w:div>
        <w:div w:id="398480872">
          <w:marLeft w:val="0"/>
          <w:marRight w:val="0"/>
          <w:marTop w:val="0"/>
          <w:marBottom w:val="0"/>
          <w:divBdr>
            <w:top w:val="none" w:sz="0" w:space="0" w:color="auto"/>
            <w:left w:val="none" w:sz="0" w:space="0" w:color="auto"/>
            <w:bottom w:val="none" w:sz="0" w:space="0" w:color="auto"/>
            <w:right w:val="none" w:sz="0" w:space="0" w:color="auto"/>
          </w:divBdr>
        </w:div>
        <w:div w:id="1301299934">
          <w:marLeft w:val="0"/>
          <w:marRight w:val="0"/>
          <w:marTop w:val="0"/>
          <w:marBottom w:val="0"/>
          <w:divBdr>
            <w:top w:val="none" w:sz="0" w:space="0" w:color="auto"/>
            <w:left w:val="none" w:sz="0" w:space="0" w:color="auto"/>
            <w:bottom w:val="none" w:sz="0" w:space="0" w:color="auto"/>
            <w:right w:val="none" w:sz="0" w:space="0" w:color="auto"/>
          </w:divBdr>
        </w:div>
        <w:div w:id="1247030657">
          <w:marLeft w:val="0"/>
          <w:marRight w:val="0"/>
          <w:marTop w:val="0"/>
          <w:marBottom w:val="0"/>
          <w:divBdr>
            <w:top w:val="none" w:sz="0" w:space="0" w:color="auto"/>
            <w:left w:val="none" w:sz="0" w:space="0" w:color="auto"/>
            <w:bottom w:val="none" w:sz="0" w:space="0" w:color="auto"/>
            <w:right w:val="none" w:sz="0" w:space="0" w:color="auto"/>
          </w:divBdr>
        </w:div>
        <w:div w:id="1295672368">
          <w:marLeft w:val="0"/>
          <w:marRight w:val="0"/>
          <w:marTop w:val="0"/>
          <w:marBottom w:val="0"/>
          <w:divBdr>
            <w:top w:val="none" w:sz="0" w:space="0" w:color="auto"/>
            <w:left w:val="none" w:sz="0" w:space="0" w:color="auto"/>
            <w:bottom w:val="none" w:sz="0" w:space="0" w:color="auto"/>
            <w:right w:val="none" w:sz="0" w:space="0" w:color="auto"/>
          </w:divBdr>
        </w:div>
        <w:div w:id="764691869">
          <w:marLeft w:val="0"/>
          <w:marRight w:val="0"/>
          <w:marTop w:val="0"/>
          <w:marBottom w:val="0"/>
          <w:divBdr>
            <w:top w:val="none" w:sz="0" w:space="0" w:color="auto"/>
            <w:left w:val="none" w:sz="0" w:space="0" w:color="auto"/>
            <w:bottom w:val="none" w:sz="0" w:space="0" w:color="auto"/>
            <w:right w:val="none" w:sz="0" w:space="0" w:color="auto"/>
          </w:divBdr>
        </w:div>
        <w:div w:id="578444686">
          <w:marLeft w:val="0"/>
          <w:marRight w:val="0"/>
          <w:marTop w:val="0"/>
          <w:marBottom w:val="0"/>
          <w:divBdr>
            <w:top w:val="none" w:sz="0" w:space="0" w:color="auto"/>
            <w:left w:val="none" w:sz="0" w:space="0" w:color="auto"/>
            <w:bottom w:val="none" w:sz="0" w:space="0" w:color="auto"/>
            <w:right w:val="none" w:sz="0" w:space="0" w:color="auto"/>
          </w:divBdr>
        </w:div>
      </w:divsChild>
    </w:div>
    <w:div w:id="877468999">
      <w:bodyDiv w:val="1"/>
      <w:marLeft w:val="0"/>
      <w:marRight w:val="0"/>
      <w:marTop w:val="0"/>
      <w:marBottom w:val="0"/>
      <w:divBdr>
        <w:top w:val="none" w:sz="0" w:space="0" w:color="auto"/>
        <w:left w:val="none" w:sz="0" w:space="0" w:color="auto"/>
        <w:bottom w:val="none" w:sz="0" w:space="0" w:color="auto"/>
        <w:right w:val="none" w:sz="0" w:space="0" w:color="auto"/>
      </w:divBdr>
      <w:divsChild>
        <w:div w:id="789206195">
          <w:marLeft w:val="0"/>
          <w:marRight w:val="0"/>
          <w:marTop w:val="0"/>
          <w:marBottom w:val="0"/>
          <w:divBdr>
            <w:top w:val="none" w:sz="0" w:space="0" w:color="auto"/>
            <w:left w:val="none" w:sz="0" w:space="0" w:color="auto"/>
            <w:bottom w:val="none" w:sz="0" w:space="0" w:color="auto"/>
            <w:right w:val="none" w:sz="0" w:space="0" w:color="auto"/>
          </w:divBdr>
        </w:div>
        <w:div w:id="1722901615">
          <w:marLeft w:val="0"/>
          <w:marRight w:val="0"/>
          <w:marTop w:val="0"/>
          <w:marBottom w:val="0"/>
          <w:divBdr>
            <w:top w:val="none" w:sz="0" w:space="0" w:color="auto"/>
            <w:left w:val="none" w:sz="0" w:space="0" w:color="auto"/>
            <w:bottom w:val="none" w:sz="0" w:space="0" w:color="auto"/>
            <w:right w:val="none" w:sz="0" w:space="0" w:color="auto"/>
          </w:divBdr>
        </w:div>
        <w:div w:id="694312684">
          <w:marLeft w:val="0"/>
          <w:marRight w:val="0"/>
          <w:marTop w:val="0"/>
          <w:marBottom w:val="0"/>
          <w:divBdr>
            <w:top w:val="none" w:sz="0" w:space="0" w:color="auto"/>
            <w:left w:val="none" w:sz="0" w:space="0" w:color="auto"/>
            <w:bottom w:val="none" w:sz="0" w:space="0" w:color="auto"/>
            <w:right w:val="none" w:sz="0" w:space="0" w:color="auto"/>
          </w:divBdr>
        </w:div>
        <w:div w:id="770006708">
          <w:marLeft w:val="0"/>
          <w:marRight w:val="0"/>
          <w:marTop w:val="0"/>
          <w:marBottom w:val="0"/>
          <w:divBdr>
            <w:top w:val="none" w:sz="0" w:space="0" w:color="auto"/>
            <w:left w:val="none" w:sz="0" w:space="0" w:color="auto"/>
            <w:bottom w:val="none" w:sz="0" w:space="0" w:color="auto"/>
            <w:right w:val="none" w:sz="0" w:space="0" w:color="auto"/>
          </w:divBdr>
        </w:div>
        <w:div w:id="943391012">
          <w:marLeft w:val="0"/>
          <w:marRight w:val="0"/>
          <w:marTop w:val="0"/>
          <w:marBottom w:val="0"/>
          <w:divBdr>
            <w:top w:val="none" w:sz="0" w:space="0" w:color="auto"/>
            <w:left w:val="none" w:sz="0" w:space="0" w:color="auto"/>
            <w:bottom w:val="none" w:sz="0" w:space="0" w:color="auto"/>
            <w:right w:val="none" w:sz="0" w:space="0" w:color="auto"/>
          </w:divBdr>
        </w:div>
        <w:div w:id="1203441764">
          <w:marLeft w:val="0"/>
          <w:marRight w:val="0"/>
          <w:marTop w:val="0"/>
          <w:marBottom w:val="0"/>
          <w:divBdr>
            <w:top w:val="none" w:sz="0" w:space="0" w:color="auto"/>
            <w:left w:val="none" w:sz="0" w:space="0" w:color="auto"/>
            <w:bottom w:val="none" w:sz="0" w:space="0" w:color="auto"/>
            <w:right w:val="none" w:sz="0" w:space="0" w:color="auto"/>
          </w:divBdr>
        </w:div>
        <w:div w:id="1800148345">
          <w:marLeft w:val="0"/>
          <w:marRight w:val="0"/>
          <w:marTop w:val="0"/>
          <w:marBottom w:val="0"/>
          <w:divBdr>
            <w:top w:val="none" w:sz="0" w:space="0" w:color="auto"/>
            <w:left w:val="none" w:sz="0" w:space="0" w:color="auto"/>
            <w:bottom w:val="none" w:sz="0" w:space="0" w:color="auto"/>
            <w:right w:val="none" w:sz="0" w:space="0" w:color="auto"/>
          </w:divBdr>
        </w:div>
        <w:div w:id="1370228969">
          <w:marLeft w:val="0"/>
          <w:marRight w:val="0"/>
          <w:marTop w:val="0"/>
          <w:marBottom w:val="0"/>
          <w:divBdr>
            <w:top w:val="none" w:sz="0" w:space="0" w:color="auto"/>
            <w:left w:val="none" w:sz="0" w:space="0" w:color="auto"/>
            <w:bottom w:val="none" w:sz="0" w:space="0" w:color="auto"/>
            <w:right w:val="none" w:sz="0" w:space="0" w:color="auto"/>
          </w:divBdr>
        </w:div>
        <w:div w:id="1312516664">
          <w:marLeft w:val="0"/>
          <w:marRight w:val="0"/>
          <w:marTop w:val="0"/>
          <w:marBottom w:val="0"/>
          <w:divBdr>
            <w:top w:val="none" w:sz="0" w:space="0" w:color="auto"/>
            <w:left w:val="none" w:sz="0" w:space="0" w:color="auto"/>
            <w:bottom w:val="none" w:sz="0" w:space="0" w:color="auto"/>
            <w:right w:val="none" w:sz="0" w:space="0" w:color="auto"/>
          </w:divBdr>
        </w:div>
        <w:div w:id="176192058">
          <w:marLeft w:val="0"/>
          <w:marRight w:val="0"/>
          <w:marTop w:val="0"/>
          <w:marBottom w:val="0"/>
          <w:divBdr>
            <w:top w:val="none" w:sz="0" w:space="0" w:color="auto"/>
            <w:left w:val="none" w:sz="0" w:space="0" w:color="auto"/>
            <w:bottom w:val="none" w:sz="0" w:space="0" w:color="auto"/>
            <w:right w:val="none" w:sz="0" w:space="0" w:color="auto"/>
          </w:divBdr>
        </w:div>
        <w:div w:id="928461907">
          <w:marLeft w:val="0"/>
          <w:marRight w:val="0"/>
          <w:marTop w:val="0"/>
          <w:marBottom w:val="0"/>
          <w:divBdr>
            <w:top w:val="none" w:sz="0" w:space="0" w:color="auto"/>
            <w:left w:val="none" w:sz="0" w:space="0" w:color="auto"/>
            <w:bottom w:val="none" w:sz="0" w:space="0" w:color="auto"/>
            <w:right w:val="none" w:sz="0" w:space="0" w:color="auto"/>
          </w:divBdr>
        </w:div>
        <w:div w:id="2127851433">
          <w:marLeft w:val="0"/>
          <w:marRight w:val="0"/>
          <w:marTop w:val="0"/>
          <w:marBottom w:val="0"/>
          <w:divBdr>
            <w:top w:val="none" w:sz="0" w:space="0" w:color="auto"/>
            <w:left w:val="none" w:sz="0" w:space="0" w:color="auto"/>
            <w:bottom w:val="none" w:sz="0" w:space="0" w:color="auto"/>
            <w:right w:val="none" w:sz="0" w:space="0" w:color="auto"/>
          </w:divBdr>
        </w:div>
        <w:div w:id="1223760657">
          <w:marLeft w:val="0"/>
          <w:marRight w:val="0"/>
          <w:marTop w:val="0"/>
          <w:marBottom w:val="0"/>
          <w:divBdr>
            <w:top w:val="none" w:sz="0" w:space="0" w:color="auto"/>
            <w:left w:val="none" w:sz="0" w:space="0" w:color="auto"/>
            <w:bottom w:val="none" w:sz="0" w:space="0" w:color="auto"/>
            <w:right w:val="none" w:sz="0" w:space="0" w:color="auto"/>
          </w:divBdr>
        </w:div>
        <w:div w:id="1531601318">
          <w:marLeft w:val="0"/>
          <w:marRight w:val="0"/>
          <w:marTop w:val="0"/>
          <w:marBottom w:val="0"/>
          <w:divBdr>
            <w:top w:val="none" w:sz="0" w:space="0" w:color="auto"/>
            <w:left w:val="none" w:sz="0" w:space="0" w:color="auto"/>
            <w:bottom w:val="none" w:sz="0" w:space="0" w:color="auto"/>
            <w:right w:val="none" w:sz="0" w:space="0" w:color="auto"/>
          </w:divBdr>
        </w:div>
        <w:div w:id="1093279821">
          <w:marLeft w:val="0"/>
          <w:marRight w:val="0"/>
          <w:marTop w:val="0"/>
          <w:marBottom w:val="0"/>
          <w:divBdr>
            <w:top w:val="none" w:sz="0" w:space="0" w:color="auto"/>
            <w:left w:val="none" w:sz="0" w:space="0" w:color="auto"/>
            <w:bottom w:val="none" w:sz="0" w:space="0" w:color="auto"/>
            <w:right w:val="none" w:sz="0" w:space="0" w:color="auto"/>
          </w:divBdr>
        </w:div>
      </w:divsChild>
    </w:div>
    <w:div w:id="932739648">
      <w:bodyDiv w:val="1"/>
      <w:marLeft w:val="0"/>
      <w:marRight w:val="0"/>
      <w:marTop w:val="0"/>
      <w:marBottom w:val="0"/>
      <w:divBdr>
        <w:top w:val="none" w:sz="0" w:space="0" w:color="auto"/>
        <w:left w:val="none" w:sz="0" w:space="0" w:color="auto"/>
        <w:bottom w:val="none" w:sz="0" w:space="0" w:color="auto"/>
        <w:right w:val="none" w:sz="0" w:space="0" w:color="auto"/>
      </w:divBdr>
      <w:divsChild>
        <w:div w:id="159934485">
          <w:marLeft w:val="0"/>
          <w:marRight w:val="0"/>
          <w:marTop w:val="0"/>
          <w:marBottom w:val="0"/>
          <w:divBdr>
            <w:top w:val="none" w:sz="0" w:space="0" w:color="auto"/>
            <w:left w:val="none" w:sz="0" w:space="0" w:color="auto"/>
            <w:bottom w:val="none" w:sz="0" w:space="0" w:color="auto"/>
            <w:right w:val="none" w:sz="0" w:space="0" w:color="auto"/>
          </w:divBdr>
        </w:div>
        <w:div w:id="206338475">
          <w:marLeft w:val="0"/>
          <w:marRight w:val="0"/>
          <w:marTop w:val="0"/>
          <w:marBottom w:val="0"/>
          <w:divBdr>
            <w:top w:val="none" w:sz="0" w:space="0" w:color="auto"/>
            <w:left w:val="none" w:sz="0" w:space="0" w:color="auto"/>
            <w:bottom w:val="none" w:sz="0" w:space="0" w:color="auto"/>
            <w:right w:val="none" w:sz="0" w:space="0" w:color="auto"/>
          </w:divBdr>
        </w:div>
        <w:div w:id="1175656621">
          <w:marLeft w:val="0"/>
          <w:marRight w:val="0"/>
          <w:marTop w:val="0"/>
          <w:marBottom w:val="0"/>
          <w:divBdr>
            <w:top w:val="none" w:sz="0" w:space="0" w:color="auto"/>
            <w:left w:val="none" w:sz="0" w:space="0" w:color="auto"/>
            <w:bottom w:val="none" w:sz="0" w:space="0" w:color="auto"/>
            <w:right w:val="none" w:sz="0" w:space="0" w:color="auto"/>
          </w:divBdr>
        </w:div>
        <w:div w:id="988438369">
          <w:marLeft w:val="0"/>
          <w:marRight w:val="0"/>
          <w:marTop w:val="0"/>
          <w:marBottom w:val="0"/>
          <w:divBdr>
            <w:top w:val="none" w:sz="0" w:space="0" w:color="auto"/>
            <w:left w:val="none" w:sz="0" w:space="0" w:color="auto"/>
            <w:bottom w:val="none" w:sz="0" w:space="0" w:color="auto"/>
            <w:right w:val="none" w:sz="0" w:space="0" w:color="auto"/>
          </w:divBdr>
        </w:div>
        <w:div w:id="1050883942">
          <w:marLeft w:val="0"/>
          <w:marRight w:val="0"/>
          <w:marTop w:val="0"/>
          <w:marBottom w:val="0"/>
          <w:divBdr>
            <w:top w:val="none" w:sz="0" w:space="0" w:color="auto"/>
            <w:left w:val="none" w:sz="0" w:space="0" w:color="auto"/>
            <w:bottom w:val="none" w:sz="0" w:space="0" w:color="auto"/>
            <w:right w:val="none" w:sz="0" w:space="0" w:color="auto"/>
          </w:divBdr>
        </w:div>
        <w:div w:id="1829322106">
          <w:marLeft w:val="0"/>
          <w:marRight w:val="0"/>
          <w:marTop w:val="0"/>
          <w:marBottom w:val="0"/>
          <w:divBdr>
            <w:top w:val="none" w:sz="0" w:space="0" w:color="auto"/>
            <w:left w:val="none" w:sz="0" w:space="0" w:color="auto"/>
            <w:bottom w:val="none" w:sz="0" w:space="0" w:color="auto"/>
            <w:right w:val="none" w:sz="0" w:space="0" w:color="auto"/>
          </w:divBdr>
        </w:div>
        <w:div w:id="318197503">
          <w:marLeft w:val="0"/>
          <w:marRight w:val="0"/>
          <w:marTop w:val="0"/>
          <w:marBottom w:val="0"/>
          <w:divBdr>
            <w:top w:val="none" w:sz="0" w:space="0" w:color="auto"/>
            <w:left w:val="none" w:sz="0" w:space="0" w:color="auto"/>
            <w:bottom w:val="none" w:sz="0" w:space="0" w:color="auto"/>
            <w:right w:val="none" w:sz="0" w:space="0" w:color="auto"/>
          </w:divBdr>
        </w:div>
        <w:div w:id="449280134">
          <w:marLeft w:val="0"/>
          <w:marRight w:val="0"/>
          <w:marTop w:val="0"/>
          <w:marBottom w:val="0"/>
          <w:divBdr>
            <w:top w:val="none" w:sz="0" w:space="0" w:color="auto"/>
            <w:left w:val="none" w:sz="0" w:space="0" w:color="auto"/>
            <w:bottom w:val="none" w:sz="0" w:space="0" w:color="auto"/>
            <w:right w:val="none" w:sz="0" w:space="0" w:color="auto"/>
          </w:divBdr>
        </w:div>
        <w:div w:id="1779056716">
          <w:marLeft w:val="0"/>
          <w:marRight w:val="0"/>
          <w:marTop w:val="0"/>
          <w:marBottom w:val="0"/>
          <w:divBdr>
            <w:top w:val="none" w:sz="0" w:space="0" w:color="auto"/>
            <w:left w:val="none" w:sz="0" w:space="0" w:color="auto"/>
            <w:bottom w:val="none" w:sz="0" w:space="0" w:color="auto"/>
            <w:right w:val="none" w:sz="0" w:space="0" w:color="auto"/>
          </w:divBdr>
        </w:div>
        <w:div w:id="1272592844">
          <w:marLeft w:val="0"/>
          <w:marRight w:val="0"/>
          <w:marTop w:val="0"/>
          <w:marBottom w:val="0"/>
          <w:divBdr>
            <w:top w:val="none" w:sz="0" w:space="0" w:color="auto"/>
            <w:left w:val="none" w:sz="0" w:space="0" w:color="auto"/>
            <w:bottom w:val="none" w:sz="0" w:space="0" w:color="auto"/>
            <w:right w:val="none" w:sz="0" w:space="0" w:color="auto"/>
          </w:divBdr>
        </w:div>
        <w:div w:id="1928297956">
          <w:marLeft w:val="0"/>
          <w:marRight w:val="0"/>
          <w:marTop w:val="0"/>
          <w:marBottom w:val="0"/>
          <w:divBdr>
            <w:top w:val="none" w:sz="0" w:space="0" w:color="auto"/>
            <w:left w:val="none" w:sz="0" w:space="0" w:color="auto"/>
            <w:bottom w:val="none" w:sz="0" w:space="0" w:color="auto"/>
            <w:right w:val="none" w:sz="0" w:space="0" w:color="auto"/>
          </w:divBdr>
        </w:div>
        <w:div w:id="795223760">
          <w:marLeft w:val="0"/>
          <w:marRight w:val="0"/>
          <w:marTop w:val="0"/>
          <w:marBottom w:val="0"/>
          <w:divBdr>
            <w:top w:val="none" w:sz="0" w:space="0" w:color="auto"/>
            <w:left w:val="none" w:sz="0" w:space="0" w:color="auto"/>
            <w:bottom w:val="none" w:sz="0" w:space="0" w:color="auto"/>
            <w:right w:val="none" w:sz="0" w:space="0" w:color="auto"/>
          </w:divBdr>
        </w:div>
        <w:div w:id="448397330">
          <w:marLeft w:val="0"/>
          <w:marRight w:val="0"/>
          <w:marTop w:val="0"/>
          <w:marBottom w:val="0"/>
          <w:divBdr>
            <w:top w:val="none" w:sz="0" w:space="0" w:color="auto"/>
            <w:left w:val="none" w:sz="0" w:space="0" w:color="auto"/>
            <w:bottom w:val="none" w:sz="0" w:space="0" w:color="auto"/>
            <w:right w:val="none" w:sz="0" w:space="0" w:color="auto"/>
          </w:divBdr>
        </w:div>
        <w:div w:id="1256749818">
          <w:marLeft w:val="0"/>
          <w:marRight w:val="0"/>
          <w:marTop w:val="0"/>
          <w:marBottom w:val="0"/>
          <w:divBdr>
            <w:top w:val="none" w:sz="0" w:space="0" w:color="auto"/>
            <w:left w:val="none" w:sz="0" w:space="0" w:color="auto"/>
            <w:bottom w:val="none" w:sz="0" w:space="0" w:color="auto"/>
            <w:right w:val="none" w:sz="0" w:space="0" w:color="auto"/>
          </w:divBdr>
        </w:div>
        <w:div w:id="109251340">
          <w:marLeft w:val="0"/>
          <w:marRight w:val="0"/>
          <w:marTop w:val="0"/>
          <w:marBottom w:val="0"/>
          <w:divBdr>
            <w:top w:val="none" w:sz="0" w:space="0" w:color="auto"/>
            <w:left w:val="none" w:sz="0" w:space="0" w:color="auto"/>
            <w:bottom w:val="none" w:sz="0" w:space="0" w:color="auto"/>
            <w:right w:val="none" w:sz="0" w:space="0" w:color="auto"/>
          </w:divBdr>
        </w:div>
        <w:div w:id="1173688753">
          <w:marLeft w:val="0"/>
          <w:marRight w:val="0"/>
          <w:marTop w:val="0"/>
          <w:marBottom w:val="0"/>
          <w:divBdr>
            <w:top w:val="none" w:sz="0" w:space="0" w:color="auto"/>
            <w:left w:val="none" w:sz="0" w:space="0" w:color="auto"/>
            <w:bottom w:val="none" w:sz="0" w:space="0" w:color="auto"/>
            <w:right w:val="none" w:sz="0" w:space="0" w:color="auto"/>
          </w:divBdr>
        </w:div>
        <w:div w:id="1127046840">
          <w:marLeft w:val="0"/>
          <w:marRight w:val="0"/>
          <w:marTop w:val="0"/>
          <w:marBottom w:val="0"/>
          <w:divBdr>
            <w:top w:val="none" w:sz="0" w:space="0" w:color="auto"/>
            <w:left w:val="none" w:sz="0" w:space="0" w:color="auto"/>
            <w:bottom w:val="none" w:sz="0" w:space="0" w:color="auto"/>
            <w:right w:val="none" w:sz="0" w:space="0" w:color="auto"/>
          </w:divBdr>
        </w:div>
        <w:div w:id="1392312543">
          <w:marLeft w:val="0"/>
          <w:marRight w:val="0"/>
          <w:marTop w:val="0"/>
          <w:marBottom w:val="0"/>
          <w:divBdr>
            <w:top w:val="none" w:sz="0" w:space="0" w:color="auto"/>
            <w:left w:val="none" w:sz="0" w:space="0" w:color="auto"/>
            <w:bottom w:val="none" w:sz="0" w:space="0" w:color="auto"/>
            <w:right w:val="none" w:sz="0" w:space="0" w:color="auto"/>
          </w:divBdr>
        </w:div>
        <w:div w:id="52319619">
          <w:marLeft w:val="0"/>
          <w:marRight w:val="0"/>
          <w:marTop w:val="0"/>
          <w:marBottom w:val="0"/>
          <w:divBdr>
            <w:top w:val="none" w:sz="0" w:space="0" w:color="auto"/>
            <w:left w:val="none" w:sz="0" w:space="0" w:color="auto"/>
            <w:bottom w:val="none" w:sz="0" w:space="0" w:color="auto"/>
            <w:right w:val="none" w:sz="0" w:space="0" w:color="auto"/>
          </w:divBdr>
        </w:div>
        <w:div w:id="653876445">
          <w:marLeft w:val="0"/>
          <w:marRight w:val="0"/>
          <w:marTop w:val="0"/>
          <w:marBottom w:val="0"/>
          <w:divBdr>
            <w:top w:val="none" w:sz="0" w:space="0" w:color="auto"/>
            <w:left w:val="none" w:sz="0" w:space="0" w:color="auto"/>
            <w:bottom w:val="none" w:sz="0" w:space="0" w:color="auto"/>
            <w:right w:val="none" w:sz="0" w:space="0" w:color="auto"/>
          </w:divBdr>
        </w:div>
        <w:div w:id="927032538">
          <w:marLeft w:val="0"/>
          <w:marRight w:val="0"/>
          <w:marTop w:val="0"/>
          <w:marBottom w:val="0"/>
          <w:divBdr>
            <w:top w:val="none" w:sz="0" w:space="0" w:color="auto"/>
            <w:left w:val="none" w:sz="0" w:space="0" w:color="auto"/>
            <w:bottom w:val="none" w:sz="0" w:space="0" w:color="auto"/>
            <w:right w:val="none" w:sz="0" w:space="0" w:color="auto"/>
          </w:divBdr>
        </w:div>
        <w:div w:id="729306527">
          <w:marLeft w:val="0"/>
          <w:marRight w:val="0"/>
          <w:marTop w:val="0"/>
          <w:marBottom w:val="0"/>
          <w:divBdr>
            <w:top w:val="none" w:sz="0" w:space="0" w:color="auto"/>
            <w:left w:val="none" w:sz="0" w:space="0" w:color="auto"/>
            <w:bottom w:val="none" w:sz="0" w:space="0" w:color="auto"/>
            <w:right w:val="none" w:sz="0" w:space="0" w:color="auto"/>
          </w:divBdr>
        </w:div>
        <w:div w:id="1185096318">
          <w:marLeft w:val="0"/>
          <w:marRight w:val="0"/>
          <w:marTop w:val="0"/>
          <w:marBottom w:val="0"/>
          <w:divBdr>
            <w:top w:val="none" w:sz="0" w:space="0" w:color="auto"/>
            <w:left w:val="none" w:sz="0" w:space="0" w:color="auto"/>
            <w:bottom w:val="none" w:sz="0" w:space="0" w:color="auto"/>
            <w:right w:val="none" w:sz="0" w:space="0" w:color="auto"/>
          </w:divBdr>
        </w:div>
        <w:div w:id="1608541096">
          <w:marLeft w:val="0"/>
          <w:marRight w:val="0"/>
          <w:marTop w:val="0"/>
          <w:marBottom w:val="0"/>
          <w:divBdr>
            <w:top w:val="none" w:sz="0" w:space="0" w:color="auto"/>
            <w:left w:val="none" w:sz="0" w:space="0" w:color="auto"/>
            <w:bottom w:val="none" w:sz="0" w:space="0" w:color="auto"/>
            <w:right w:val="none" w:sz="0" w:space="0" w:color="auto"/>
          </w:divBdr>
        </w:div>
        <w:div w:id="1143155112">
          <w:marLeft w:val="0"/>
          <w:marRight w:val="0"/>
          <w:marTop w:val="0"/>
          <w:marBottom w:val="0"/>
          <w:divBdr>
            <w:top w:val="none" w:sz="0" w:space="0" w:color="auto"/>
            <w:left w:val="none" w:sz="0" w:space="0" w:color="auto"/>
            <w:bottom w:val="none" w:sz="0" w:space="0" w:color="auto"/>
            <w:right w:val="none" w:sz="0" w:space="0" w:color="auto"/>
          </w:divBdr>
        </w:div>
        <w:div w:id="544027934">
          <w:marLeft w:val="0"/>
          <w:marRight w:val="0"/>
          <w:marTop w:val="0"/>
          <w:marBottom w:val="0"/>
          <w:divBdr>
            <w:top w:val="none" w:sz="0" w:space="0" w:color="auto"/>
            <w:left w:val="none" w:sz="0" w:space="0" w:color="auto"/>
            <w:bottom w:val="none" w:sz="0" w:space="0" w:color="auto"/>
            <w:right w:val="none" w:sz="0" w:space="0" w:color="auto"/>
          </w:divBdr>
        </w:div>
        <w:div w:id="1330793560">
          <w:marLeft w:val="0"/>
          <w:marRight w:val="0"/>
          <w:marTop w:val="0"/>
          <w:marBottom w:val="0"/>
          <w:divBdr>
            <w:top w:val="none" w:sz="0" w:space="0" w:color="auto"/>
            <w:left w:val="none" w:sz="0" w:space="0" w:color="auto"/>
            <w:bottom w:val="none" w:sz="0" w:space="0" w:color="auto"/>
            <w:right w:val="none" w:sz="0" w:space="0" w:color="auto"/>
          </w:divBdr>
        </w:div>
        <w:div w:id="1592422094">
          <w:marLeft w:val="0"/>
          <w:marRight w:val="0"/>
          <w:marTop w:val="0"/>
          <w:marBottom w:val="0"/>
          <w:divBdr>
            <w:top w:val="none" w:sz="0" w:space="0" w:color="auto"/>
            <w:left w:val="none" w:sz="0" w:space="0" w:color="auto"/>
            <w:bottom w:val="none" w:sz="0" w:space="0" w:color="auto"/>
            <w:right w:val="none" w:sz="0" w:space="0" w:color="auto"/>
          </w:divBdr>
        </w:div>
        <w:div w:id="218633089">
          <w:marLeft w:val="0"/>
          <w:marRight w:val="0"/>
          <w:marTop w:val="0"/>
          <w:marBottom w:val="0"/>
          <w:divBdr>
            <w:top w:val="none" w:sz="0" w:space="0" w:color="auto"/>
            <w:left w:val="none" w:sz="0" w:space="0" w:color="auto"/>
            <w:bottom w:val="none" w:sz="0" w:space="0" w:color="auto"/>
            <w:right w:val="none" w:sz="0" w:space="0" w:color="auto"/>
          </w:divBdr>
        </w:div>
        <w:div w:id="1553082812">
          <w:marLeft w:val="0"/>
          <w:marRight w:val="0"/>
          <w:marTop w:val="0"/>
          <w:marBottom w:val="0"/>
          <w:divBdr>
            <w:top w:val="none" w:sz="0" w:space="0" w:color="auto"/>
            <w:left w:val="none" w:sz="0" w:space="0" w:color="auto"/>
            <w:bottom w:val="none" w:sz="0" w:space="0" w:color="auto"/>
            <w:right w:val="none" w:sz="0" w:space="0" w:color="auto"/>
          </w:divBdr>
        </w:div>
      </w:divsChild>
    </w:div>
    <w:div w:id="943683840">
      <w:bodyDiv w:val="1"/>
      <w:marLeft w:val="0"/>
      <w:marRight w:val="0"/>
      <w:marTop w:val="0"/>
      <w:marBottom w:val="0"/>
      <w:divBdr>
        <w:top w:val="none" w:sz="0" w:space="0" w:color="auto"/>
        <w:left w:val="none" w:sz="0" w:space="0" w:color="auto"/>
        <w:bottom w:val="none" w:sz="0" w:space="0" w:color="auto"/>
        <w:right w:val="none" w:sz="0" w:space="0" w:color="auto"/>
      </w:divBdr>
      <w:divsChild>
        <w:div w:id="700982515">
          <w:marLeft w:val="0"/>
          <w:marRight w:val="0"/>
          <w:marTop w:val="0"/>
          <w:marBottom w:val="0"/>
          <w:divBdr>
            <w:top w:val="none" w:sz="0" w:space="0" w:color="auto"/>
            <w:left w:val="none" w:sz="0" w:space="0" w:color="auto"/>
            <w:bottom w:val="none" w:sz="0" w:space="0" w:color="auto"/>
            <w:right w:val="none" w:sz="0" w:space="0" w:color="auto"/>
          </w:divBdr>
        </w:div>
        <w:div w:id="503126198">
          <w:marLeft w:val="0"/>
          <w:marRight w:val="0"/>
          <w:marTop w:val="0"/>
          <w:marBottom w:val="0"/>
          <w:divBdr>
            <w:top w:val="none" w:sz="0" w:space="0" w:color="auto"/>
            <w:left w:val="none" w:sz="0" w:space="0" w:color="auto"/>
            <w:bottom w:val="none" w:sz="0" w:space="0" w:color="auto"/>
            <w:right w:val="none" w:sz="0" w:space="0" w:color="auto"/>
          </w:divBdr>
        </w:div>
        <w:div w:id="513496425">
          <w:marLeft w:val="0"/>
          <w:marRight w:val="0"/>
          <w:marTop w:val="0"/>
          <w:marBottom w:val="0"/>
          <w:divBdr>
            <w:top w:val="none" w:sz="0" w:space="0" w:color="auto"/>
            <w:left w:val="none" w:sz="0" w:space="0" w:color="auto"/>
            <w:bottom w:val="none" w:sz="0" w:space="0" w:color="auto"/>
            <w:right w:val="none" w:sz="0" w:space="0" w:color="auto"/>
          </w:divBdr>
        </w:div>
        <w:div w:id="769273647">
          <w:marLeft w:val="0"/>
          <w:marRight w:val="0"/>
          <w:marTop w:val="0"/>
          <w:marBottom w:val="0"/>
          <w:divBdr>
            <w:top w:val="none" w:sz="0" w:space="0" w:color="auto"/>
            <w:left w:val="none" w:sz="0" w:space="0" w:color="auto"/>
            <w:bottom w:val="none" w:sz="0" w:space="0" w:color="auto"/>
            <w:right w:val="none" w:sz="0" w:space="0" w:color="auto"/>
          </w:divBdr>
        </w:div>
        <w:div w:id="930285226">
          <w:marLeft w:val="0"/>
          <w:marRight w:val="0"/>
          <w:marTop w:val="0"/>
          <w:marBottom w:val="0"/>
          <w:divBdr>
            <w:top w:val="none" w:sz="0" w:space="0" w:color="auto"/>
            <w:left w:val="none" w:sz="0" w:space="0" w:color="auto"/>
            <w:bottom w:val="none" w:sz="0" w:space="0" w:color="auto"/>
            <w:right w:val="none" w:sz="0" w:space="0" w:color="auto"/>
          </w:divBdr>
        </w:div>
        <w:div w:id="517699024">
          <w:marLeft w:val="0"/>
          <w:marRight w:val="0"/>
          <w:marTop w:val="0"/>
          <w:marBottom w:val="0"/>
          <w:divBdr>
            <w:top w:val="none" w:sz="0" w:space="0" w:color="auto"/>
            <w:left w:val="none" w:sz="0" w:space="0" w:color="auto"/>
            <w:bottom w:val="none" w:sz="0" w:space="0" w:color="auto"/>
            <w:right w:val="none" w:sz="0" w:space="0" w:color="auto"/>
          </w:divBdr>
        </w:div>
        <w:div w:id="1339768614">
          <w:marLeft w:val="0"/>
          <w:marRight w:val="0"/>
          <w:marTop w:val="0"/>
          <w:marBottom w:val="0"/>
          <w:divBdr>
            <w:top w:val="none" w:sz="0" w:space="0" w:color="auto"/>
            <w:left w:val="none" w:sz="0" w:space="0" w:color="auto"/>
            <w:bottom w:val="none" w:sz="0" w:space="0" w:color="auto"/>
            <w:right w:val="none" w:sz="0" w:space="0" w:color="auto"/>
          </w:divBdr>
        </w:div>
      </w:divsChild>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0769349">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9134">
      <w:bodyDiv w:val="1"/>
      <w:marLeft w:val="0"/>
      <w:marRight w:val="0"/>
      <w:marTop w:val="0"/>
      <w:marBottom w:val="0"/>
      <w:divBdr>
        <w:top w:val="none" w:sz="0" w:space="0" w:color="auto"/>
        <w:left w:val="none" w:sz="0" w:space="0" w:color="auto"/>
        <w:bottom w:val="none" w:sz="0" w:space="0" w:color="auto"/>
        <w:right w:val="none" w:sz="0" w:space="0" w:color="auto"/>
      </w:divBdr>
      <w:divsChild>
        <w:div w:id="573852503">
          <w:marLeft w:val="0"/>
          <w:marRight w:val="0"/>
          <w:marTop w:val="0"/>
          <w:marBottom w:val="0"/>
          <w:divBdr>
            <w:top w:val="none" w:sz="0" w:space="0" w:color="auto"/>
            <w:left w:val="none" w:sz="0" w:space="0" w:color="auto"/>
            <w:bottom w:val="none" w:sz="0" w:space="0" w:color="auto"/>
            <w:right w:val="none" w:sz="0" w:space="0" w:color="auto"/>
          </w:divBdr>
        </w:div>
        <w:div w:id="1985504551">
          <w:marLeft w:val="0"/>
          <w:marRight w:val="0"/>
          <w:marTop w:val="0"/>
          <w:marBottom w:val="0"/>
          <w:divBdr>
            <w:top w:val="none" w:sz="0" w:space="0" w:color="auto"/>
            <w:left w:val="none" w:sz="0" w:space="0" w:color="auto"/>
            <w:bottom w:val="none" w:sz="0" w:space="0" w:color="auto"/>
            <w:right w:val="none" w:sz="0" w:space="0" w:color="auto"/>
          </w:divBdr>
        </w:div>
        <w:div w:id="1007169490">
          <w:marLeft w:val="0"/>
          <w:marRight w:val="0"/>
          <w:marTop w:val="0"/>
          <w:marBottom w:val="0"/>
          <w:divBdr>
            <w:top w:val="none" w:sz="0" w:space="0" w:color="auto"/>
            <w:left w:val="none" w:sz="0" w:space="0" w:color="auto"/>
            <w:bottom w:val="none" w:sz="0" w:space="0" w:color="auto"/>
            <w:right w:val="none" w:sz="0" w:space="0" w:color="auto"/>
          </w:divBdr>
        </w:div>
        <w:div w:id="296910619">
          <w:marLeft w:val="0"/>
          <w:marRight w:val="0"/>
          <w:marTop w:val="0"/>
          <w:marBottom w:val="0"/>
          <w:divBdr>
            <w:top w:val="none" w:sz="0" w:space="0" w:color="auto"/>
            <w:left w:val="none" w:sz="0" w:space="0" w:color="auto"/>
            <w:bottom w:val="none" w:sz="0" w:space="0" w:color="auto"/>
            <w:right w:val="none" w:sz="0" w:space="0" w:color="auto"/>
          </w:divBdr>
        </w:div>
        <w:div w:id="1419711399">
          <w:marLeft w:val="0"/>
          <w:marRight w:val="0"/>
          <w:marTop w:val="0"/>
          <w:marBottom w:val="0"/>
          <w:divBdr>
            <w:top w:val="none" w:sz="0" w:space="0" w:color="auto"/>
            <w:left w:val="none" w:sz="0" w:space="0" w:color="auto"/>
            <w:bottom w:val="none" w:sz="0" w:space="0" w:color="auto"/>
            <w:right w:val="none" w:sz="0" w:space="0" w:color="auto"/>
          </w:divBdr>
        </w:div>
        <w:div w:id="158233726">
          <w:marLeft w:val="0"/>
          <w:marRight w:val="0"/>
          <w:marTop w:val="0"/>
          <w:marBottom w:val="0"/>
          <w:divBdr>
            <w:top w:val="none" w:sz="0" w:space="0" w:color="auto"/>
            <w:left w:val="none" w:sz="0" w:space="0" w:color="auto"/>
            <w:bottom w:val="none" w:sz="0" w:space="0" w:color="auto"/>
            <w:right w:val="none" w:sz="0" w:space="0" w:color="auto"/>
          </w:divBdr>
        </w:div>
        <w:div w:id="875853603">
          <w:marLeft w:val="0"/>
          <w:marRight w:val="0"/>
          <w:marTop w:val="0"/>
          <w:marBottom w:val="0"/>
          <w:divBdr>
            <w:top w:val="none" w:sz="0" w:space="0" w:color="auto"/>
            <w:left w:val="none" w:sz="0" w:space="0" w:color="auto"/>
            <w:bottom w:val="none" w:sz="0" w:space="0" w:color="auto"/>
            <w:right w:val="none" w:sz="0" w:space="0" w:color="auto"/>
          </w:divBdr>
        </w:div>
        <w:div w:id="857885912">
          <w:marLeft w:val="0"/>
          <w:marRight w:val="0"/>
          <w:marTop w:val="0"/>
          <w:marBottom w:val="0"/>
          <w:divBdr>
            <w:top w:val="none" w:sz="0" w:space="0" w:color="auto"/>
            <w:left w:val="none" w:sz="0" w:space="0" w:color="auto"/>
            <w:bottom w:val="none" w:sz="0" w:space="0" w:color="auto"/>
            <w:right w:val="none" w:sz="0" w:space="0" w:color="auto"/>
          </w:divBdr>
        </w:div>
        <w:div w:id="696392082">
          <w:marLeft w:val="0"/>
          <w:marRight w:val="0"/>
          <w:marTop w:val="0"/>
          <w:marBottom w:val="0"/>
          <w:divBdr>
            <w:top w:val="none" w:sz="0" w:space="0" w:color="auto"/>
            <w:left w:val="none" w:sz="0" w:space="0" w:color="auto"/>
            <w:bottom w:val="none" w:sz="0" w:space="0" w:color="auto"/>
            <w:right w:val="none" w:sz="0" w:space="0" w:color="auto"/>
          </w:divBdr>
        </w:div>
        <w:div w:id="2084644384">
          <w:marLeft w:val="0"/>
          <w:marRight w:val="0"/>
          <w:marTop w:val="0"/>
          <w:marBottom w:val="0"/>
          <w:divBdr>
            <w:top w:val="none" w:sz="0" w:space="0" w:color="auto"/>
            <w:left w:val="none" w:sz="0" w:space="0" w:color="auto"/>
            <w:bottom w:val="none" w:sz="0" w:space="0" w:color="auto"/>
            <w:right w:val="none" w:sz="0" w:space="0" w:color="auto"/>
          </w:divBdr>
        </w:div>
        <w:div w:id="884803246">
          <w:marLeft w:val="0"/>
          <w:marRight w:val="0"/>
          <w:marTop w:val="0"/>
          <w:marBottom w:val="0"/>
          <w:divBdr>
            <w:top w:val="none" w:sz="0" w:space="0" w:color="auto"/>
            <w:left w:val="none" w:sz="0" w:space="0" w:color="auto"/>
            <w:bottom w:val="none" w:sz="0" w:space="0" w:color="auto"/>
            <w:right w:val="none" w:sz="0" w:space="0" w:color="auto"/>
          </w:divBdr>
        </w:div>
      </w:divsChild>
    </w:div>
    <w:div w:id="1034380183">
      <w:bodyDiv w:val="1"/>
      <w:marLeft w:val="0"/>
      <w:marRight w:val="0"/>
      <w:marTop w:val="0"/>
      <w:marBottom w:val="0"/>
      <w:divBdr>
        <w:top w:val="none" w:sz="0" w:space="0" w:color="auto"/>
        <w:left w:val="none" w:sz="0" w:space="0" w:color="auto"/>
        <w:bottom w:val="none" w:sz="0" w:space="0" w:color="auto"/>
        <w:right w:val="none" w:sz="0" w:space="0" w:color="auto"/>
      </w:divBdr>
      <w:divsChild>
        <w:div w:id="156726886">
          <w:marLeft w:val="0"/>
          <w:marRight w:val="0"/>
          <w:marTop w:val="0"/>
          <w:marBottom w:val="0"/>
          <w:divBdr>
            <w:top w:val="none" w:sz="0" w:space="0" w:color="auto"/>
            <w:left w:val="none" w:sz="0" w:space="0" w:color="auto"/>
            <w:bottom w:val="none" w:sz="0" w:space="0" w:color="auto"/>
            <w:right w:val="none" w:sz="0" w:space="0" w:color="auto"/>
          </w:divBdr>
        </w:div>
        <w:div w:id="1233007141">
          <w:marLeft w:val="0"/>
          <w:marRight w:val="0"/>
          <w:marTop w:val="0"/>
          <w:marBottom w:val="0"/>
          <w:divBdr>
            <w:top w:val="none" w:sz="0" w:space="0" w:color="auto"/>
            <w:left w:val="none" w:sz="0" w:space="0" w:color="auto"/>
            <w:bottom w:val="none" w:sz="0" w:space="0" w:color="auto"/>
            <w:right w:val="none" w:sz="0" w:space="0" w:color="auto"/>
          </w:divBdr>
          <w:divsChild>
            <w:div w:id="1473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41638001">
      <w:bodyDiv w:val="1"/>
      <w:marLeft w:val="0"/>
      <w:marRight w:val="0"/>
      <w:marTop w:val="0"/>
      <w:marBottom w:val="0"/>
      <w:divBdr>
        <w:top w:val="none" w:sz="0" w:space="0" w:color="auto"/>
        <w:left w:val="none" w:sz="0" w:space="0" w:color="auto"/>
        <w:bottom w:val="none" w:sz="0" w:space="0" w:color="auto"/>
        <w:right w:val="none" w:sz="0" w:space="0" w:color="auto"/>
      </w:divBdr>
    </w:div>
    <w:div w:id="1051686084">
      <w:bodyDiv w:val="1"/>
      <w:marLeft w:val="0"/>
      <w:marRight w:val="0"/>
      <w:marTop w:val="0"/>
      <w:marBottom w:val="0"/>
      <w:divBdr>
        <w:top w:val="none" w:sz="0" w:space="0" w:color="auto"/>
        <w:left w:val="none" w:sz="0" w:space="0" w:color="auto"/>
        <w:bottom w:val="none" w:sz="0" w:space="0" w:color="auto"/>
        <w:right w:val="none" w:sz="0" w:space="0" w:color="auto"/>
      </w:divBdr>
      <w:divsChild>
        <w:div w:id="1725988762">
          <w:marLeft w:val="0"/>
          <w:marRight w:val="0"/>
          <w:marTop w:val="0"/>
          <w:marBottom w:val="0"/>
          <w:divBdr>
            <w:top w:val="none" w:sz="0" w:space="0" w:color="auto"/>
            <w:left w:val="none" w:sz="0" w:space="0" w:color="auto"/>
            <w:bottom w:val="none" w:sz="0" w:space="0" w:color="auto"/>
            <w:right w:val="none" w:sz="0" w:space="0" w:color="auto"/>
          </w:divBdr>
        </w:div>
        <w:div w:id="1928533220">
          <w:marLeft w:val="0"/>
          <w:marRight w:val="0"/>
          <w:marTop w:val="0"/>
          <w:marBottom w:val="0"/>
          <w:divBdr>
            <w:top w:val="none" w:sz="0" w:space="0" w:color="auto"/>
            <w:left w:val="none" w:sz="0" w:space="0" w:color="auto"/>
            <w:bottom w:val="none" w:sz="0" w:space="0" w:color="auto"/>
            <w:right w:val="none" w:sz="0" w:space="0" w:color="auto"/>
          </w:divBdr>
        </w:div>
        <w:div w:id="2024892409">
          <w:marLeft w:val="0"/>
          <w:marRight w:val="0"/>
          <w:marTop w:val="0"/>
          <w:marBottom w:val="0"/>
          <w:divBdr>
            <w:top w:val="none" w:sz="0" w:space="0" w:color="auto"/>
            <w:left w:val="none" w:sz="0" w:space="0" w:color="auto"/>
            <w:bottom w:val="none" w:sz="0" w:space="0" w:color="auto"/>
            <w:right w:val="none" w:sz="0" w:space="0" w:color="auto"/>
          </w:divBdr>
        </w:div>
        <w:div w:id="1705326588">
          <w:marLeft w:val="0"/>
          <w:marRight w:val="0"/>
          <w:marTop w:val="0"/>
          <w:marBottom w:val="0"/>
          <w:divBdr>
            <w:top w:val="none" w:sz="0" w:space="0" w:color="auto"/>
            <w:left w:val="none" w:sz="0" w:space="0" w:color="auto"/>
            <w:bottom w:val="none" w:sz="0" w:space="0" w:color="auto"/>
            <w:right w:val="none" w:sz="0" w:space="0" w:color="auto"/>
          </w:divBdr>
        </w:div>
        <w:div w:id="1587962733">
          <w:marLeft w:val="0"/>
          <w:marRight w:val="0"/>
          <w:marTop w:val="0"/>
          <w:marBottom w:val="0"/>
          <w:divBdr>
            <w:top w:val="none" w:sz="0" w:space="0" w:color="auto"/>
            <w:left w:val="none" w:sz="0" w:space="0" w:color="auto"/>
            <w:bottom w:val="none" w:sz="0" w:space="0" w:color="auto"/>
            <w:right w:val="none" w:sz="0" w:space="0" w:color="auto"/>
          </w:divBdr>
        </w:div>
        <w:div w:id="27993325">
          <w:marLeft w:val="0"/>
          <w:marRight w:val="0"/>
          <w:marTop w:val="0"/>
          <w:marBottom w:val="0"/>
          <w:divBdr>
            <w:top w:val="none" w:sz="0" w:space="0" w:color="auto"/>
            <w:left w:val="none" w:sz="0" w:space="0" w:color="auto"/>
            <w:bottom w:val="none" w:sz="0" w:space="0" w:color="auto"/>
            <w:right w:val="none" w:sz="0" w:space="0" w:color="auto"/>
          </w:divBdr>
        </w:div>
        <w:div w:id="654918184">
          <w:marLeft w:val="0"/>
          <w:marRight w:val="0"/>
          <w:marTop w:val="0"/>
          <w:marBottom w:val="0"/>
          <w:divBdr>
            <w:top w:val="none" w:sz="0" w:space="0" w:color="auto"/>
            <w:left w:val="none" w:sz="0" w:space="0" w:color="auto"/>
            <w:bottom w:val="none" w:sz="0" w:space="0" w:color="auto"/>
            <w:right w:val="none" w:sz="0" w:space="0" w:color="auto"/>
          </w:divBdr>
        </w:div>
        <w:div w:id="133522713">
          <w:marLeft w:val="0"/>
          <w:marRight w:val="0"/>
          <w:marTop w:val="0"/>
          <w:marBottom w:val="0"/>
          <w:divBdr>
            <w:top w:val="none" w:sz="0" w:space="0" w:color="auto"/>
            <w:left w:val="none" w:sz="0" w:space="0" w:color="auto"/>
            <w:bottom w:val="none" w:sz="0" w:space="0" w:color="auto"/>
            <w:right w:val="none" w:sz="0" w:space="0" w:color="auto"/>
          </w:divBdr>
        </w:div>
        <w:div w:id="146938651">
          <w:marLeft w:val="0"/>
          <w:marRight w:val="0"/>
          <w:marTop w:val="0"/>
          <w:marBottom w:val="0"/>
          <w:divBdr>
            <w:top w:val="none" w:sz="0" w:space="0" w:color="auto"/>
            <w:left w:val="none" w:sz="0" w:space="0" w:color="auto"/>
            <w:bottom w:val="none" w:sz="0" w:space="0" w:color="auto"/>
            <w:right w:val="none" w:sz="0" w:space="0" w:color="auto"/>
          </w:divBdr>
        </w:div>
        <w:div w:id="1746954387">
          <w:marLeft w:val="0"/>
          <w:marRight w:val="0"/>
          <w:marTop w:val="0"/>
          <w:marBottom w:val="0"/>
          <w:divBdr>
            <w:top w:val="none" w:sz="0" w:space="0" w:color="auto"/>
            <w:left w:val="none" w:sz="0" w:space="0" w:color="auto"/>
            <w:bottom w:val="none" w:sz="0" w:space="0" w:color="auto"/>
            <w:right w:val="none" w:sz="0" w:space="0" w:color="auto"/>
          </w:divBdr>
        </w:div>
        <w:div w:id="1935550592">
          <w:marLeft w:val="0"/>
          <w:marRight w:val="0"/>
          <w:marTop w:val="0"/>
          <w:marBottom w:val="0"/>
          <w:divBdr>
            <w:top w:val="none" w:sz="0" w:space="0" w:color="auto"/>
            <w:left w:val="none" w:sz="0" w:space="0" w:color="auto"/>
            <w:bottom w:val="none" w:sz="0" w:space="0" w:color="auto"/>
            <w:right w:val="none" w:sz="0" w:space="0" w:color="auto"/>
          </w:divBdr>
        </w:div>
        <w:div w:id="1428306822">
          <w:marLeft w:val="0"/>
          <w:marRight w:val="0"/>
          <w:marTop w:val="0"/>
          <w:marBottom w:val="0"/>
          <w:divBdr>
            <w:top w:val="none" w:sz="0" w:space="0" w:color="auto"/>
            <w:left w:val="none" w:sz="0" w:space="0" w:color="auto"/>
            <w:bottom w:val="none" w:sz="0" w:space="0" w:color="auto"/>
            <w:right w:val="none" w:sz="0" w:space="0" w:color="auto"/>
          </w:divBdr>
        </w:div>
        <w:div w:id="589587716">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 w:id="25451287">
          <w:marLeft w:val="0"/>
          <w:marRight w:val="0"/>
          <w:marTop w:val="0"/>
          <w:marBottom w:val="0"/>
          <w:divBdr>
            <w:top w:val="none" w:sz="0" w:space="0" w:color="auto"/>
            <w:left w:val="none" w:sz="0" w:space="0" w:color="auto"/>
            <w:bottom w:val="none" w:sz="0" w:space="0" w:color="auto"/>
            <w:right w:val="none" w:sz="0" w:space="0" w:color="auto"/>
          </w:divBdr>
        </w:div>
        <w:div w:id="764955421">
          <w:marLeft w:val="0"/>
          <w:marRight w:val="0"/>
          <w:marTop w:val="0"/>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91582931">
      <w:bodyDiv w:val="1"/>
      <w:marLeft w:val="0"/>
      <w:marRight w:val="0"/>
      <w:marTop w:val="0"/>
      <w:marBottom w:val="0"/>
      <w:divBdr>
        <w:top w:val="none" w:sz="0" w:space="0" w:color="auto"/>
        <w:left w:val="none" w:sz="0" w:space="0" w:color="auto"/>
        <w:bottom w:val="none" w:sz="0" w:space="0" w:color="auto"/>
        <w:right w:val="none" w:sz="0" w:space="0" w:color="auto"/>
      </w:divBdr>
      <w:divsChild>
        <w:div w:id="1330476114">
          <w:marLeft w:val="0"/>
          <w:marRight w:val="0"/>
          <w:marTop w:val="0"/>
          <w:marBottom w:val="0"/>
          <w:divBdr>
            <w:top w:val="none" w:sz="0" w:space="0" w:color="auto"/>
            <w:left w:val="none" w:sz="0" w:space="0" w:color="auto"/>
            <w:bottom w:val="none" w:sz="0" w:space="0" w:color="auto"/>
            <w:right w:val="none" w:sz="0" w:space="0" w:color="auto"/>
          </w:divBdr>
        </w:div>
        <w:div w:id="181558574">
          <w:marLeft w:val="0"/>
          <w:marRight w:val="0"/>
          <w:marTop w:val="0"/>
          <w:marBottom w:val="0"/>
          <w:divBdr>
            <w:top w:val="none" w:sz="0" w:space="0" w:color="auto"/>
            <w:left w:val="none" w:sz="0" w:space="0" w:color="auto"/>
            <w:bottom w:val="none" w:sz="0" w:space="0" w:color="auto"/>
            <w:right w:val="none" w:sz="0" w:space="0" w:color="auto"/>
          </w:divBdr>
        </w:div>
        <w:div w:id="1536699964">
          <w:marLeft w:val="0"/>
          <w:marRight w:val="0"/>
          <w:marTop w:val="0"/>
          <w:marBottom w:val="0"/>
          <w:divBdr>
            <w:top w:val="none" w:sz="0" w:space="0" w:color="auto"/>
            <w:left w:val="none" w:sz="0" w:space="0" w:color="auto"/>
            <w:bottom w:val="none" w:sz="0" w:space="0" w:color="auto"/>
            <w:right w:val="none" w:sz="0" w:space="0" w:color="auto"/>
          </w:divBdr>
        </w:div>
        <w:div w:id="1143624513">
          <w:marLeft w:val="0"/>
          <w:marRight w:val="0"/>
          <w:marTop w:val="0"/>
          <w:marBottom w:val="0"/>
          <w:divBdr>
            <w:top w:val="none" w:sz="0" w:space="0" w:color="auto"/>
            <w:left w:val="none" w:sz="0" w:space="0" w:color="auto"/>
            <w:bottom w:val="none" w:sz="0" w:space="0" w:color="auto"/>
            <w:right w:val="none" w:sz="0" w:space="0" w:color="auto"/>
          </w:divBdr>
        </w:div>
        <w:div w:id="170068096">
          <w:marLeft w:val="0"/>
          <w:marRight w:val="0"/>
          <w:marTop w:val="0"/>
          <w:marBottom w:val="0"/>
          <w:divBdr>
            <w:top w:val="none" w:sz="0" w:space="0" w:color="auto"/>
            <w:left w:val="none" w:sz="0" w:space="0" w:color="auto"/>
            <w:bottom w:val="none" w:sz="0" w:space="0" w:color="auto"/>
            <w:right w:val="none" w:sz="0" w:space="0" w:color="auto"/>
          </w:divBdr>
        </w:div>
        <w:div w:id="845100192">
          <w:marLeft w:val="0"/>
          <w:marRight w:val="0"/>
          <w:marTop w:val="0"/>
          <w:marBottom w:val="0"/>
          <w:divBdr>
            <w:top w:val="none" w:sz="0" w:space="0" w:color="auto"/>
            <w:left w:val="none" w:sz="0" w:space="0" w:color="auto"/>
            <w:bottom w:val="none" w:sz="0" w:space="0" w:color="auto"/>
            <w:right w:val="none" w:sz="0" w:space="0" w:color="auto"/>
          </w:divBdr>
        </w:div>
        <w:div w:id="2021008006">
          <w:marLeft w:val="0"/>
          <w:marRight w:val="0"/>
          <w:marTop w:val="0"/>
          <w:marBottom w:val="0"/>
          <w:divBdr>
            <w:top w:val="none" w:sz="0" w:space="0" w:color="auto"/>
            <w:left w:val="none" w:sz="0" w:space="0" w:color="auto"/>
            <w:bottom w:val="none" w:sz="0" w:space="0" w:color="auto"/>
            <w:right w:val="none" w:sz="0" w:space="0" w:color="auto"/>
          </w:divBdr>
        </w:div>
        <w:div w:id="1949269441">
          <w:marLeft w:val="0"/>
          <w:marRight w:val="0"/>
          <w:marTop w:val="0"/>
          <w:marBottom w:val="0"/>
          <w:divBdr>
            <w:top w:val="none" w:sz="0" w:space="0" w:color="auto"/>
            <w:left w:val="none" w:sz="0" w:space="0" w:color="auto"/>
            <w:bottom w:val="none" w:sz="0" w:space="0" w:color="auto"/>
            <w:right w:val="none" w:sz="0" w:space="0" w:color="auto"/>
          </w:divBdr>
        </w:div>
        <w:div w:id="2126387083">
          <w:marLeft w:val="0"/>
          <w:marRight w:val="0"/>
          <w:marTop w:val="0"/>
          <w:marBottom w:val="0"/>
          <w:divBdr>
            <w:top w:val="none" w:sz="0" w:space="0" w:color="auto"/>
            <w:left w:val="none" w:sz="0" w:space="0" w:color="auto"/>
            <w:bottom w:val="none" w:sz="0" w:space="0" w:color="auto"/>
            <w:right w:val="none" w:sz="0" w:space="0" w:color="auto"/>
          </w:divBdr>
        </w:div>
        <w:div w:id="885872469">
          <w:marLeft w:val="0"/>
          <w:marRight w:val="0"/>
          <w:marTop w:val="0"/>
          <w:marBottom w:val="0"/>
          <w:divBdr>
            <w:top w:val="none" w:sz="0" w:space="0" w:color="auto"/>
            <w:left w:val="none" w:sz="0" w:space="0" w:color="auto"/>
            <w:bottom w:val="none" w:sz="0" w:space="0" w:color="auto"/>
            <w:right w:val="none" w:sz="0" w:space="0" w:color="auto"/>
          </w:divBdr>
        </w:div>
        <w:div w:id="1797917347">
          <w:marLeft w:val="0"/>
          <w:marRight w:val="0"/>
          <w:marTop w:val="0"/>
          <w:marBottom w:val="0"/>
          <w:divBdr>
            <w:top w:val="none" w:sz="0" w:space="0" w:color="auto"/>
            <w:left w:val="none" w:sz="0" w:space="0" w:color="auto"/>
            <w:bottom w:val="none" w:sz="0" w:space="0" w:color="auto"/>
            <w:right w:val="none" w:sz="0" w:space="0" w:color="auto"/>
          </w:divBdr>
        </w:div>
        <w:div w:id="401758838">
          <w:marLeft w:val="0"/>
          <w:marRight w:val="0"/>
          <w:marTop w:val="0"/>
          <w:marBottom w:val="0"/>
          <w:divBdr>
            <w:top w:val="none" w:sz="0" w:space="0" w:color="auto"/>
            <w:left w:val="none" w:sz="0" w:space="0" w:color="auto"/>
            <w:bottom w:val="none" w:sz="0" w:space="0" w:color="auto"/>
            <w:right w:val="none" w:sz="0" w:space="0" w:color="auto"/>
          </w:divBdr>
        </w:div>
        <w:div w:id="297607789">
          <w:marLeft w:val="0"/>
          <w:marRight w:val="0"/>
          <w:marTop w:val="0"/>
          <w:marBottom w:val="0"/>
          <w:divBdr>
            <w:top w:val="none" w:sz="0" w:space="0" w:color="auto"/>
            <w:left w:val="none" w:sz="0" w:space="0" w:color="auto"/>
            <w:bottom w:val="none" w:sz="0" w:space="0" w:color="auto"/>
            <w:right w:val="none" w:sz="0" w:space="0" w:color="auto"/>
          </w:divBdr>
        </w:div>
        <w:div w:id="1320503547">
          <w:marLeft w:val="0"/>
          <w:marRight w:val="0"/>
          <w:marTop w:val="0"/>
          <w:marBottom w:val="0"/>
          <w:divBdr>
            <w:top w:val="none" w:sz="0" w:space="0" w:color="auto"/>
            <w:left w:val="none" w:sz="0" w:space="0" w:color="auto"/>
            <w:bottom w:val="none" w:sz="0" w:space="0" w:color="auto"/>
            <w:right w:val="none" w:sz="0" w:space="0" w:color="auto"/>
          </w:divBdr>
        </w:div>
        <w:div w:id="1470588505">
          <w:marLeft w:val="0"/>
          <w:marRight w:val="0"/>
          <w:marTop w:val="0"/>
          <w:marBottom w:val="0"/>
          <w:divBdr>
            <w:top w:val="none" w:sz="0" w:space="0" w:color="auto"/>
            <w:left w:val="none" w:sz="0" w:space="0" w:color="auto"/>
            <w:bottom w:val="none" w:sz="0" w:space="0" w:color="auto"/>
            <w:right w:val="none" w:sz="0" w:space="0" w:color="auto"/>
          </w:divBdr>
        </w:div>
        <w:div w:id="312485496">
          <w:marLeft w:val="0"/>
          <w:marRight w:val="0"/>
          <w:marTop w:val="0"/>
          <w:marBottom w:val="0"/>
          <w:divBdr>
            <w:top w:val="none" w:sz="0" w:space="0" w:color="auto"/>
            <w:left w:val="none" w:sz="0" w:space="0" w:color="auto"/>
            <w:bottom w:val="none" w:sz="0" w:space="0" w:color="auto"/>
            <w:right w:val="none" w:sz="0" w:space="0" w:color="auto"/>
          </w:divBdr>
        </w:div>
        <w:div w:id="1387219278">
          <w:marLeft w:val="0"/>
          <w:marRight w:val="0"/>
          <w:marTop w:val="0"/>
          <w:marBottom w:val="0"/>
          <w:divBdr>
            <w:top w:val="none" w:sz="0" w:space="0" w:color="auto"/>
            <w:left w:val="none" w:sz="0" w:space="0" w:color="auto"/>
            <w:bottom w:val="none" w:sz="0" w:space="0" w:color="auto"/>
            <w:right w:val="none" w:sz="0" w:space="0" w:color="auto"/>
          </w:divBdr>
        </w:div>
        <w:div w:id="1393116978">
          <w:marLeft w:val="0"/>
          <w:marRight w:val="0"/>
          <w:marTop w:val="0"/>
          <w:marBottom w:val="0"/>
          <w:divBdr>
            <w:top w:val="none" w:sz="0" w:space="0" w:color="auto"/>
            <w:left w:val="none" w:sz="0" w:space="0" w:color="auto"/>
            <w:bottom w:val="none" w:sz="0" w:space="0" w:color="auto"/>
            <w:right w:val="none" w:sz="0" w:space="0" w:color="auto"/>
          </w:divBdr>
        </w:div>
        <w:div w:id="1947730856">
          <w:marLeft w:val="0"/>
          <w:marRight w:val="0"/>
          <w:marTop w:val="0"/>
          <w:marBottom w:val="0"/>
          <w:divBdr>
            <w:top w:val="none" w:sz="0" w:space="0" w:color="auto"/>
            <w:left w:val="none" w:sz="0" w:space="0" w:color="auto"/>
            <w:bottom w:val="none" w:sz="0" w:space="0" w:color="auto"/>
            <w:right w:val="none" w:sz="0" w:space="0" w:color="auto"/>
          </w:divBdr>
        </w:div>
      </w:divsChild>
    </w:div>
    <w:div w:id="1098907807">
      <w:bodyDiv w:val="1"/>
      <w:marLeft w:val="0"/>
      <w:marRight w:val="0"/>
      <w:marTop w:val="0"/>
      <w:marBottom w:val="0"/>
      <w:divBdr>
        <w:top w:val="none" w:sz="0" w:space="0" w:color="auto"/>
        <w:left w:val="none" w:sz="0" w:space="0" w:color="auto"/>
        <w:bottom w:val="none" w:sz="0" w:space="0" w:color="auto"/>
        <w:right w:val="none" w:sz="0" w:space="0" w:color="auto"/>
      </w:divBdr>
      <w:divsChild>
        <w:div w:id="102725571">
          <w:marLeft w:val="0"/>
          <w:marRight w:val="0"/>
          <w:marTop w:val="0"/>
          <w:marBottom w:val="0"/>
          <w:divBdr>
            <w:top w:val="none" w:sz="0" w:space="0" w:color="auto"/>
            <w:left w:val="none" w:sz="0" w:space="0" w:color="auto"/>
            <w:bottom w:val="none" w:sz="0" w:space="0" w:color="auto"/>
            <w:right w:val="none" w:sz="0" w:space="0" w:color="auto"/>
          </w:divBdr>
        </w:div>
        <w:div w:id="624963272">
          <w:marLeft w:val="0"/>
          <w:marRight w:val="0"/>
          <w:marTop w:val="0"/>
          <w:marBottom w:val="0"/>
          <w:divBdr>
            <w:top w:val="none" w:sz="0" w:space="0" w:color="auto"/>
            <w:left w:val="none" w:sz="0" w:space="0" w:color="auto"/>
            <w:bottom w:val="none" w:sz="0" w:space="0" w:color="auto"/>
            <w:right w:val="none" w:sz="0" w:space="0" w:color="auto"/>
          </w:divBdr>
        </w:div>
        <w:div w:id="914439906">
          <w:marLeft w:val="0"/>
          <w:marRight w:val="0"/>
          <w:marTop w:val="0"/>
          <w:marBottom w:val="0"/>
          <w:divBdr>
            <w:top w:val="none" w:sz="0" w:space="0" w:color="auto"/>
            <w:left w:val="none" w:sz="0" w:space="0" w:color="auto"/>
            <w:bottom w:val="none" w:sz="0" w:space="0" w:color="auto"/>
            <w:right w:val="none" w:sz="0" w:space="0" w:color="auto"/>
          </w:divBdr>
        </w:div>
        <w:div w:id="1829250141">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327444241">
          <w:marLeft w:val="0"/>
          <w:marRight w:val="0"/>
          <w:marTop w:val="0"/>
          <w:marBottom w:val="0"/>
          <w:divBdr>
            <w:top w:val="none" w:sz="0" w:space="0" w:color="auto"/>
            <w:left w:val="none" w:sz="0" w:space="0" w:color="auto"/>
            <w:bottom w:val="none" w:sz="0" w:space="0" w:color="auto"/>
            <w:right w:val="none" w:sz="0" w:space="0" w:color="auto"/>
          </w:divBdr>
        </w:div>
        <w:div w:id="201983113">
          <w:marLeft w:val="0"/>
          <w:marRight w:val="0"/>
          <w:marTop w:val="0"/>
          <w:marBottom w:val="0"/>
          <w:divBdr>
            <w:top w:val="none" w:sz="0" w:space="0" w:color="auto"/>
            <w:left w:val="none" w:sz="0" w:space="0" w:color="auto"/>
            <w:bottom w:val="none" w:sz="0" w:space="0" w:color="auto"/>
            <w:right w:val="none" w:sz="0" w:space="0" w:color="auto"/>
          </w:divBdr>
        </w:div>
        <w:div w:id="361133029">
          <w:marLeft w:val="0"/>
          <w:marRight w:val="0"/>
          <w:marTop w:val="0"/>
          <w:marBottom w:val="0"/>
          <w:divBdr>
            <w:top w:val="none" w:sz="0" w:space="0" w:color="auto"/>
            <w:left w:val="none" w:sz="0" w:space="0" w:color="auto"/>
            <w:bottom w:val="none" w:sz="0" w:space="0" w:color="auto"/>
            <w:right w:val="none" w:sz="0" w:space="0" w:color="auto"/>
          </w:divBdr>
        </w:div>
        <w:div w:id="1381709134">
          <w:marLeft w:val="0"/>
          <w:marRight w:val="0"/>
          <w:marTop w:val="0"/>
          <w:marBottom w:val="0"/>
          <w:divBdr>
            <w:top w:val="none" w:sz="0" w:space="0" w:color="auto"/>
            <w:left w:val="none" w:sz="0" w:space="0" w:color="auto"/>
            <w:bottom w:val="none" w:sz="0" w:space="0" w:color="auto"/>
            <w:right w:val="none" w:sz="0" w:space="0" w:color="auto"/>
          </w:divBdr>
        </w:div>
        <w:div w:id="2050914144">
          <w:marLeft w:val="0"/>
          <w:marRight w:val="0"/>
          <w:marTop w:val="0"/>
          <w:marBottom w:val="0"/>
          <w:divBdr>
            <w:top w:val="none" w:sz="0" w:space="0" w:color="auto"/>
            <w:left w:val="none" w:sz="0" w:space="0" w:color="auto"/>
            <w:bottom w:val="none" w:sz="0" w:space="0" w:color="auto"/>
            <w:right w:val="none" w:sz="0" w:space="0" w:color="auto"/>
          </w:divBdr>
        </w:div>
        <w:div w:id="1351184624">
          <w:marLeft w:val="0"/>
          <w:marRight w:val="0"/>
          <w:marTop w:val="0"/>
          <w:marBottom w:val="0"/>
          <w:divBdr>
            <w:top w:val="none" w:sz="0" w:space="0" w:color="auto"/>
            <w:left w:val="none" w:sz="0" w:space="0" w:color="auto"/>
            <w:bottom w:val="none" w:sz="0" w:space="0" w:color="auto"/>
            <w:right w:val="none" w:sz="0" w:space="0" w:color="auto"/>
          </w:divBdr>
        </w:div>
        <w:div w:id="1209536122">
          <w:marLeft w:val="0"/>
          <w:marRight w:val="0"/>
          <w:marTop w:val="0"/>
          <w:marBottom w:val="0"/>
          <w:divBdr>
            <w:top w:val="none" w:sz="0" w:space="0" w:color="auto"/>
            <w:left w:val="none" w:sz="0" w:space="0" w:color="auto"/>
            <w:bottom w:val="none" w:sz="0" w:space="0" w:color="auto"/>
            <w:right w:val="none" w:sz="0" w:space="0" w:color="auto"/>
          </w:divBdr>
        </w:div>
        <w:div w:id="1675567341">
          <w:marLeft w:val="0"/>
          <w:marRight w:val="0"/>
          <w:marTop w:val="0"/>
          <w:marBottom w:val="0"/>
          <w:divBdr>
            <w:top w:val="none" w:sz="0" w:space="0" w:color="auto"/>
            <w:left w:val="none" w:sz="0" w:space="0" w:color="auto"/>
            <w:bottom w:val="none" w:sz="0" w:space="0" w:color="auto"/>
            <w:right w:val="none" w:sz="0" w:space="0" w:color="auto"/>
          </w:divBdr>
        </w:div>
        <w:div w:id="1061093874">
          <w:marLeft w:val="0"/>
          <w:marRight w:val="0"/>
          <w:marTop w:val="0"/>
          <w:marBottom w:val="0"/>
          <w:divBdr>
            <w:top w:val="none" w:sz="0" w:space="0" w:color="auto"/>
            <w:left w:val="none" w:sz="0" w:space="0" w:color="auto"/>
            <w:bottom w:val="none" w:sz="0" w:space="0" w:color="auto"/>
            <w:right w:val="none" w:sz="0" w:space="0" w:color="auto"/>
          </w:divBdr>
        </w:div>
        <w:div w:id="673189334">
          <w:marLeft w:val="0"/>
          <w:marRight w:val="0"/>
          <w:marTop w:val="0"/>
          <w:marBottom w:val="0"/>
          <w:divBdr>
            <w:top w:val="none" w:sz="0" w:space="0" w:color="auto"/>
            <w:left w:val="none" w:sz="0" w:space="0" w:color="auto"/>
            <w:bottom w:val="none" w:sz="0" w:space="0" w:color="auto"/>
            <w:right w:val="none" w:sz="0" w:space="0" w:color="auto"/>
          </w:divBdr>
        </w:div>
        <w:div w:id="1171212622">
          <w:marLeft w:val="0"/>
          <w:marRight w:val="0"/>
          <w:marTop w:val="0"/>
          <w:marBottom w:val="0"/>
          <w:divBdr>
            <w:top w:val="none" w:sz="0" w:space="0" w:color="auto"/>
            <w:left w:val="none" w:sz="0" w:space="0" w:color="auto"/>
            <w:bottom w:val="none" w:sz="0" w:space="0" w:color="auto"/>
            <w:right w:val="none" w:sz="0" w:space="0" w:color="auto"/>
          </w:divBdr>
        </w:div>
        <w:div w:id="1335887176">
          <w:marLeft w:val="0"/>
          <w:marRight w:val="0"/>
          <w:marTop w:val="0"/>
          <w:marBottom w:val="0"/>
          <w:divBdr>
            <w:top w:val="none" w:sz="0" w:space="0" w:color="auto"/>
            <w:left w:val="none" w:sz="0" w:space="0" w:color="auto"/>
            <w:bottom w:val="none" w:sz="0" w:space="0" w:color="auto"/>
            <w:right w:val="none" w:sz="0" w:space="0" w:color="auto"/>
          </w:divBdr>
        </w:div>
        <w:div w:id="383527434">
          <w:marLeft w:val="0"/>
          <w:marRight w:val="0"/>
          <w:marTop w:val="0"/>
          <w:marBottom w:val="0"/>
          <w:divBdr>
            <w:top w:val="none" w:sz="0" w:space="0" w:color="auto"/>
            <w:left w:val="none" w:sz="0" w:space="0" w:color="auto"/>
            <w:bottom w:val="none" w:sz="0" w:space="0" w:color="auto"/>
            <w:right w:val="none" w:sz="0" w:space="0" w:color="auto"/>
          </w:divBdr>
        </w:div>
        <w:div w:id="1617709872">
          <w:marLeft w:val="0"/>
          <w:marRight w:val="0"/>
          <w:marTop w:val="0"/>
          <w:marBottom w:val="0"/>
          <w:divBdr>
            <w:top w:val="none" w:sz="0" w:space="0" w:color="auto"/>
            <w:left w:val="none" w:sz="0" w:space="0" w:color="auto"/>
            <w:bottom w:val="none" w:sz="0" w:space="0" w:color="auto"/>
            <w:right w:val="none" w:sz="0" w:space="0" w:color="auto"/>
          </w:divBdr>
        </w:div>
        <w:div w:id="2086024425">
          <w:marLeft w:val="0"/>
          <w:marRight w:val="0"/>
          <w:marTop w:val="0"/>
          <w:marBottom w:val="0"/>
          <w:divBdr>
            <w:top w:val="none" w:sz="0" w:space="0" w:color="auto"/>
            <w:left w:val="none" w:sz="0" w:space="0" w:color="auto"/>
            <w:bottom w:val="none" w:sz="0" w:space="0" w:color="auto"/>
            <w:right w:val="none" w:sz="0" w:space="0" w:color="auto"/>
          </w:divBdr>
        </w:div>
        <w:div w:id="1664696339">
          <w:marLeft w:val="0"/>
          <w:marRight w:val="0"/>
          <w:marTop w:val="0"/>
          <w:marBottom w:val="0"/>
          <w:divBdr>
            <w:top w:val="none" w:sz="0" w:space="0" w:color="auto"/>
            <w:left w:val="none" w:sz="0" w:space="0" w:color="auto"/>
            <w:bottom w:val="none" w:sz="0" w:space="0" w:color="auto"/>
            <w:right w:val="none" w:sz="0" w:space="0" w:color="auto"/>
          </w:divBdr>
        </w:div>
        <w:div w:id="1192186314">
          <w:marLeft w:val="0"/>
          <w:marRight w:val="0"/>
          <w:marTop w:val="0"/>
          <w:marBottom w:val="0"/>
          <w:divBdr>
            <w:top w:val="none" w:sz="0" w:space="0" w:color="auto"/>
            <w:left w:val="none" w:sz="0" w:space="0" w:color="auto"/>
            <w:bottom w:val="none" w:sz="0" w:space="0" w:color="auto"/>
            <w:right w:val="none" w:sz="0" w:space="0" w:color="auto"/>
          </w:divBdr>
        </w:div>
        <w:div w:id="1316568433">
          <w:marLeft w:val="0"/>
          <w:marRight w:val="0"/>
          <w:marTop w:val="0"/>
          <w:marBottom w:val="0"/>
          <w:divBdr>
            <w:top w:val="none" w:sz="0" w:space="0" w:color="auto"/>
            <w:left w:val="none" w:sz="0" w:space="0" w:color="auto"/>
            <w:bottom w:val="none" w:sz="0" w:space="0" w:color="auto"/>
            <w:right w:val="none" w:sz="0" w:space="0" w:color="auto"/>
          </w:divBdr>
        </w:div>
        <w:div w:id="592856817">
          <w:marLeft w:val="0"/>
          <w:marRight w:val="0"/>
          <w:marTop w:val="0"/>
          <w:marBottom w:val="0"/>
          <w:divBdr>
            <w:top w:val="none" w:sz="0" w:space="0" w:color="auto"/>
            <w:left w:val="none" w:sz="0" w:space="0" w:color="auto"/>
            <w:bottom w:val="none" w:sz="0" w:space="0" w:color="auto"/>
            <w:right w:val="none" w:sz="0" w:space="0" w:color="auto"/>
          </w:divBdr>
        </w:div>
        <w:div w:id="445540138">
          <w:marLeft w:val="0"/>
          <w:marRight w:val="0"/>
          <w:marTop w:val="0"/>
          <w:marBottom w:val="0"/>
          <w:divBdr>
            <w:top w:val="none" w:sz="0" w:space="0" w:color="auto"/>
            <w:left w:val="none" w:sz="0" w:space="0" w:color="auto"/>
            <w:bottom w:val="none" w:sz="0" w:space="0" w:color="auto"/>
            <w:right w:val="none" w:sz="0" w:space="0" w:color="auto"/>
          </w:divBdr>
        </w:div>
        <w:div w:id="1524243266">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2081714379">
          <w:marLeft w:val="0"/>
          <w:marRight w:val="0"/>
          <w:marTop w:val="0"/>
          <w:marBottom w:val="0"/>
          <w:divBdr>
            <w:top w:val="none" w:sz="0" w:space="0" w:color="auto"/>
            <w:left w:val="none" w:sz="0" w:space="0" w:color="auto"/>
            <w:bottom w:val="none" w:sz="0" w:space="0" w:color="auto"/>
            <w:right w:val="none" w:sz="0" w:space="0" w:color="auto"/>
          </w:divBdr>
        </w:div>
      </w:divsChild>
    </w:div>
    <w:div w:id="1099061179">
      <w:bodyDiv w:val="1"/>
      <w:marLeft w:val="0"/>
      <w:marRight w:val="0"/>
      <w:marTop w:val="0"/>
      <w:marBottom w:val="0"/>
      <w:divBdr>
        <w:top w:val="none" w:sz="0" w:space="0" w:color="auto"/>
        <w:left w:val="none" w:sz="0" w:space="0" w:color="auto"/>
        <w:bottom w:val="none" w:sz="0" w:space="0" w:color="auto"/>
        <w:right w:val="none" w:sz="0" w:space="0" w:color="auto"/>
      </w:divBdr>
      <w:divsChild>
        <w:div w:id="647245699">
          <w:marLeft w:val="0"/>
          <w:marRight w:val="0"/>
          <w:marTop w:val="0"/>
          <w:marBottom w:val="0"/>
          <w:divBdr>
            <w:top w:val="none" w:sz="0" w:space="0" w:color="auto"/>
            <w:left w:val="none" w:sz="0" w:space="0" w:color="auto"/>
            <w:bottom w:val="none" w:sz="0" w:space="0" w:color="auto"/>
            <w:right w:val="none" w:sz="0" w:space="0" w:color="auto"/>
          </w:divBdr>
        </w:div>
        <w:div w:id="1219708990">
          <w:marLeft w:val="0"/>
          <w:marRight w:val="0"/>
          <w:marTop w:val="0"/>
          <w:marBottom w:val="0"/>
          <w:divBdr>
            <w:top w:val="none" w:sz="0" w:space="0" w:color="auto"/>
            <w:left w:val="none" w:sz="0" w:space="0" w:color="auto"/>
            <w:bottom w:val="none" w:sz="0" w:space="0" w:color="auto"/>
            <w:right w:val="none" w:sz="0" w:space="0" w:color="auto"/>
          </w:divBdr>
        </w:div>
        <w:div w:id="34432379">
          <w:marLeft w:val="0"/>
          <w:marRight w:val="0"/>
          <w:marTop w:val="0"/>
          <w:marBottom w:val="0"/>
          <w:divBdr>
            <w:top w:val="none" w:sz="0" w:space="0" w:color="auto"/>
            <w:left w:val="none" w:sz="0" w:space="0" w:color="auto"/>
            <w:bottom w:val="none" w:sz="0" w:space="0" w:color="auto"/>
            <w:right w:val="none" w:sz="0" w:space="0" w:color="auto"/>
          </w:divBdr>
        </w:div>
        <w:div w:id="961230799">
          <w:marLeft w:val="0"/>
          <w:marRight w:val="0"/>
          <w:marTop w:val="0"/>
          <w:marBottom w:val="0"/>
          <w:divBdr>
            <w:top w:val="none" w:sz="0" w:space="0" w:color="auto"/>
            <w:left w:val="none" w:sz="0" w:space="0" w:color="auto"/>
            <w:bottom w:val="none" w:sz="0" w:space="0" w:color="auto"/>
            <w:right w:val="none" w:sz="0" w:space="0" w:color="auto"/>
          </w:divBdr>
        </w:div>
        <w:div w:id="735397481">
          <w:marLeft w:val="0"/>
          <w:marRight w:val="0"/>
          <w:marTop w:val="0"/>
          <w:marBottom w:val="0"/>
          <w:divBdr>
            <w:top w:val="none" w:sz="0" w:space="0" w:color="auto"/>
            <w:left w:val="none" w:sz="0" w:space="0" w:color="auto"/>
            <w:bottom w:val="none" w:sz="0" w:space="0" w:color="auto"/>
            <w:right w:val="none" w:sz="0" w:space="0" w:color="auto"/>
          </w:divBdr>
        </w:div>
      </w:divsChild>
    </w:div>
    <w:div w:id="1111558587">
      <w:bodyDiv w:val="1"/>
      <w:marLeft w:val="0"/>
      <w:marRight w:val="0"/>
      <w:marTop w:val="0"/>
      <w:marBottom w:val="0"/>
      <w:divBdr>
        <w:top w:val="none" w:sz="0" w:space="0" w:color="auto"/>
        <w:left w:val="none" w:sz="0" w:space="0" w:color="auto"/>
        <w:bottom w:val="none" w:sz="0" w:space="0" w:color="auto"/>
        <w:right w:val="none" w:sz="0" w:space="0" w:color="auto"/>
      </w:divBdr>
    </w:div>
    <w:div w:id="1117480835">
      <w:bodyDiv w:val="1"/>
      <w:marLeft w:val="0"/>
      <w:marRight w:val="0"/>
      <w:marTop w:val="0"/>
      <w:marBottom w:val="0"/>
      <w:divBdr>
        <w:top w:val="none" w:sz="0" w:space="0" w:color="auto"/>
        <w:left w:val="none" w:sz="0" w:space="0" w:color="auto"/>
        <w:bottom w:val="none" w:sz="0" w:space="0" w:color="auto"/>
        <w:right w:val="none" w:sz="0" w:space="0" w:color="auto"/>
      </w:divBdr>
    </w:div>
    <w:div w:id="1133133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803">
          <w:marLeft w:val="0"/>
          <w:marRight w:val="0"/>
          <w:marTop w:val="0"/>
          <w:marBottom w:val="0"/>
          <w:divBdr>
            <w:top w:val="none" w:sz="0" w:space="0" w:color="auto"/>
            <w:left w:val="none" w:sz="0" w:space="0" w:color="auto"/>
            <w:bottom w:val="none" w:sz="0" w:space="0" w:color="auto"/>
            <w:right w:val="none" w:sz="0" w:space="0" w:color="auto"/>
          </w:divBdr>
        </w:div>
        <w:div w:id="2088458570">
          <w:marLeft w:val="0"/>
          <w:marRight w:val="0"/>
          <w:marTop w:val="0"/>
          <w:marBottom w:val="0"/>
          <w:divBdr>
            <w:top w:val="none" w:sz="0" w:space="0" w:color="auto"/>
            <w:left w:val="none" w:sz="0" w:space="0" w:color="auto"/>
            <w:bottom w:val="none" w:sz="0" w:space="0" w:color="auto"/>
            <w:right w:val="none" w:sz="0" w:space="0" w:color="auto"/>
          </w:divBdr>
        </w:div>
        <w:div w:id="425465857">
          <w:marLeft w:val="0"/>
          <w:marRight w:val="0"/>
          <w:marTop w:val="0"/>
          <w:marBottom w:val="0"/>
          <w:divBdr>
            <w:top w:val="none" w:sz="0" w:space="0" w:color="auto"/>
            <w:left w:val="none" w:sz="0" w:space="0" w:color="auto"/>
            <w:bottom w:val="none" w:sz="0" w:space="0" w:color="auto"/>
            <w:right w:val="none" w:sz="0" w:space="0" w:color="auto"/>
          </w:divBdr>
        </w:div>
        <w:div w:id="1534542007">
          <w:marLeft w:val="0"/>
          <w:marRight w:val="0"/>
          <w:marTop w:val="0"/>
          <w:marBottom w:val="0"/>
          <w:divBdr>
            <w:top w:val="none" w:sz="0" w:space="0" w:color="auto"/>
            <w:left w:val="none" w:sz="0" w:space="0" w:color="auto"/>
            <w:bottom w:val="none" w:sz="0" w:space="0" w:color="auto"/>
            <w:right w:val="none" w:sz="0" w:space="0" w:color="auto"/>
          </w:divBdr>
        </w:div>
        <w:div w:id="1280528984">
          <w:marLeft w:val="0"/>
          <w:marRight w:val="0"/>
          <w:marTop w:val="0"/>
          <w:marBottom w:val="0"/>
          <w:divBdr>
            <w:top w:val="none" w:sz="0" w:space="0" w:color="auto"/>
            <w:left w:val="none" w:sz="0" w:space="0" w:color="auto"/>
            <w:bottom w:val="none" w:sz="0" w:space="0" w:color="auto"/>
            <w:right w:val="none" w:sz="0" w:space="0" w:color="auto"/>
          </w:divBdr>
        </w:div>
        <w:div w:id="272635850">
          <w:marLeft w:val="0"/>
          <w:marRight w:val="0"/>
          <w:marTop w:val="0"/>
          <w:marBottom w:val="0"/>
          <w:divBdr>
            <w:top w:val="none" w:sz="0" w:space="0" w:color="auto"/>
            <w:left w:val="none" w:sz="0" w:space="0" w:color="auto"/>
            <w:bottom w:val="none" w:sz="0" w:space="0" w:color="auto"/>
            <w:right w:val="none" w:sz="0" w:space="0" w:color="auto"/>
          </w:divBdr>
        </w:div>
        <w:div w:id="891842674">
          <w:marLeft w:val="0"/>
          <w:marRight w:val="0"/>
          <w:marTop w:val="0"/>
          <w:marBottom w:val="0"/>
          <w:divBdr>
            <w:top w:val="none" w:sz="0" w:space="0" w:color="auto"/>
            <w:left w:val="none" w:sz="0" w:space="0" w:color="auto"/>
            <w:bottom w:val="none" w:sz="0" w:space="0" w:color="auto"/>
            <w:right w:val="none" w:sz="0" w:space="0" w:color="auto"/>
          </w:divBdr>
        </w:div>
        <w:div w:id="2135521683">
          <w:marLeft w:val="0"/>
          <w:marRight w:val="0"/>
          <w:marTop w:val="0"/>
          <w:marBottom w:val="0"/>
          <w:divBdr>
            <w:top w:val="none" w:sz="0" w:space="0" w:color="auto"/>
            <w:left w:val="none" w:sz="0" w:space="0" w:color="auto"/>
            <w:bottom w:val="none" w:sz="0" w:space="0" w:color="auto"/>
            <w:right w:val="none" w:sz="0" w:space="0" w:color="auto"/>
          </w:divBdr>
        </w:div>
        <w:div w:id="641619105">
          <w:marLeft w:val="0"/>
          <w:marRight w:val="0"/>
          <w:marTop w:val="0"/>
          <w:marBottom w:val="0"/>
          <w:divBdr>
            <w:top w:val="none" w:sz="0" w:space="0" w:color="auto"/>
            <w:left w:val="none" w:sz="0" w:space="0" w:color="auto"/>
            <w:bottom w:val="none" w:sz="0" w:space="0" w:color="auto"/>
            <w:right w:val="none" w:sz="0" w:space="0" w:color="auto"/>
          </w:divBdr>
        </w:div>
        <w:div w:id="910047644">
          <w:marLeft w:val="0"/>
          <w:marRight w:val="0"/>
          <w:marTop w:val="0"/>
          <w:marBottom w:val="0"/>
          <w:divBdr>
            <w:top w:val="none" w:sz="0" w:space="0" w:color="auto"/>
            <w:left w:val="none" w:sz="0" w:space="0" w:color="auto"/>
            <w:bottom w:val="none" w:sz="0" w:space="0" w:color="auto"/>
            <w:right w:val="none" w:sz="0" w:space="0" w:color="auto"/>
          </w:divBdr>
        </w:div>
        <w:div w:id="1091313330">
          <w:marLeft w:val="0"/>
          <w:marRight w:val="0"/>
          <w:marTop w:val="0"/>
          <w:marBottom w:val="0"/>
          <w:divBdr>
            <w:top w:val="none" w:sz="0" w:space="0" w:color="auto"/>
            <w:left w:val="none" w:sz="0" w:space="0" w:color="auto"/>
            <w:bottom w:val="none" w:sz="0" w:space="0" w:color="auto"/>
            <w:right w:val="none" w:sz="0" w:space="0" w:color="auto"/>
          </w:divBdr>
        </w:div>
        <w:div w:id="522977623">
          <w:marLeft w:val="0"/>
          <w:marRight w:val="0"/>
          <w:marTop w:val="0"/>
          <w:marBottom w:val="0"/>
          <w:divBdr>
            <w:top w:val="none" w:sz="0" w:space="0" w:color="auto"/>
            <w:left w:val="none" w:sz="0" w:space="0" w:color="auto"/>
            <w:bottom w:val="none" w:sz="0" w:space="0" w:color="auto"/>
            <w:right w:val="none" w:sz="0" w:space="0" w:color="auto"/>
          </w:divBdr>
        </w:div>
        <w:div w:id="2084989559">
          <w:marLeft w:val="0"/>
          <w:marRight w:val="0"/>
          <w:marTop w:val="0"/>
          <w:marBottom w:val="0"/>
          <w:divBdr>
            <w:top w:val="none" w:sz="0" w:space="0" w:color="auto"/>
            <w:left w:val="none" w:sz="0" w:space="0" w:color="auto"/>
            <w:bottom w:val="none" w:sz="0" w:space="0" w:color="auto"/>
            <w:right w:val="none" w:sz="0" w:space="0" w:color="auto"/>
          </w:divBdr>
        </w:div>
        <w:div w:id="98528736">
          <w:marLeft w:val="0"/>
          <w:marRight w:val="0"/>
          <w:marTop w:val="0"/>
          <w:marBottom w:val="0"/>
          <w:divBdr>
            <w:top w:val="none" w:sz="0" w:space="0" w:color="auto"/>
            <w:left w:val="none" w:sz="0" w:space="0" w:color="auto"/>
            <w:bottom w:val="none" w:sz="0" w:space="0" w:color="auto"/>
            <w:right w:val="none" w:sz="0" w:space="0" w:color="auto"/>
          </w:divBdr>
        </w:div>
        <w:div w:id="1628046607">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sChild>
    </w:div>
    <w:div w:id="1142304640">
      <w:bodyDiv w:val="1"/>
      <w:marLeft w:val="0"/>
      <w:marRight w:val="0"/>
      <w:marTop w:val="0"/>
      <w:marBottom w:val="0"/>
      <w:divBdr>
        <w:top w:val="none" w:sz="0" w:space="0" w:color="auto"/>
        <w:left w:val="none" w:sz="0" w:space="0" w:color="auto"/>
        <w:bottom w:val="none" w:sz="0" w:space="0" w:color="auto"/>
        <w:right w:val="none" w:sz="0" w:space="0" w:color="auto"/>
      </w:divBdr>
      <w:divsChild>
        <w:div w:id="708725332">
          <w:marLeft w:val="0"/>
          <w:marRight w:val="0"/>
          <w:marTop w:val="0"/>
          <w:marBottom w:val="0"/>
          <w:divBdr>
            <w:top w:val="none" w:sz="0" w:space="0" w:color="auto"/>
            <w:left w:val="none" w:sz="0" w:space="0" w:color="auto"/>
            <w:bottom w:val="none" w:sz="0" w:space="0" w:color="auto"/>
            <w:right w:val="none" w:sz="0" w:space="0" w:color="auto"/>
          </w:divBdr>
        </w:div>
        <w:div w:id="263150111">
          <w:marLeft w:val="0"/>
          <w:marRight w:val="0"/>
          <w:marTop w:val="0"/>
          <w:marBottom w:val="0"/>
          <w:divBdr>
            <w:top w:val="none" w:sz="0" w:space="0" w:color="auto"/>
            <w:left w:val="none" w:sz="0" w:space="0" w:color="auto"/>
            <w:bottom w:val="none" w:sz="0" w:space="0" w:color="auto"/>
            <w:right w:val="none" w:sz="0" w:space="0" w:color="auto"/>
          </w:divBdr>
        </w:div>
        <w:div w:id="40642503">
          <w:marLeft w:val="0"/>
          <w:marRight w:val="0"/>
          <w:marTop w:val="0"/>
          <w:marBottom w:val="0"/>
          <w:divBdr>
            <w:top w:val="none" w:sz="0" w:space="0" w:color="auto"/>
            <w:left w:val="none" w:sz="0" w:space="0" w:color="auto"/>
            <w:bottom w:val="none" w:sz="0" w:space="0" w:color="auto"/>
            <w:right w:val="none" w:sz="0" w:space="0" w:color="auto"/>
          </w:divBdr>
        </w:div>
        <w:div w:id="254830103">
          <w:marLeft w:val="0"/>
          <w:marRight w:val="0"/>
          <w:marTop w:val="0"/>
          <w:marBottom w:val="0"/>
          <w:divBdr>
            <w:top w:val="none" w:sz="0" w:space="0" w:color="auto"/>
            <w:left w:val="none" w:sz="0" w:space="0" w:color="auto"/>
            <w:bottom w:val="none" w:sz="0" w:space="0" w:color="auto"/>
            <w:right w:val="none" w:sz="0" w:space="0" w:color="auto"/>
          </w:divBdr>
        </w:div>
        <w:div w:id="587886036">
          <w:marLeft w:val="0"/>
          <w:marRight w:val="0"/>
          <w:marTop w:val="0"/>
          <w:marBottom w:val="0"/>
          <w:divBdr>
            <w:top w:val="none" w:sz="0" w:space="0" w:color="auto"/>
            <w:left w:val="none" w:sz="0" w:space="0" w:color="auto"/>
            <w:bottom w:val="none" w:sz="0" w:space="0" w:color="auto"/>
            <w:right w:val="none" w:sz="0" w:space="0" w:color="auto"/>
          </w:divBdr>
        </w:div>
        <w:div w:id="2112696900">
          <w:marLeft w:val="0"/>
          <w:marRight w:val="0"/>
          <w:marTop w:val="0"/>
          <w:marBottom w:val="0"/>
          <w:divBdr>
            <w:top w:val="none" w:sz="0" w:space="0" w:color="auto"/>
            <w:left w:val="none" w:sz="0" w:space="0" w:color="auto"/>
            <w:bottom w:val="none" w:sz="0" w:space="0" w:color="auto"/>
            <w:right w:val="none" w:sz="0" w:space="0" w:color="auto"/>
          </w:divBdr>
        </w:div>
        <w:div w:id="1785925651">
          <w:marLeft w:val="0"/>
          <w:marRight w:val="0"/>
          <w:marTop w:val="0"/>
          <w:marBottom w:val="0"/>
          <w:divBdr>
            <w:top w:val="none" w:sz="0" w:space="0" w:color="auto"/>
            <w:left w:val="none" w:sz="0" w:space="0" w:color="auto"/>
            <w:bottom w:val="none" w:sz="0" w:space="0" w:color="auto"/>
            <w:right w:val="none" w:sz="0" w:space="0" w:color="auto"/>
          </w:divBdr>
        </w:div>
        <w:div w:id="919825876">
          <w:marLeft w:val="0"/>
          <w:marRight w:val="0"/>
          <w:marTop w:val="0"/>
          <w:marBottom w:val="0"/>
          <w:divBdr>
            <w:top w:val="none" w:sz="0" w:space="0" w:color="auto"/>
            <w:left w:val="none" w:sz="0" w:space="0" w:color="auto"/>
            <w:bottom w:val="none" w:sz="0" w:space="0" w:color="auto"/>
            <w:right w:val="none" w:sz="0" w:space="0" w:color="auto"/>
          </w:divBdr>
        </w:div>
        <w:div w:id="1991015244">
          <w:marLeft w:val="0"/>
          <w:marRight w:val="0"/>
          <w:marTop w:val="0"/>
          <w:marBottom w:val="0"/>
          <w:divBdr>
            <w:top w:val="none" w:sz="0" w:space="0" w:color="auto"/>
            <w:left w:val="none" w:sz="0" w:space="0" w:color="auto"/>
            <w:bottom w:val="none" w:sz="0" w:space="0" w:color="auto"/>
            <w:right w:val="none" w:sz="0" w:space="0" w:color="auto"/>
          </w:divBdr>
        </w:div>
        <w:div w:id="1383484347">
          <w:marLeft w:val="0"/>
          <w:marRight w:val="0"/>
          <w:marTop w:val="0"/>
          <w:marBottom w:val="0"/>
          <w:divBdr>
            <w:top w:val="none" w:sz="0" w:space="0" w:color="auto"/>
            <w:left w:val="none" w:sz="0" w:space="0" w:color="auto"/>
            <w:bottom w:val="none" w:sz="0" w:space="0" w:color="auto"/>
            <w:right w:val="none" w:sz="0" w:space="0" w:color="auto"/>
          </w:divBdr>
        </w:div>
        <w:div w:id="1932198606">
          <w:marLeft w:val="0"/>
          <w:marRight w:val="0"/>
          <w:marTop w:val="0"/>
          <w:marBottom w:val="0"/>
          <w:divBdr>
            <w:top w:val="none" w:sz="0" w:space="0" w:color="auto"/>
            <w:left w:val="none" w:sz="0" w:space="0" w:color="auto"/>
            <w:bottom w:val="none" w:sz="0" w:space="0" w:color="auto"/>
            <w:right w:val="none" w:sz="0" w:space="0" w:color="auto"/>
          </w:divBdr>
        </w:div>
        <w:div w:id="390689206">
          <w:marLeft w:val="0"/>
          <w:marRight w:val="0"/>
          <w:marTop w:val="0"/>
          <w:marBottom w:val="0"/>
          <w:divBdr>
            <w:top w:val="none" w:sz="0" w:space="0" w:color="auto"/>
            <w:left w:val="none" w:sz="0" w:space="0" w:color="auto"/>
            <w:bottom w:val="none" w:sz="0" w:space="0" w:color="auto"/>
            <w:right w:val="none" w:sz="0" w:space="0" w:color="auto"/>
          </w:divBdr>
        </w:div>
        <w:div w:id="86539762">
          <w:marLeft w:val="0"/>
          <w:marRight w:val="0"/>
          <w:marTop w:val="0"/>
          <w:marBottom w:val="0"/>
          <w:divBdr>
            <w:top w:val="none" w:sz="0" w:space="0" w:color="auto"/>
            <w:left w:val="none" w:sz="0" w:space="0" w:color="auto"/>
            <w:bottom w:val="none" w:sz="0" w:space="0" w:color="auto"/>
            <w:right w:val="none" w:sz="0" w:space="0" w:color="auto"/>
          </w:divBdr>
        </w:div>
        <w:div w:id="1454981096">
          <w:marLeft w:val="0"/>
          <w:marRight w:val="0"/>
          <w:marTop w:val="0"/>
          <w:marBottom w:val="0"/>
          <w:divBdr>
            <w:top w:val="none" w:sz="0" w:space="0" w:color="auto"/>
            <w:left w:val="none" w:sz="0" w:space="0" w:color="auto"/>
            <w:bottom w:val="none" w:sz="0" w:space="0" w:color="auto"/>
            <w:right w:val="none" w:sz="0" w:space="0" w:color="auto"/>
          </w:divBdr>
        </w:div>
        <w:div w:id="1353729018">
          <w:marLeft w:val="0"/>
          <w:marRight w:val="0"/>
          <w:marTop w:val="0"/>
          <w:marBottom w:val="0"/>
          <w:divBdr>
            <w:top w:val="none" w:sz="0" w:space="0" w:color="auto"/>
            <w:left w:val="none" w:sz="0" w:space="0" w:color="auto"/>
            <w:bottom w:val="none" w:sz="0" w:space="0" w:color="auto"/>
            <w:right w:val="none" w:sz="0" w:space="0" w:color="auto"/>
          </w:divBdr>
        </w:div>
        <w:div w:id="1850213478">
          <w:marLeft w:val="0"/>
          <w:marRight w:val="0"/>
          <w:marTop w:val="0"/>
          <w:marBottom w:val="0"/>
          <w:divBdr>
            <w:top w:val="none" w:sz="0" w:space="0" w:color="auto"/>
            <w:left w:val="none" w:sz="0" w:space="0" w:color="auto"/>
            <w:bottom w:val="none" w:sz="0" w:space="0" w:color="auto"/>
            <w:right w:val="none" w:sz="0" w:space="0" w:color="auto"/>
          </w:divBdr>
        </w:div>
        <w:div w:id="919019064">
          <w:marLeft w:val="0"/>
          <w:marRight w:val="0"/>
          <w:marTop w:val="0"/>
          <w:marBottom w:val="0"/>
          <w:divBdr>
            <w:top w:val="none" w:sz="0" w:space="0" w:color="auto"/>
            <w:left w:val="none" w:sz="0" w:space="0" w:color="auto"/>
            <w:bottom w:val="none" w:sz="0" w:space="0" w:color="auto"/>
            <w:right w:val="none" w:sz="0" w:space="0" w:color="auto"/>
          </w:divBdr>
        </w:div>
        <w:div w:id="1350831264">
          <w:marLeft w:val="0"/>
          <w:marRight w:val="0"/>
          <w:marTop w:val="0"/>
          <w:marBottom w:val="0"/>
          <w:divBdr>
            <w:top w:val="none" w:sz="0" w:space="0" w:color="auto"/>
            <w:left w:val="none" w:sz="0" w:space="0" w:color="auto"/>
            <w:bottom w:val="none" w:sz="0" w:space="0" w:color="auto"/>
            <w:right w:val="none" w:sz="0" w:space="0" w:color="auto"/>
          </w:divBdr>
        </w:div>
        <w:div w:id="1355036182">
          <w:marLeft w:val="0"/>
          <w:marRight w:val="0"/>
          <w:marTop w:val="0"/>
          <w:marBottom w:val="0"/>
          <w:divBdr>
            <w:top w:val="none" w:sz="0" w:space="0" w:color="auto"/>
            <w:left w:val="none" w:sz="0" w:space="0" w:color="auto"/>
            <w:bottom w:val="none" w:sz="0" w:space="0" w:color="auto"/>
            <w:right w:val="none" w:sz="0" w:space="0" w:color="auto"/>
          </w:divBdr>
        </w:div>
        <w:div w:id="228732024">
          <w:marLeft w:val="0"/>
          <w:marRight w:val="0"/>
          <w:marTop w:val="0"/>
          <w:marBottom w:val="0"/>
          <w:divBdr>
            <w:top w:val="none" w:sz="0" w:space="0" w:color="auto"/>
            <w:left w:val="none" w:sz="0" w:space="0" w:color="auto"/>
            <w:bottom w:val="none" w:sz="0" w:space="0" w:color="auto"/>
            <w:right w:val="none" w:sz="0" w:space="0" w:color="auto"/>
          </w:divBdr>
        </w:div>
        <w:div w:id="382800206">
          <w:marLeft w:val="0"/>
          <w:marRight w:val="0"/>
          <w:marTop w:val="0"/>
          <w:marBottom w:val="0"/>
          <w:divBdr>
            <w:top w:val="none" w:sz="0" w:space="0" w:color="auto"/>
            <w:left w:val="none" w:sz="0" w:space="0" w:color="auto"/>
            <w:bottom w:val="none" w:sz="0" w:space="0" w:color="auto"/>
            <w:right w:val="none" w:sz="0" w:space="0" w:color="auto"/>
          </w:divBdr>
        </w:div>
        <w:div w:id="2036074644">
          <w:marLeft w:val="0"/>
          <w:marRight w:val="0"/>
          <w:marTop w:val="0"/>
          <w:marBottom w:val="0"/>
          <w:divBdr>
            <w:top w:val="none" w:sz="0" w:space="0" w:color="auto"/>
            <w:left w:val="none" w:sz="0" w:space="0" w:color="auto"/>
            <w:bottom w:val="none" w:sz="0" w:space="0" w:color="auto"/>
            <w:right w:val="none" w:sz="0" w:space="0" w:color="auto"/>
          </w:divBdr>
        </w:div>
        <w:div w:id="800149898">
          <w:marLeft w:val="0"/>
          <w:marRight w:val="0"/>
          <w:marTop w:val="0"/>
          <w:marBottom w:val="0"/>
          <w:divBdr>
            <w:top w:val="none" w:sz="0" w:space="0" w:color="auto"/>
            <w:left w:val="none" w:sz="0" w:space="0" w:color="auto"/>
            <w:bottom w:val="none" w:sz="0" w:space="0" w:color="auto"/>
            <w:right w:val="none" w:sz="0" w:space="0" w:color="auto"/>
          </w:divBdr>
        </w:div>
        <w:div w:id="1157648355">
          <w:marLeft w:val="0"/>
          <w:marRight w:val="0"/>
          <w:marTop w:val="0"/>
          <w:marBottom w:val="0"/>
          <w:divBdr>
            <w:top w:val="none" w:sz="0" w:space="0" w:color="auto"/>
            <w:left w:val="none" w:sz="0" w:space="0" w:color="auto"/>
            <w:bottom w:val="none" w:sz="0" w:space="0" w:color="auto"/>
            <w:right w:val="none" w:sz="0" w:space="0" w:color="auto"/>
          </w:divBdr>
        </w:div>
        <w:div w:id="1416711231">
          <w:marLeft w:val="0"/>
          <w:marRight w:val="0"/>
          <w:marTop w:val="0"/>
          <w:marBottom w:val="0"/>
          <w:divBdr>
            <w:top w:val="none" w:sz="0" w:space="0" w:color="auto"/>
            <w:left w:val="none" w:sz="0" w:space="0" w:color="auto"/>
            <w:bottom w:val="none" w:sz="0" w:space="0" w:color="auto"/>
            <w:right w:val="none" w:sz="0" w:space="0" w:color="auto"/>
          </w:divBdr>
        </w:div>
        <w:div w:id="928199603">
          <w:marLeft w:val="0"/>
          <w:marRight w:val="0"/>
          <w:marTop w:val="0"/>
          <w:marBottom w:val="0"/>
          <w:divBdr>
            <w:top w:val="none" w:sz="0" w:space="0" w:color="auto"/>
            <w:left w:val="none" w:sz="0" w:space="0" w:color="auto"/>
            <w:bottom w:val="none" w:sz="0" w:space="0" w:color="auto"/>
            <w:right w:val="none" w:sz="0" w:space="0" w:color="auto"/>
          </w:divBdr>
        </w:div>
        <w:div w:id="2041664567">
          <w:marLeft w:val="0"/>
          <w:marRight w:val="0"/>
          <w:marTop w:val="0"/>
          <w:marBottom w:val="0"/>
          <w:divBdr>
            <w:top w:val="none" w:sz="0" w:space="0" w:color="auto"/>
            <w:left w:val="none" w:sz="0" w:space="0" w:color="auto"/>
            <w:bottom w:val="none" w:sz="0" w:space="0" w:color="auto"/>
            <w:right w:val="none" w:sz="0" w:space="0" w:color="auto"/>
          </w:divBdr>
        </w:div>
        <w:div w:id="1836913248">
          <w:marLeft w:val="0"/>
          <w:marRight w:val="0"/>
          <w:marTop w:val="0"/>
          <w:marBottom w:val="0"/>
          <w:divBdr>
            <w:top w:val="none" w:sz="0" w:space="0" w:color="auto"/>
            <w:left w:val="none" w:sz="0" w:space="0" w:color="auto"/>
            <w:bottom w:val="none" w:sz="0" w:space="0" w:color="auto"/>
            <w:right w:val="none" w:sz="0" w:space="0" w:color="auto"/>
          </w:divBdr>
        </w:div>
        <w:div w:id="83890046">
          <w:marLeft w:val="0"/>
          <w:marRight w:val="0"/>
          <w:marTop w:val="0"/>
          <w:marBottom w:val="0"/>
          <w:divBdr>
            <w:top w:val="none" w:sz="0" w:space="0" w:color="auto"/>
            <w:left w:val="none" w:sz="0" w:space="0" w:color="auto"/>
            <w:bottom w:val="none" w:sz="0" w:space="0" w:color="auto"/>
            <w:right w:val="none" w:sz="0" w:space="0" w:color="auto"/>
          </w:divBdr>
        </w:div>
        <w:div w:id="1740134418">
          <w:marLeft w:val="0"/>
          <w:marRight w:val="0"/>
          <w:marTop w:val="0"/>
          <w:marBottom w:val="0"/>
          <w:divBdr>
            <w:top w:val="none" w:sz="0" w:space="0" w:color="auto"/>
            <w:left w:val="none" w:sz="0" w:space="0" w:color="auto"/>
            <w:bottom w:val="none" w:sz="0" w:space="0" w:color="auto"/>
            <w:right w:val="none" w:sz="0" w:space="0" w:color="auto"/>
          </w:divBdr>
        </w:div>
      </w:divsChild>
    </w:div>
    <w:div w:id="1142500247">
      <w:bodyDiv w:val="1"/>
      <w:marLeft w:val="0"/>
      <w:marRight w:val="0"/>
      <w:marTop w:val="0"/>
      <w:marBottom w:val="0"/>
      <w:divBdr>
        <w:top w:val="none" w:sz="0" w:space="0" w:color="auto"/>
        <w:left w:val="none" w:sz="0" w:space="0" w:color="auto"/>
        <w:bottom w:val="none" w:sz="0" w:space="0" w:color="auto"/>
        <w:right w:val="none" w:sz="0" w:space="0" w:color="auto"/>
      </w:divBdr>
    </w:div>
    <w:div w:id="1150051918">
      <w:bodyDiv w:val="1"/>
      <w:marLeft w:val="0"/>
      <w:marRight w:val="0"/>
      <w:marTop w:val="0"/>
      <w:marBottom w:val="0"/>
      <w:divBdr>
        <w:top w:val="none" w:sz="0" w:space="0" w:color="auto"/>
        <w:left w:val="none" w:sz="0" w:space="0" w:color="auto"/>
        <w:bottom w:val="none" w:sz="0" w:space="0" w:color="auto"/>
        <w:right w:val="none" w:sz="0" w:space="0" w:color="auto"/>
      </w:divBdr>
      <w:divsChild>
        <w:div w:id="2112503277">
          <w:marLeft w:val="0"/>
          <w:marRight w:val="0"/>
          <w:marTop w:val="0"/>
          <w:marBottom w:val="0"/>
          <w:divBdr>
            <w:top w:val="none" w:sz="0" w:space="0" w:color="auto"/>
            <w:left w:val="none" w:sz="0" w:space="0" w:color="auto"/>
            <w:bottom w:val="none" w:sz="0" w:space="0" w:color="auto"/>
            <w:right w:val="none" w:sz="0" w:space="0" w:color="auto"/>
          </w:divBdr>
        </w:div>
        <w:div w:id="1315454762">
          <w:marLeft w:val="0"/>
          <w:marRight w:val="0"/>
          <w:marTop w:val="0"/>
          <w:marBottom w:val="0"/>
          <w:divBdr>
            <w:top w:val="none" w:sz="0" w:space="0" w:color="auto"/>
            <w:left w:val="none" w:sz="0" w:space="0" w:color="auto"/>
            <w:bottom w:val="none" w:sz="0" w:space="0" w:color="auto"/>
            <w:right w:val="none" w:sz="0" w:space="0" w:color="auto"/>
          </w:divBdr>
        </w:div>
        <w:div w:id="1251767493">
          <w:marLeft w:val="0"/>
          <w:marRight w:val="0"/>
          <w:marTop w:val="0"/>
          <w:marBottom w:val="0"/>
          <w:divBdr>
            <w:top w:val="none" w:sz="0" w:space="0" w:color="auto"/>
            <w:left w:val="none" w:sz="0" w:space="0" w:color="auto"/>
            <w:bottom w:val="none" w:sz="0" w:space="0" w:color="auto"/>
            <w:right w:val="none" w:sz="0" w:space="0" w:color="auto"/>
          </w:divBdr>
        </w:div>
        <w:div w:id="1517622321">
          <w:marLeft w:val="0"/>
          <w:marRight w:val="0"/>
          <w:marTop w:val="0"/>
          <w:marBottom w:val="0"/>
          <w:divBdr>
            <w:top w:val="none" w:sz="0" w:space="0" w:color="auto"/>
            <w:left w:val="none" w:sz="0" w:space="0" w:color="auto"/>
            <w:bottom w:val="none" w:sz="0" w:space="0" w:color="auto"/>
            <w:right w:val="none" w:sz="0" w:space="0" w:color="auto"/>
          </w:divBdr>
        </w:div>
        <w:div w:id="440996653">
          <w:marLeft w:val="0"/>
          <w:marRight w:val="0"/>
          <w:marTop w:val="0"/>
          <w:marBottom w:val="0"/>
          <w:divBdr>
            <w:top w:val="none" w:sz="0" w:space="0" w:color="auto"/>
            <w:left w:val="none" w:sz="0" w:space="0" w:color="auto"/>
            <w:bottom w:val="none" w:sz="0" w:space="0" w:color="auto"/>
            <w:right w:val="none" w:sz="0" w:space="0" w:color="auto"/>
          </w:divBdr>
        </w:div>
        <w:div w:id="739059813">
          <w:marLeft w:val="0"/>
          <w:marRight w:val="0"/>
          <w:marTop w:val="0"/>
          <w:marBottom w:val="0"/>
          <w:divBdr>
            <w:top w:val="none" w:sz="0" w:space="0" w:color="auto"/>
            <w:left w:val="none" w:sz="0" w:space="0" w:color="auto"/>
            <w:bottom w:val="none" w:sz="0" w:space="0" w:color="auto"/>
            <w:right w:val="none" w:sz="0" w:space="0" w:color="auto"/>
          </w:divBdr>
        </w:div>
        <w:div w:id="732317888">
          <w:marLeft w:val="0"/>
          <w:marRight w:val="0"/>
          <w:marTop w:val="0"/>
          <w:marBottom w:val="0"/>
          <w:divBdr>
            <w:top w:val="none" w:sz="0" w:space="0" w:color="auto"/>
            <w:left w:val="none" w:sz="0" w:space="0" w:color="auto"/>
            <w:bottom w:val="none" w:sz="0" w:space="0" w:color="auto"/>
            <w:right w:val="none" w:sz="0" w:space="0" w:color="auto"/>
          </w:divBdr>
        </w:div>
        <w:div w:id="340204980">
          <w:marLeft w:val="0"/>
          <w:marRight w:val="0"/>
          <w:marTop w:val="0"/>
          <w:marBottom w:val="0"/>
          <w:divBdr>
            <w:top w:val="none" w:sz="0" w:space="0" w:color="auto"/>
            <w:left w:val="none" w:sz="0" w:space="0" w:color="auto"/>
            <w:bottom w:val="none" w:sz="0" w:space="0" w:color="auto"/>
            <w:right w:val="none" w:sz="0" w:space="0" w:color="auto"/>
          </w:divBdr>
        </w:div>
        <w:div w:id="46807996">
          <w:marLeft w:val="0"/>
          <w:marRight w:val="0"/>
          <w:marTop w:val="0"/>
          <w:marBottom w:val="0"/>
          <w:divBdr>
            <w:top w:val="none" w:sz="0" w:space="0" w:color="auto"/>
            <w:left w:val="none" w:sz="0" w:space="0" w:color="auto"/>
            <w:bottom w:val="none" w:sz="0" w:space="0" w:color="auto"/>
            <w:right w:val="none" w:sz="0" w:space="0" w:color="auto"/>
          </w:divBdr>
        </w:div>
        <w:div w:id="1044136267">
          <w:marLeft w:val="0"/>
          <w:marRight w:val="0"/>
          <w:marTop w:val="0"/>
          <w:marBottom w:val="0"/>
          <w:divBdr>
            <w:top w:val="none" w:sz="0" w:space="0" w:color="auto"/>
            <w:left w:val="none" w:sz="0" w:space="0" w:color="auto"/>
            <w:bottom w:val="none" w:sz="0" w:space="0" w:color="auto"/>
            <w:right w:val="none" w:sz="0" w:space="0" w:color="auto"/>
          </w:divBdr>
        </w:div>
        <w:div w:id="1802768417">
          <w:marLeft w:val="0"/>
          <w:marRight w:val="0"/>
          <w:marTop w:val="0"/>
          <w:marBottom w:val="0"/>
          <w:divBdr>
            <w:top w:val="none" w:sz="0" w:space="0" w:color="auto"/>
            <w:left w:val="none" w:sz="0" w:space="0" w:color="auto"/>
            <w:bottom w:val="none" w:sz="0" w:space="0" w:color="auto"/>
            <w:right w:val="none" w:sz="0" w:space="0" w:color="auto"/>
          </w:divBdr>
        </w:div>
        <w:div w:id="1582988013">
          <w:marLeft w:val="0"/>
          <w:marRight w:val="0"/>
          <w:marTop w:val="0"/>
          <w:marBottom w:val="0"/>
          <w:divBdr>
            <w:top w:val="none" w:sz="0" w:space="0" w:color="auto"/>
            <w:left w:val="none" w:sz="0" w:space="0" w:color="auto"/>
            <w:bottom w:val="none" w:sz="0" w:space="0" w:color="auto"/>
            <w:right w:val="none" w:sz="0" w:space="0" w:color="auto"/>
          </w:divBdr>
        </w:div>
        <w:div w:id="346643634">
          <w:marLeft w:val="0"/>
          <w:marRight w:val="0"/>
          <w:marTop w:val="0"/>
          <w:marBottom w:val="0"/>
          <w:divBdr>
            <w:top w:val="none" w:sz="0" w:space="0" w:color="auto"/>
            <w:left w:val="none" w:sz="0" w:space="0" w:color="auto"/>
            <w:bottom w:val="none" w:sz="0" w:space="0" w:color="auto"/>
            <w:right w:val="none" w:sz="0" w:space="0" w:color="auto"/>
          </w:divBdr>
        </w:div>
      </w:divsChild>
    </w:div>
    <w:div w:id="1166746474">
      <w:bodyDiv w:val="1"/>
      <w:marLeft w:val="0"/>
      <w:marRight w:val="0"/>
      <w:marTop w:val="0"/>
      <w:marBottom w:val="0"/>
      <w:divBdr>
        <w:top w:val="none" w:sz="0" w:space="0" w:color="auto"/>
        <w:left w:val="none" w:sz="0" w:space="0" w:color="auto"/>
        <w:bottom w:val="none" w:sz="0" w:space="0" w:color="auto"/>
        <w:right w:val="none" w:sz="0" w:space="0" w:color="auto"/>
      </w:divBdr>
      <w:divsChild>
        <w:div w:id="852376491">
          <w:marLeft w:val="0"/>
          <w:marRight w:val="0"/>
          <w:marTop w:val="0"/>
          <w:marBottom w:val="0"/>
          <w:divBdr>
            <w:top w:val="none" w:sz="0" w:space="0" w:color="auto"/>
            <w:left w:val="none" w:sz="0" w:space="0" w:color="auto"/>
            <w:bottom w:val="none" w:sz="0" w:space="0" w:color="auto"/>
            <w:right w:val="none" w:sz="0" w:space="0" w:color="auto"/>
          </w:divBdr>
        </w:div>
        <w:div w:id="746999337">
          <w:marLeft w:val="0"/>
          <w:marRight w:val="0"/>
          <w:marTop w:val="0"/>
          <w:marBottom w:val="0"/>
          <w:divBdr>
            <w:top w:val="none" w:sz="0" w:space="0" w:color="auto"/>
            <w:left w:val="none" w:sz="0" w:space="0" w:color="auto"/>
            <w:bottom w:val="none" w:sz="0" w:space="0" w:color="auto"/>
            <w:right w:val="none" w:sz="0" w:space="0" w:color="auto"/>
          </w:divBdr>
        </w:div>
        <w:div w:id="297152499">
          <w:marLeft w:val="0"/>
          <w:marRight w:val="0"/>
          <w:marTop w:val="0"/>
          <w:marBottom w:val="0"/>
          <w:divBdr>
            <w:top w:val="none" w:sz="0" w:space="0" w:color="auto"/>
            <w:left w:val="none" w:sz="0" w:space="0" w:color="auto"/>
            <w:bottom w:val="none" w:sz="0" w:space="0" w:color="auto"/>
            <w:right w:val="none" w:sz="0" w:space="0" w:color="auto"/>
          </w:divBdr>
        </w:div>
        <w:div w:id="213123787">
          <w:marLeft w:val="0"/>
          <w:marRight w:val="0"/>
          <w:marTop w:val="0"/>
          <w:marBottom w:val="0"/>
          <w:divBdr>
            <w:top w:val="none" w:sz="0" w:space="0" w:color="auto"/>
            <w:left w:val="none" w:sz="0" w:space="0" w:color="auto"/>
            <w:bottom w:val="none" w:sz="0" w:space="0" w:color="auto"/>
            <w:right w:val="none" w:sz="0" w:space="0" w:color="auto"/>
          </w:divBdr>
        </w:div>
        <w:div w:id="909655677">
          <w:marLeft w:val="0"/>
          <w:marRight w:val="0"/>
          <w:marTop w:val="0"/>
          <w:marBottom w:val="0"/>
          <w:divBdr>
            <w:top w:val="none" w:sz="0" w:space="0" w:color="auto"/>
            <w:left w:val="none" w:sz="0" w:space="0" w:color="auto"/>
            <w:bottom w:val="none" w:sz="0" w:space="0" w:color="auto"/>
            <w:right w:val="none" w:sz="0" w:space="0" w:color="auto"/>
          </w:divBdr>
        </w:div>
        <w:div w:id="1708405645">
          <w:marLeft w:val="0"/>
          <w:marRight w:val="0"/>
          <w:marTop w:val="0"/>
          <w:marBottom w:val="0"/>
          <w:divBdr>
            <w:top w:val="none" w:sz="0" w:space="0" w:color="auto"/>
            <w:left w:val="none" w:sz="0" w:space="0" w:color="auto"/>
            <w:bottom w:val="none" w:sz="0" w:space="0" w:color="auto"/>
            <w:right w:val="none" w:sz="0" w:space="0" w:color="auto"/>
          </w:divBdr>
        </w:div>
        <w:div w:id="887036902">
          <w:marLeft w:val="0"/>
          <w:marRight w:val="0"/>
          <w:marTop w:val="0"/>
          <w:marBottom w:val="0"/>
          <w:divBdr>
            <w:top w:val="none" w:sz="0" w:space="0" w:color="auto"/>
            <w:left w:val="none" w:sz="0" w:space="0" w:color="auto"/>
            <w:bottom w:val="none" w:sz="0" w:space="0" w:color="auto"/>
            <w:right w:val="none" w:sz="0" w:space="0" w:color="auto"/>
          </w:divBdr>
        </w:div>
        <w:div w:id="1229151639">
          <w:marLeft w:val="0"/>
          <w:marRight w:val="0"/>
          <w:marTop w:val="0"/>
          <w:marBottom w:val="0"/>
          <w:divBdr>
            <w:top w:val="none" w:sz="0" w:space="0" w:color="auto"/>
            <w:left w:val="none" w:sz="0" w:space="0" w:color="auto"/>
            <w:bottom w:val="none" w:sz="0" w:space="0" w:color="auto"/>
            <w:right w:val="none" w:sz="0" w:space="0" w:color="auto"/>
          </w:divBdr>
        </w:div>
        <w:div w:id="540628135">
          <w:marLeft w:val="0"/>
          <w:marRight w:val="0"/>
          <w:marTop w:val="0"/>
          <w:marBottom w:val="0"/>
          <w:divBdr>
            <w:top w:val="none" w:sz="0" w:space="0" w:color="auto"/>
            <w:left w:val="none" w:sz="0" w:space="0" w:color="auto"/>
            <w:bottom w:val="none" w:sz="0" w:space="0" w:color="auto"/>
            <w:right w:val="none" w:sz="0" w:space="0" w:color="auto"/>
          </w:divBdr>
        </w:div>
        <w:div w:id="508913696">
          <w:marLeft w:val="0"/>
          <w:marRight w:val="0"/>
          <w:marTop w:val="0"/>
          <w:marBottom w:val="0"/>
          <w:divBdr>
            <w:top w:val="none" w:sz="0" w:space="0" w:color="auto"/>
            <w:left w:val="none" w:sz="0" w:space="0" w:color="auto"/>
            <w:bottom w:val="none" w:sz="0" w:space="0" w:color="auto"/>
            <w:right w:val="none" w:sz="0" w:space="0" w:color="auto"/>
          </w:divBdr>
        </w:div>
        <w:div w:id="829171488">
          <w:marLeft w:val="0"/>
          <w:marRight w:val="0"/>
          <w:marTop w:val="0"/>
          <w:marBottom w:val="0"/>
          <w:divBdr>
            <w:top w:val="none" w:sz="0" w:space="0" w:color="auto"/>
            <w:left w:val="none" w:sz="0" w:space="0" w:color="auto"/>
            <w:bottom w:val="none" w:sz="0" w:space="0" w:color="auto"/>
            <w:right w:val="none" w:sz="0" w:space="0" w:color="auto"/>
          </w:divBdr>
        </w:div>
        <w:div w:id="152070874">
          <w:marLeft w:val="0"/>
          <w:marRight w:val="0"/>
          <w:marTop w:val="0"/>
          <w:marBottom w:val="0"/>
          <w:divBdr>
            <w:top w:val="none" w:sz="0" w:space="0" w:color="auto"/>
            <w:left w:val="none" w:sz="0" w:space="0" w:color="auto"/>
            <w:bottom w:val="none" w:sz="0" w:space="0" w:color="auto"/>
            <w:right w:val="none" w:sz="0" w:space="0" w:color="auto"/>
          </w:divBdr>
        </w:div>
        <w:div w:id="1706520736">
          <w:marLeft w:val="0"/>
          <w:marRight w:val="0"/>
          <w:marTop w:val="0"/>
          <w:marBottom w:val="0"/>
          <w:divBdr>
            <w:top w:val="none" w:sz="0" w:space="0" w:color="auto"/>
            <w:left w:val="none" w:sz="0" w:space="0" w:color="auto"/>
            <w:bottom w:val="none" w:sz="0" w:space="0" w:color="auto"/>
            <w:right w:val="none" w:sz="0" w:space="0" w:color="auto"/>
          </w:divBdr>
        </w:div>
        <w:div w:id="1116020178">
          <w:marLeft w:val="0"/>
          <w:marRight w:val="0"/>
          <w:marTop w:val="0"/>
          <w:marBottom w:val="0"/>
          <w:divBdr>
            <w:top w:val="none" w:sz="0" w:space="0" w:color="auto"/>
            <w:left w:val="none" w:sz="0" w:space="0" w:color="auto"/>
            <w:bottom w:val="none" w:sz="0" w:space="0" w:color="auto"/>
            <w:right w:val="none" w:sz="0" w:space="0" w:color="auto"/>
          </w:divBdr>
        </w:div>
        <w:div w:id="459104804">
          <w:marLeft w:val="0"/>
          <w:marRight w:val="0"/>
          <w:marTop w:val="0"/>
          <w:marBottom w:val="0"/>
          <w:divBdr>
            <w:top w:val="none" w:sz="0" w:space="0" w:color="auto"/>
            <w:left w:val="none" w:sz="0" w:space="0" w:color="auto"/>
            <w:bottom w:val="none" w:sz="0" w:space="0" w:color="auto"/>
            <w:right w:val="none" w:sz="0" w:space="0" w:color="auto"/>
          </w:divBdr>
        </w:div>
        <w:div w:id="671958657">
          <w:marLeft w:val="0"/>
          <w:marRight w:val="0"/>
          <w:marTop w:val="0"/>
          <w:marBottom w:val="0"/>
          <w:divBdr>
            <w:top w:val="none" w:sz="0" w:space="0" w:color="auto"/>
            <w:left w:val="none" w:sz="0" w:space="0" w:color="auto"/>
            <w:bottom w:val="none" w:sz="0" w:space="0" w:color="auto"/>
            <w:right w:val="none" w:sz="0" w:space="0" w:color="auto"/>
          </w:divBdr>
        </w:div>
        <w:div w:id="1799571045">
          <w:marLeft w:val="0"/>
          <w:marRight w:val="0"/>
          <w:marTop w:val="0"/>
          <w:marBottom w:val="0"/>
          <w:divBdr>
            <w:top w:val="none" w:sz="0" w:space="0" w:color="auto"/>
            <w:left w:val="none" w:sz="0" w:space="0" w:color="auto"/>
            <w:bottom w:val="none" w:sz="0" w:space="0" w:color="auto"/>
            <w:right w:val="none" w:sz="0" w:space="0" w:color="auto"/>
          </w:divBdr>
        </w:div>
        <w:div w:id="761101482">
          <w:marLeft w:val="0"/>
          <w:marRight w:val="0"/>
          <w:marTop w:val="0"/>
          <w:marBottom w:val="0"/>
          <w:divBdr>
            <w:top w:val="none" w:sz="0" w:space="0" w:color="auto"/>
            <w:left w:val="none" w:sz="0" w:space="0" w:color="auto"/>
            <w:bottom w:val="none" w:sz="0" w:space="0" w:color="auto"/>
            <w:right w:val="none" w:sz="0" w:space="0" w:color="auto"/>
          </w:divBdr>
        </w:div>
      </w:divsChild>
    </w:div>
    <w:div w:id="1178958675">
      <w:bodyDiv w:val="1"/>
      <w:marLeft w:val="0"/>
      <w:marRight w:val="0"/>
      <w:marTop w:val="0"/>
      <w:marBottom w:val="0"/>
      <w:divBdr>
        <w:top w:val="none" w:sz="0" w:space="0" w:color="auto"/>
        <w:left w:val="none" w:sz="0" w:space="0" w:color="auto"/>
        <w:bottom w:val="none" w:sz="0" w:space="0" w:color="auto"/>
        <w:right w:val="none" w:sz="0" w:space="0" w:color="auto"/>
      </w:divBdr>
      <w:divsChild>
        <w:div w:id="441388540">
          <w:marLeft w:val="0"/>
          <w:marRight w:val="0"/>
          <w:marTop w:val="0"/>
          <w:marBottom w:val="0"/>
          <w:divBdr>
            <w:top w:val="none" w:sz="0" w:space="0" w:color="auto"/>
            <w:left w:val="none" w:sz="0" w:space="0" w:color="auto"/>
            <w:bottom w:val="none" w:sz="0" w:space="0" w:color="auto"/>
            <w:right w:val="none" w:sz="0" w:space="0" w:color="auto"/>
          </w:divBdr>
        </w:div>
        <w:div w:id="2079982780">
          <w:marLeft w:val="0"/>
          <w:marRight w:val="0"/>
          <w:marTop w:val="0"/>
          <w:marBottom w:val="0"/>
          <w:divBdr>
            <w:top w:val="none" w:sz="0" w:space="0" w:color="auto"/>
            <w:left w:val="none" w:sz="0" w:space="0" w:color="auto"/>
            <w:bottom w:val="none" w:sz="0" w:space="0" w:color="auto"/>
            <w:right w:val="none" w:sz="0" w:space="0" w:color="auto"/>
          </w:divBdr>
        </w:div>
        <w:div w:id="720594039">
          <w:marLeft w:val="0"/>
          <w:marRight w:val="0"/>
          <w:marTop w:val="0"/>
          <w:marBottom w:val="0"/>
          <w:divBdr>
            <w:top w:val="none" w:sz="0" w:space="0" w:color="auto"/>
            <w:left w:val="none" w:sz="0" w:space="0" w:color="auto"/>
            <w:bottom w:val="none" w:sz="0" w:space="0" w:color="auto"/>
            <w:right w:val="none" w:sz="0" w:space="0" w:color="auto"/>
          </w:divBdr>
        </w:div>
        <w:div w:id="1165050098">
          <w:marLeft w:val="0"/>
          <w:marRight w:val="0"/>
          <w:marTop w:val="0"/>
          <w:marBottom w:val="0"/>
          <w:divBdr>
            <w:top w:val="none" w:sz="0" w:space="0" w:color="auto"/>
            <w:left w:val="none" w:sz="0" w:space="0" w:color="auto"/>
            <w:bottom w:val="none" w:sz="0" w:space="0" w:color="auto"/>
            <w:right w:val="none" w:sz="0" w:space="0" w:color="auto"/>
          </w:divBdr>
        </w:div>
        <w:div w:id="545022564">
          <w:marLeft w:val="0"/>
          <w:marRight w:val="0"/>
          <w:marTop w:val="0"/>
          <w:marBottom w:val="0"/>
          <w:divBdr>
            <w:top w:val="none" w:sz="0" w:space="0" w:color="auto"/>
            <w:left w:val="none" w:sz="0" w:space="0" w:color="auto"/>
            <w:bottom w:val="none" w:sz="0" w:space="0" w:color="auto"/>
            <w:right w:val="none" w:sz="0" w:space="0" w:color="auto"/>
          </w:divBdr>
        </w:div>
        <w:div w:id="749697873">
          <w:marLeft w:val="0"/>
          <w:marRight w:val="0"/>
          <w:marTop w:val="0"/>
          <w:marBottom w:val="0"/>
          <w:divBdr>
            <w:top w:val="none" w:sz="0" w:space="0" w:color="auto"/>
            <w:left w:val="none" w:sz="0" w:space="0" w:color="auto"/>
            <w:bottom w:val="none" w:sz="0" w:space="0" w:color="auto"/>
            <w:right w:val="none" w:sz="0" w:space="0" w:color="auto"/>
          </w:divBdr>
        </w:div>
        <w:div w:id="67961968">
          <w:marLeft w:val="0"/>
          <w:marRight w:val="0"/>
          <w:marTop w:val="0"/>
          <w:marBottom w:val="0"/>
          <w:divBdr>
            <w:top w:val="none" w:sz="0" w:space="0" w:color="auto"/>
            <w:left w:val="none" w:sz="0" w:space="0" w:color="auto"/>
            <w:bottom w:val="none" w:sz="0" w:space="0" w:color="auto"/>
            <w:right w:val="none" w:sz="0" w:space="0" w:color="auto"/>
          </w:divBdr>
        </w:div>
        <w:div w:id="1450317426">
          <w:marLeft w:val="0"/>
          <w:marRight w:val="0"/>
          <w:marTop w:val="0"/>
          <w:marBottom w:val="0"/>
          <w:divBdr>
            <w:top w:val="none" w:sz="0" w:space="0" w:color="auto"/>
            <w:left w:val="none" w:sz="0" w:space="0" w:color="auto"/>
            <w:bottom w:val="none" w:sz="0" w:space="0" w:color="auto"/>
            <w:right w:val="none" w:sz="0" w:space="0" w:color="auto"/>
          </w:divBdr>
        </w:div>
        <w:div w:id="292756245">
          <w:marLeft w:val="0"/>
          <w:marRight w:val="0"/>
          <w:marTop w:val="0"/>
          <w:marBottom w:val="0"/>
          <w:divBdr>
            <w:top w:val="none" w:sz="0" w:space="0" w:color="auto"/>
            <w:left w:val="none" w:sz="0" w:space="0" w:color="auto"/>
            <w:bottom w:val="none" w:sz="0" w:space="0" w:color="auto"/>
            <w:right w:val="none" w:sz="0" w:space="0" w:color="auto"/>
          </w:divBdr>
        </w:div>
        <w:div w:id="349838996">
          <w:marLeft w:val="0"/>
          <w:marRight w:val="0"/>
          <w:marTop w:val="0"/>
          <w:marBottom w:val="0"/>
          <w:divBdr>
            <w:top w:val="none" w:sz="0" w:space="0" w:color="auto"/>
            <w:left w:val="none" w:sz="0" w:space="0" w:color="auto"/>
            <w:bottom w:val="none" w:sz="0" w:space="0" w:color="auto"/>
            <w:right w:val="none" w:sz="0" w:space="0" w:color="auto"/>
          </w:divBdr>
        </w:div>
        <w:div w:id="853157124">
          <w:marLeft w:val="0"/>
          <w:marRight w:val="0"/>
          <w:marTop w:val="0"/>
          <w:marBottom w:val="0"/>
          <w:divBdr>
            <w:top w:val="none" w:sz="0" w:space="0" w:color="auto"/>
            <w:left w:val="none" w:sz="0" w:space="0" w:color="auto"/>
            <w:bottom w:val="none" w:sz="0" w:space="0" w:color="auto"/>
            <w:right w:val="none" w:sz="0" w:space="0" w:color="auto"/>
          </w:divBdr>
        </w:div>
        <w:div w:id="410808535">
          <w:marLeft w:val="0"/>
          <w:marRight w:val="0"/>
          <w:marTop w:val="0"/>
          <w:marBottom w:val="0"/>
          <w:divBdr>
            <w:top w:val="none" w:sz="0" w:space="0" w:color="auto"/>
            <w:left w:val="none" w:sz="0" w:space="0" w:color="auto"/>
            <w:bottom w:val="none" w:sz="0" w:space="0" w:color="auto"/>
            <w:right w:val="none" w:sz="0" w:space="0" w:color="auto"/>
          </w:divBdr>
        </w:div>
        <w:div w:id="108865624">
          <w:marLeft w:val="0"/>
          <w:marRight w:val="0"/>
          <w:marTop w:val="0"/>
          <w:marBottom w:val="0"/>
          <w:divBdr>
            <w:top w:val="none" w:sz="0" w:space="0" w:color="auto"/>
            <w:left w:val="none" w:sz="0" w:space="0" w:color="auto"/>
            <w:bottom w:val="none" w:sz="0" w:space="0" w:color="auto"/>
            <w:right w:val="none" w:sz="0" w:space="0" w:color="auto"/>
          </w:divBdr>
        </w:div>
        <w:div w:id="1135028996">
          <w:marLeft w:val="0"/>
          <w:marRight w:val="0"/>
          <w:marTop w:val="0"/>
          <w:marBottom w:val="0"/>
          <w:divBdr>
            <w:top w:val="none" w:sz="0" w:space="0" w:color="auto"/>
            <w:left w:val="none" w:sz="0" w:space="0" w:color="auto"/>
            <w:bottom w:val="none" w:sz="0" w:space="0" w:color="auto"/>
            <w:right w:val="none" w:sz="0" w:space="0" w:color="auto"/>
          </w:divBdr>
        </w:div>
        <w:div w:id="1426999800">
          <w:marLeft w:val="0"/>
          <w:marRight w:val="0"/>
          <w:marTop w:val="0"/>
          <w:marBottom w:val="0"/>
          <w:divBdr>
            <w:top w:val="none" w:sz="0" w:space="0" w:color="auto"/>
            <w:left w:val="none" w:sz="0" w:space="0" w:color="auto"/>
            <w:bottom w:val="none" w:sz="0" w:space="0" w:color="auto"/>
            <w:right w:val="none" w:sz="0" w:space="0" w:color="auto"/>
          </w:divBdr>
        </w:div>
        <w:div w:id="1495340519">
          <w:marLeft w:val="0"/>
          <w:marRight w:val="0"/>
          <w:marTop w:val="0"/>
          <w:marBottom w:val="0"/>
          <w:divBdr>
            <w:top w:val="none" w:sz="0" w:space="0" w:color="auto"/>
            <w:left w:val="none" w:sz="0" w:space="0" w:color="auto"/>
            <w:bottom w:val="none" w:sz="0" w:space="0" w:color="auto"/>
            <w:right w:val="none" w:sz="0" w:space="0" w:color="auto"/>
          </w:divBdr>
        </w:div>
      </w:divsChild>
    </w:div>
    <w:div w:id="1185442200">
      <w:bodyDiv w:val="1"/>
      <w:marLeft w:val="0"/>
      <w:marRight w:val="0"/>
      <w:marTop w:val="0"/>
      <w:marBottom w:val="0"/>
      <w:divBdr>
        <w:top w:val="none" w:sz="0" w:space="0" w:color="auto"/>
        <w:left w:val="none" w:sz="0" w:space="0" w:color="auto"/>
        <w:bottom w:val="none" w:sz="0" w:space="0" w:color="auto"/>
        <w:right w:val="none" w:sz="0" w:space="0" w:color="auto"/>
      </w:divBdr>
      <w:divsChild>
        <w:div w:id="416630586">
          <w:marLeft w:val="0"/>
          <w:marRight w:val="0"/>
          <w:marTop w:val="0"/>
          <w:marBottom w:val="0"/>
          <w:divBdr>
            <w:top w:val="none" w:sz="0" w:space="0" w:color="auto"/>
            <w:left w:val="none" w:sz="0" w:space="0" w:color="auto"/>
            <w:bottom w:val="none" w:sz="0" w:space="0" w:color="auto"/>
            <w:right w:val="none" w:sz="0" w:space="0" w:color="auto"/>
          </w:divBdr>
        </w:div>
        <w:div w:id="364865838">
          <w:marLeft w:val="0"/>
          <w:marRight w:val="0"/>
          <w:marTop w:val="0"/>
          <w:marBottom w:val="0"/>
          <w:divBdr>
            <w:top w:val="none" w:sz="0" w:space="0" w:color="auto"/>
            <w:left w:val="none" w:sz="0" w:space="0" w:color="auto"/>
            <w:bottom w:val="none" w:sz="0" w:space="0" w:color="auto"/>
            <w:right w:val="none" w:sz="0" w:space="0" w:color="auto"/>
          </w:divBdr>
        </w:div>
        <w:div w:id="806581336">
          <w:marLeft w:val="0"/>
          <w:marRight w:val="0"/>
          <w:marTop w:val="0"/>
          <w:marBottom w:val="0"/>
          <w:divBdr>
            <w:top w:val="none" w:sz="0" w:space="0" w:color="auto"/>
            <w:left w:val="none" w:sz="0" w:space="0" w:color="auto"/>
            <w:bottom w:val="none" w:sz="0" w:space="0" w:color="auto"/>
            <w:right w:val="none" w:sz="0" w:space="0" w:color="auto"/>
          </w:divBdr>
        </w:div>
        <w:div w:id="289751662">
          <w:marLeft w:val="0"/>
          <w:marRight w:val="0"/>
          <w:marTop w:val="0"/>
          <w:marBottom w:val="0"/>
          <w:divBdr>
            <w:top w:val="none" w:sz="0" w:space="0" w:color="auto"/>
            <w:left w:val="none" w:sz="0" w:space="0" w:color="auto"/>
            <w:bottom w:val="none" w:sz="0" w:space="0" w:color="auto"/>
            <w:right w:val="none" w:sz="0" w:space="0" w:color="auto"/>
          </w:divBdr>
        </w:div>
        <w:div w:id="122893550">
          <w:marLeft w:val="0"/>
          <w:marRight w:val="0"/>
          <w:marTop w:val="0"/>
          <w:marBottom w:val="0"/>
          <w:divBdr>
            <w:top w:val="none" w:sz="0" w:space="0" w:color="auto"/>
            <w:left w:val="none" w:sz="0" w:space="0" w:color="auto"/>
            <w:bottom w:val="none" w:sz="0" w:space="0" w:color="auto"/>
            <w:right w:val="none" w:sz="0" w:space="0" w:color="auto"/>
          </w:divBdr>
        </w:div>
        <w:div w:id="743920325">
          <w:marLeft w:val="0"/>
          <w:marRight w:val="0"/>
          <w:marTop w:val="0"/>
          <w:marBottom w:val="0"/>
          <w:divBdr>
            <w:top w:val="none" w:sz="0" w:space="0" w:color="auto"/>
            <w:left w:val="none" w:sz="0" w:space="0" w:color="auto"/>
            <w:bottom w:val="none" w:sz="0" w:space="0" w:color="auto"/>
            <w:right w:val="none" w:sz="0" w:space="0" w:color="auto"/>
          </w:divBdr>
        </w:div>
        <w:div w:id="1700277791">
          <w:marLeft w:val="0"/>
          <w:marRight w:val="0"/>
          <w:marTop w:val="0"/>
          <w:marBottom w:val="0"/>
          <w:divBdr>
            <w:top w:val="none" w:sz="0" w:space="0" w:color="auto"/>
            <w:left w:val="none" w:sz="0" w:space="0" w:color="auto"/>
            <w:bottom w:val="none" w:sz="0" w:space="0" w:color="auto"/>
            <w:right w:val="none" w:sz="0" w:space="0" w:color="auto"/>
          </w:divBdr>
        </w:div>
        <w:div w:id="48189601">
          <w:marLeft w:val="0"/>
          <w:marRight w:val="0"/>
          <w:marTop w:val="0"/>
          <w:marBottom w:val="0"/>
          <w:divBdr>
            <w:top w:val="none" w:sz="0" w:space="0" w:color="auto"/>
            <w:left w:val="none" w:sz="0" w:space="0" w:color="auto"/>
            <w:bottom w:val="none" w:sz="0" w:space="0" w:color="auto"/>
            <w:right w:val="none" w:sz="0" w:space="0" w:color="auto"/>
          </w:divBdr>
        </w:div>
        <w:div w:id="1535970392">
          <w:marLeft w:val="0"/>
          <w:marRight w:val="0"/>
          <w:marTop w:val="0"/>
          <w:marBottom w:val="0"/>
          <w:divBdr>
            <w:top w:val="none" w:sz="0" w:space="0" w:color="auto"/>
            <w:left w:val="none" w:sz="0" w:space="0" w:color="auto"/>
            <w:bottom w:val="none" w:sz="0" w:space="0" w:color="auto"/>
            <w:right w:val="none" w:sz="0" w:space="0" w:color="auto"/>
          </w:divBdr>
        </w:div>
        <w:div w:id="201209536">
          <w:marLeft w:val="0"/>
          <w:marRight w:val="0"/>
          <w:marTop w:val="0"/>
          <w:marBottom w:val="0"/>
          <w:divBdr>
            <w:top w:val="none" w:sz="0" w:space="0" w:color="auto"/>
            <w:left w:val="none" w:sz="0" w:space="0" w:color="auto"/>
            <w:bottom w:val="none" w:sz="0" w:space="0" w:color="auto"/>
            <w:right w:val="none" w:sz="0" w:space="0" w:color="auto"/>
          </w:divBdr>
        </w:div>
        <w:div w:id="1783300455">
          <w:marLeft w:val="0"/>
          <w:marRight w:val="0"/>
          <w:marTop w:val="0"/>
          <w:marBottom w:val="0"/>
          <w:divBdr>
            <w:top w:val="none" w:sz="0" w:space="0" w:color="auto"/>
            <w:left w:val="none" w:sz="0" w:space="0" w:color="auto"/>
            <w:bottom w:val="none" w:sz="0" w:space="0" w:color="auto"/>
            <w:right w:val="none" w:sz="0" w:space="0" w:color="auto"/>
          </w:divBdr>
        </w:div>
        <w:div w:id="1303971110">
          <w:marLeft w:val="0"/>
          <w:marRight w:val="0"/>
          <w:marTop w:val="0"/>
          <w:marBottom w:val="0"/>
          <w:divBdr>
            <w:top w:val="none" w:sz="0" w:space="0" w:color="auto"/>
            <w:left w:val="none" w:sz="0" w:space="0" w:color="auto"/>
            <w:bottom w:val="none" w:sz="0" w:space="0" w:color="auto"/>
            <w:right w:val="none" w:sz="0" w:space="0" w:color="auto"/>
          </w:divBdr>
        </w:div>
        <w:div w:id="425884219">
          <w:marLeft w:val="0"/>
          <w:marRight w:val="0"/>
          <w:marTop w:val="0"/>
          <w:marBottom w:val="0"/>
          <w:divBdr>
            <w:top w:val="none" w:sz="0" w:space="0" w:color="auto"/>
            <w:left w:val="none" w:sz="0" w:space="0" w:color="auto"/>
            <w:bottom w:val="none" w:sz="0" w:space="0" w:color="auto"/>
            <w:right w:val="none" w:sz="0" w:space="0" w:color="auto"/>
          </w:divBdr>
        </w:div>
      </w:divsChild>
    </w:div>
    <w:div w:id="1191187705">
      <w:bodyDiv w:val="1"/>
      <w:marLeft w:val="0"/>
      <w:marRight w:val="0"/>
      <w:marTop w:val="0"/>
      <w:marBottom w:val="0"/>
      <w:divBdr>
        <w:top w:val="none" w:sz="0" w:space="0" w:color="auto"/>
        <w:left w:val="none" w:sz="0" w:space="0" w:color="auto"/>
        <w:bottom w:val="none" w:sz="0" w:space="0" w:color="auto"/>
        <w:right w:val="none" w:sz="0" w:space="0" w:color="auto"/>
      </w:divBdr>
    </w:div>
    <w:div w:id="1212108423">
      <w:bodyDiv w:val="1"/>
      <w:marLeft w:val="0"/>
      <w:marRight w:val="0"/>
      <w:marTop w:val="0"/>
      <w:marBottom w:val="0"/>
      <w:divBdr>
        <w:top w:val="none" w:sz="0" w:space="0" w:color="auto"/>
        <w:left w:val="none" w:sz="0" w:space="0" w:color="auto"/>
        <w:bottom w:val="none" w:sz="0" w:space="0" w:color="auto"/>
        <w:right w:val="none" w:sz="0" w:space="0" w:color="auto"/>
      </w:divBdr>
      <w:divsChild>
        <w:div w:id="1549535945">
          <w:marLeft w:val="0"/>
          <w:marRight w:val="0"/>
          <w:marTop w:val="0"/>
          <w:marBottom w:val="0"/>
          <w:divBdr>
            <w:top w:val="none" w:sz="0" w:space="0" w:color="auto"/>
            <w:left w:val="none" w:sz="0" w:space="0" w:color="auto"/>
            <w:bottom w:val="none" w:sz="0" w:space="0" w:color="auto"/>
            <w:right w:val="none" w:sz="0" w:space="0" w:color="auto"/>
          </w:divBdr>
        </w:div>
        <w:div w:id="1466965241">
          <w:marLeft w:val="0"/>
          <w:marRight w:val="0"/>
          <w:marTop w:val="0"/>
          <w:marBottom w:val="0"/>
          <w:divBdr>
            <w:top w:val="none" w:sz="0" w:space="0" w:color="auto"/>
            <w:left w:val="none" w:sz="0" w:space="0" w:color="auto"/>
            <w:bottom w:val="none" w:sz="0" w:space="0" w:color="auto"/>
            <w:right w:val="none" w:sz="0" w:space="0" w:color="auto"/>
          </w:divBdr>
        </w:div>
        <w:div w:id="415636192">
          <w:marLeft w:val="0"/>
          <w:marRight w:val="0"/>
          <w:marTop w:val="0"/>
          <w:marBottom w:val="0"/>
          <w:divBdr>
            <w:top w:val="none" w:sz="0" w:space="0" w:color="auto"/>
            <w:left w:val="none" w:sz="0" w:space="0" w:color="auto"/>
            <w:bottom w:val="none" w:sz="0" w:space="0" w:color="auto"/>
            <w:right w:val="none" w:sz="0" w:space="0" w:color="auto"/>
          </w:divBdr>
        </w:div>
        <w:div w:id="275798893">
          <w:marLeft w:val="0"/>
          <w:marRight w:val="0"/>
          <w:marTop w:val="0"/>
          <w:marBottom w:val="0"/>
          <w:divBdr>
            <w:top w:val="none" w:sz="0" w:space="0" w:color="auto"/>
            <w:left w:val="none" w:sz="0" w:space="0" w:color="auto"/>
            <w:bottom w:val="none" w:sz="0" w:space="0" w:color="auto"/>
            <w:right w:val="none" w:sz="0" w:space="0" w:color="auto"/>
          </w:divBdr>
        </w:div>
        <w:div w:id="2055618389">
          <w:marLeft w:val="0"/>
          <w:marRight w:val="0"/>
          <w:marTop w:val="0"/>
          <w:marBottom w:val="0"/>
          <w:divBdr>
            <w:top w:val="none" w:sz="0" w:space="0" w:color="auto"/>
            <w:left w:val="none" w:sz="0" w:space="0" w:color="auto"/>
            <w:bottom w:val="none" w:sz="0" w:space="0" w:color="auto"/>
            <w:right w:val="none" w:sz="0" w:space="0" w:color="auto"/>
          </w:divBdr>
        </w:div>
      </w:divsChild>
    </w:div>
    <w:div w:id="1213036054">
      <w:bodyDiv w:val="1"/>
      <w:marLeft w:val="0"/>
      <w:marRight w:val="0"/>
      <w:marTop w:val="0"/>
      <w:marBottom w:val="0"/>
      <w:divBdr>
        <w:top w:val="none" w:sz="0" w:space="0" w:color="auto"/>
        <w:left w:val="none" w:sz="0" w:space="0" w:color="auto"/>
        <w:bottom w:val="none" w:sz="0" w:space="0" w:color="auto"/>
        <w:right w:val="none" w:sz="0" w:space="0" w:color="auto"/>
      </w:divBdr>
      <w:divsChild>
        <w:div w:id="1859393222">
          <w:marLeft w:val="0"/>
          <w:marRight w:val="0"/>
          <w:marTop w:val="0"/>
          <w:marBottom w:val="0"/>
          <w:divBdr>
            <w:top w:val="none" w:sz="0" w:space="0" w:color="auto"/>
            <w:left w:val="none" w:sz="0" w:space="0" w:color="auto"/>
            <w:bottom w:val="none" w:sz="0" w:space="0" w:color="auto"/>
            <w:right w:val="none" w:sz="0" w:space="0" w:color="auto"/>
          </w:divBdr>
        </w:div>
        <w:div w:id="1172841342">
          <w:marLeft w:val="0"/>
          <w:marRight w:val="0"/>
          <w:marTop w:val="0"/>
          <w:marBottom w:val="0"/>
          <w:divBdr>
            <w:top w:val="none" w:sz="0" w:space="0" w:color="auto"/>
            <w:left w:val="none" w:sz="0" w:space="0" w:color="auto"/>
            <w:bottom w:val="none" w:sz="0" w:space="0" w:color="auto"/>
            <w:right w:val="none" w:sz="0" w:space="0" w:color="auto"/>
          </w:divBdr>
        </w:div>
        <w:div w:id="1030423647">
          <w:marLeft w:val="0"/>
          <w:marRight w:val="0"/>
          <w:marTop w:val="0"/>
          <w:marBottom w:val="0"/>
          <w:divBdr>
            <w:top w:val="none" w:sz="0" w:space="0" w:color="auto"/>
            <w:left w:val="none" w:sz="0" w:space="0" w:color="auto"/>
            <w:bottom w:val="none" w:sz="0" w:space="0" w:color="auto"/>
            <w:right w:val="none" w:sz="0" w:space="0" w:color="auto"/>
          </w:divBdr>
        </w:div>
        <w:div w:id="1154252650">
          <w:marLeft w:val="0"/>
          <w:marRight w:val="0"/>
          <w:marTop w:val="0"/>
          <w:marBottom w:val="0"/>
          <w:divBdr>
            <w:top w:val="none" w:sz="0" w:space="0" w:color="auto"/>
            <w:left w:val="none" w:sz="0" w:space="0" w:color="auto"/>
            <w:bottom w:val="none" w:sz="0" w:space="0" w:color="auto"/>
            <w:right w:val="none" w:sz="0" w:space="0" w:color="auto"/>
          </w:divBdr>
        </w:div>
        <w:div w:id="659233372">
          <w:marLeft w:val="0"/>
          <w:marRight w:val="0"/>
          <w:marTop w:val="0"/>
          <w:marBottom w:val="0"/>
          <w:divBdr>
            <w:top w:val="none" w:sz="0" w:space="0" w:color="auto"/>
            <w:left w:val="none" w:sz="0" w:space="0" w:color="auto"/>
            <w:bottom w:val="none" w:sz="0" w:space="0" w:color="auto"/>
            <w:right w:val="none" w:sz="0" w:space="0" w:color="auto"/>
          </w:divBdr>
        </w:div>
        <w:div w:id="942146269">
          <w:marLeft w:val="0"/>
          <w:marRight w:val="0"/>
          <w:marTop w:val="0"/>
          <w:marBottom w:val="0"/>
          <w:divBdr>
            <w:top w:val="none" w:sz="0" w:space="0" w:color="auto"/>
            <w:left w:val="none" w:sz="0" w:space="0" w:color="auto"/>
            <w:bottom w:val="none" w:sz="0" w:space="0" w:color="auto"/>
            <w:right w:val="none" w:sz="0" w:space="0" w:color="auto"/>
          </w:divBdr>
        </w:div>
        <w:div w:id="1716193455">
          <w:marLeft w:val="0"/>
          <w:marRight w:val="0"/>
          <w:marTop w:val="0"/>
          <w:marBottom w:val="0"/>
          <w:divBdr>
            <w:top w:val="none" w:sz="0" w:space="0" w:color="auto"/>
            <w:left w:val="none" w:sz="0" w:space="0" w:color="auto"/>
            <w:bottom w:val="none" w:sz="0" w:space="0" w:color="auto"/>
            <w:right w:val="none" w:sz="0" w:space="0" w:color="auto"/>
          </w:divBdr>
        </w:div>
        <w:div w:id="559639240">
          <w:marLeft w:val="0"/>
          <w:marRight w:val="0"/>
          <w:marTop w:val="0"/>
          <w:marBottom w:val="0"/>
          <w:divBdr>
            <w:top w:val="none" w:sz="0" w:space="0" w:color="auto"/>
            <w:left w:val="none" w:sz="0" w:space="0" w:color="auto"/>
            <w:bottom w:val="none" w:sz="0" w:space="0" w:color="auto"/>
            <w:right w:val="none" w:sz="0" w:space="0" w:color="auto"/>
          </w:divBdr>
        </w:div>
        <w:div w:id="455175472">
          <w:marLeft w:val="0"/>
          <w:marRight w:val="0"/>
          <w:marTop w:val="0"/>
          <w:marBottom w:val="0"/>
          <w:divBdr>
            <w:top w:val="none" w:sz="0" w:space="0" w:color="auto"/>
            <w:left w:val="none" w:sz="0" w:space="0" w:color="auto"/>
            <w:bottom w:val="none" w:sz="0" w:space="0" w:color="auto"/>
            <w:right w:val="none" w:sz="0" w:space="0" w:color="auto"/>
          </w:divBdr>
        </w:div>
        <w:div w:id="1966544114">
          <w:marLeft w:val="0"/>
          <w:marRight w:val="0"/>
          <w:marTop w:val="0"/>
          <w:marBottom w:val="0"/>
          <w:divBdr>
            <w:top w:val="none" w:sz="0" w:space="0" w:color="auto"/>
            <w:left w:val="none" w:sz="0" w:space="0" w:color="auto"/>
            <w:bottom w:val="none" w:sz="0" w:space="0" w:color="auto"/>
            <w:right w:val="none" w:sz="0" w:space="0" w:color="auto"/>
          </w:divBdr>
        </w:div>
        <w:div w:id="252053834">
          <w:marLeft w:val="0"/>
          <w:marRight w:val="0"/>
          <w:marTop w:val="0"/>
          <w:marBottom w:val="0"/>
          <w:divBdr>
            <w:top w:val="none" w:sz="0" w:space="0" w:color="auto"/>
            <w:left w:val="none" w:sz="0" w:space="0" w:color="auto"/>
            <w:bottom w:val="none" w:sz="0" w:space="0" w:color="auto"/>
            <w:right w:val="none" w:sz="0" w:space="0" w:color="auto"/>
          </w:divBdr>
        </w:div>
        <w:div w:id="1912619815">
          <w:marLeft w:val="0"/>
          <w:marRight w:val="0"/>
          <w:marTop w:val="0"/>
          <w:marBottom w:val="0"/>
          <w:divBdr>
            <w:top w:val="none" w:sz="0" w:space="0" w:color="auto"/>
            <w:left w:val="none" w:sz="0" w:space="0" w:color="auto"/>
            <w:bottom w:val="none" w:sz="0" w:space="0" w:color="auto"/>
            <w:right w:val="none" w:sz="0" w:space="0" w:color="auto"/>
          </w:divBdr>
        </w:div>
        <w:div w:id="1567494134">
          <w:marLeft w:val="0"/>
          <w:marRight w:val="0"/>
          <w:marTop w:val="0"/>
          <w:marBottom w:val="0"/>
          <w:divBdr>
            <w:top w:val="none" w:sz="0" w:space="0" w:color="auto"/>
            <w:left w:val="none" w:sz="0" w:space="0" w:color="auto"/>
            <w:bottom w:val="none" w:sz="0" w:space="0" w:color="auto"/>
            <w:right w:val="none" w:sz="0" w:space="0" w:color="auto"/>
          </w:divBdr>
        </w:div>
        <w:div w:id="1487237879">
          <w:marLeft w:val="0"/>
          <w:marRight w:val="0"/>
          <w:marTop w:val="0"/>
          <w:marBottom w:val="0"/>
          <w:divBdr>
            <w:top w:val="none" w:sz="0" w:space="0" w:color="auto"/>
            <w:left w:val="none" w:sz="0" w:space="0" w:color="auto"/>
            <w:bottom w:val="none" w:sz="0" w:space="0" w:color="auto"/>
            <w:right w:val="none" w:sz="0" w:space="0" w:color="auto"/>
          </w:divBdr>
        </w:div>
        <w:div w:id="332609371">
          <w:marLeft w:val="0"/>
          <w:marRight w:val="0"/>
          <w:marTop w:val="0"/>
          <w:marBottom w:val="0"/>
          <w:divBdr>
            <w:top w:val="none" w:sz="0" w:space="0" w:color="auto"/>
            <w:left w:val="none" w:sz="0" w:space="0" w:color="auto"/>
            <w:bottom w:val="none" w:sz="0" w:space="0" w:color="auto"/>
            <w:right w:val="none" w:sz="0" w:space="0" w:color="auto"/>
          </w:divBdr>
        </w:div>
        <w:div w:id="1090196363">
          <w:marLeft w:val="0"/>
          <w:marRight w:val="0"/>
          <w:marTop w:val="0"/>
          <w:marBottom w:val="0"/>
          <w:divBdr>
            <w:top w:val="none" w:sz="0" w:space="0" w:color="auto"/>
            <w:left w:val="none" w:sz="0" w:space="0" w:color="auto"/>
            <w:bottom w:val="none" w:sz="0" w:space="0" w:color="auto"/>
            <w:right w:val="none" w:sz="0" w:space="0" w:color="auto"/>
          </w:divBdr>
        </w:div>
      </w:divsChild>
    </w:div>
    <w:div w:id="1216427075">
      <w:bodyDiv w:val="1"/>
      <w:marLeft w:val="0"/>
      <w:marRight w:val="0"/>
      <w:marTop w:val="0"/>
      <w:marBottom w:val="0"/>
      <w:divBdr>
        <w:top w:val="none" w:sz="0" w:space="0" w:color="auto"/>
        <w:left w:val="none" w:sz="0" w:space="0" w:color="auto"/>
        <w:bottom w:val="none" w:sz="0" w:space="0" w:color="auto"/>
        <w:right w:val="none" w:sz="0" w:space="0" w:color="auto"/>
      </w:divBdr>
      <w:divsChild>
        <w:div w:id="1134568225">
          <w:marLeft w:val="0"/>
          <w:marRight w:val="0"/>
          <w:marTop w:val="0"/>
          <w:marBottom w:val="0"/>
          <w:divBdr>
            <w:top w:val="none" w:sz="0" w:space="0" w:color="auto"/>
            <w:left w:val="none" w:sz="0" w:space="0" w:color="auto"/>
            <w:bottom w:val="none" w:sz="0" w:space="0" w:color="auto"/>
            <w:right w:val="none" w:sz="0" w:space="0" w:color="auto"/>
          </w:divBdr>
        </w:div>
        <w:div w:id="930502697">
          <w:marLeft w:val="0"/>
          <w:marRight w:val="0"/>
          <w:marTop w:val="0"/>
          <w:marBottom w:val="0"/>
          <w:divBdr>
            <w:top w:val="none" w:sz="0" w:space="0" w:color="auto"/>
            <w:left w:val="none" w:sz="0" w:space="0" w:color="auto"/>
            <w:bottom w:val="none" w:sz="0" w:space="0" w:color="auto"/>
            <w:right w:val="none" w:sz="0" w:space="0" w:color="auto"/>
          </w:divBdr>
        </w:div>
        <w:div w:id="1068579208">
          <w:marLeft w:val="0"/>
          <w:marRight w:val="0"/>
          <w:marTop w:val="0"/>
          <w:marBottom w:val="0"/>
          <w:divBdr>
            <w:top w:val="none" w:sz="0" w:space="0" w:color="auto"/>
            <w:left w:val="none" w:sz="0" w:space="0" w:color="auto"/>
            <w:bottom w:val="none" w:sz="0" w:space="0" w:color="auto"/>
            <w:right w:val="none" w:sz="0" w:space="0" w:color="auto"/>
          </w:divBdr>
        </w:div>
        <w:div w:id="875775654">
          <w:marLeft w:val="0"/>
          <w:marRight w:val="0"/>
          <w:marTop w:val="0"/>
          <w:marBottom w:val="0"/>
          <w:divBdr>
            <w:top w:val="none" w:sz="0" w:space="0" w:color="auto"/>
            <w:left w:val="none" w:sz="0" w:space="0" w:color="auto"/>
            <w:bottom w:val="none" w:sz="0" w:space="0" w:color="auto"/>
            <w:right w:val="none" w:sz="0" w:space="0" w:color="auto"/>
          </w:divBdr>
        </w:div>
        <w:div w:id="1533494477">
          <w:marLeft w:val="0"/>
          <w:marRight w:val="0"/>
          <w:marTop w:val="0"/>
          <w:marBottom w:val="0"/>
          <w:divBdr>
            <w:top w:val="none" w:sz="0" w:space="0" w:color="auto"/>
            <w:left w:val="none" w:sz="0" w:space="0" w:color="auto"/>
            <w:bottom w:val="none" w:sz="0" w:space="0" w:color="auto"/>
            <w:right w:val="none" w:sz="0" w:space="0" w:color="auto"/>
          </w:divBdr>
        </w:div>
        <w:div w:id="73825050">
          <w:marLeft w:val="0"/>
          <w:marRight w:val="0"/>
          <w:marTop w:val="0"/>
          <w:marBottom w:val="0"/>
          <w:divBdr>
            <w:top w:val="none" w:sz="0" w:space="0" w:color="auto"/>
            <w:left w:val="none" w:sz="0" w:space="0" w:color="auto"/>
            <w:bottom w:val="none" w:sz="0" w:space="0" w:color="auto"/>
            <w:right w:val="none" w:sz="0" w:space="0" w:color="auto"/>
          </w:divBdr>
        </w:div>
        <w:div w:id="1173029277">
          <w:marLeft w:val="0"/>
          <w:marRight w:val="0"/>
          <w:marTop w:val="0"/>
          <w:marBottom w:val="0"/>
          <w:divBdr>
            <w:top w:val="none" w:sz="0" w:space="0" w:color="auto"/>
            <w:left w:val="none" w:sz="0" w:space="0" w:color="auto"/>
            <w:bottom w:val="none" w:sz="0" w:space="0" w:color="auto"/>
            <w:right w:val="none" w:sz="0" w:space="0" w:color="auto"/>
          </w:divBdr>
        </w:div>
        <w:div w:id="1837184617">
          <w:marLeft w:val="0"/>
          <w:marRight w:val="0"/>
          <w:marTop w:val="0"/>
          <w:marBottom w:val="0"/>
          <w:divBdr>
            <w:top w:val="none" w:sz="0" w:space="0" w:color="auto"/>
            <w:left w:val="none" w:sz="0" w:space="0" w:color="auto"/>
            <w:bottom w:val="none" w:sz="0" w:space="0" w:color="auto"/>
            <w:right w:val="none" w:sz="0" w:space="0" w:color="auto"/>
          </w:divBdr>
        </w:div>
        <w:div w:id="1899196387">
          <w:marLeft w:val="0"/>
          <w:marRight w:val="0"/>
          <w:marTop w:val="0"/>
          <w:marBottom w:val="0"/>
          <w:divBdr>
            <w:top w:val="none" w:sz="0" w:space="0" w:color="auto"/>
            <w:left w:val="none" w:sz="0" w:space="0" w:color="auto"/>
            <w:bottom w:val="none" w:sz="0" w:space="0" w:color="auto"/>
            <w:right w:val="none" w:sz="0" w:space="0" w:color="auto"/>
          </w:divBdr>
        </w:div>
        <w:div w:id="235480645">
          <w:marLeft w:val="0"/>
          <w:marRight w:val="0"/>
          <w:marTop w:val="0"/>
          <w:marBottom w:val="0"/>
          <w:divBdr>
            <w:top w:val="none" w:sz="0" w:space="0" w:color="auto"/>
            <w:left w:val="none" w:sz="0" w:space="0" w:color="auto"/>
            <w:bottom w:val="none" w:sz="0" w:space="0" w:color="auto"/>
            <w:right w:val="none" w:sz="0" w:space="0" w:color="auto"/>
          </w:divBdr>
        </w:div>
      </w:divsChild>
    </w:div>
    <w:div w:id="1238251648">
      <w:bodyDiv w:val="1"/>
      <w:marLeft w:val="0"/>
      <w:marRight w:val="0"/>
      <w:marTop w:val="0"/>
      <w:marBottom w:val="0"/>
      <w:divBdr>
        <w:top w:val="none" w:sz="0" w:space="0" w:color="auto"/>
        <w:left w:val="none" w:sz="0" w:space="0" w:color="auto"/>
        <w:bottom w:val="none" w:sz="0" w:space="0" w:color="auto"/>
        <w:right w:val="none" w:sz="0" w:space="0" w:color="auto"/>
      </w:divBdr>
      <w:divsChild>
        <w:div w:id="1047029067">
          <w:marLeft w:val="0"/>
          <w:marRight w:val="0"/>
          <w:marTop w:val="0"/>
          <w:marBottom w:val="0"/>
          <w:divBdr>
            <w:top w:val="none" w:sz="0" w:space="0" w:color="auto"/>
            <w:left w:val="none" w:sz="0" w:space="0" w:color="auto"/>
            <w:bottom w:val="none" w:sz="0" w:space="0" w:color="auto"/>
            <w:right w:val="none" w:sz="0" w:space="0" w:color="auto"/>
          </w:divBdr>
        </w:div>
        <w:div w:id="236213043">
          <w:marLeft w:val="0"/>
          <w:marRight w:val="0"/>
          <w:marTop w:val="0"/>
          <w:marBottom w:val="0"/>
          <w:divBdr>
            <w:top w:val="none" w:sz="0" w:space="0" w:color="auto"/>
            <w:left w:val="none" w:sz="0" w:space="0" w:color="auto"/>
            <w:bottom w:val="none" w:sz="0" w:space="0" w:color="auto"/>
            <w:right w:val="none" w:sz="0" w:space="0" w:color="auto"/>
          </w:divBdr>
        </w:div>
        <w:div w:id="2074966784">
          <w:marLeft w:val="0"/>
          <w:marRight w:val="0"/>
          <w:marTop w:val="0"/>
          <w:marBottom w:val="0"/>
          <w:divBdr>
            <w:top w:val="none" w:sz="0" w:space="0" w:color="auto"/>
            <w:left w:val="none" w:sz="0" w:space="0" w:color="auto"/>
            <w:bottom w:val="none" w:sz="0" w:space="0" w:color="auto"/>
            <w:right w:val="none" w:sz="0" w:space="0" w:color="auto"/>
          </w:divBdr>
        </w:div>
        <w:div w:id="1450317533">
          <w:marLeft w:val="0"/>
          <w:marRight w:val="0"/>
          <w:marTop w:val="0"/>
          <w:marBottom w:val="0"/>
          <w:divBdr>
            <w:top w:val="none" w:sz="0" w:space="0" w:color="auto"/>
            <w:left w:val="none" w:sz="0" w:space="0" w:color="auto"/>
            <w:bottom w:val="none" w:sz="0" w:space="0" w:color="auto"/>
            <w:right w:val="none" w:sz="0" w:space="0" w:color="auto"/>
          </w:divBdr>
        </w:div>
        <w:div w:id="743336087">
          <w:marLeft w:val="0"/>
          <w:marRight w:val="0"/>
          <w:marTop w:val="0"/>
          <w:marBottom w:val="0"/>
          <w:divBdr>
            <w:top w:val="none" w:sz="0" w:space="0" w:color="auto"/>
            <w:left w:val="none" w:sz="0" w:space="0" w:color="auto"/>
            <w:bottom w:val="none" w:sz="0" w:space="0" w:color="auto"/>
            <w:right w:val="none" w:sz="0" w:space="0" w:color="auto"/>
          </w:divBdr>
        </w:div>
        <w:div w:id="36470649">
          <w:marLeft w:val="0"/>
          <w:marRight w:val="0"/>
          <w:marTop w:val="0"/>
          <w:marBottom w:val="0"/>
          <w:divBdr>
            <w:top w:val="none" w:sz="0" w:space="0" w:color="auto"/>
            <w:left w:val="none" w:sz="0" w:space="0" w:color="auto"/>
            <w:bottom w:val="none" w:sz="0" w:space="0" w:color="auto"/>
            <w:right w:val="none" w:sz="0" w:space="0" w:color="auto"/>
          </w:divBdr>
        </w:div>
        <w:div w:id="1932621152">
          <w:marLeft w:val="0"/>
          <w:marRight w:val="0"/>
          <w:marTop w:val="0"/>
          <w:marBottom w:val="0"/>
          <w:divBdr>
            <w:top w:val="none" w:sz="0" w:space="0" w:color="auto"/>
            <w:left w:val="none" w:sz="0" w:space="0" w:color="auto"/>
            <w:bottom w:val="none" w:sz="0" w:space="0" w:color="auto"/>
            <w:right w:val="none" w:sz="0" w:space="0" w:color="auto"/>
          </w:divBdr>
        </w:div>
        <w:div w:id="488441766">
          <w:marLeft w:val="0"/>
          <w:marRight w:val="0"/>
          <w:marTop w:val="0"/>
          <w:marBottom w:val="0"/>
          <w:divBdr>
            <w:top w:val="none" w:sz="0" w:space="0" w:color="auto"/>
            <w:left w:val="none" w:sz="0" w:space="0" w:color="auto"/>
            <w:bottom w:val="none" w:sz="0" w:space="0" w:color="auto"/>
            <w:right w:val="none" w:sz="0" w:space="0" w:color="auto"/>
          </w:divBdr>
        </w:div>
        <w:div w:id="25299160">
          <w:marLeft w:val="0"/>
          <w:marRight w:val="0"/>
          <w:marTop w:val="0"/>
          <w:marBottom w:val="0"/>
          <w:divBdr>
            <w:top w:val="none" w:sz="0" w:space="0" w:color="auto"/>
            <w:left w:val="none" w:sz="0" w:space="0" w:color="auto"/>
            <w:bottom w:val="none" w:sz="0" w:space="0" w:color="auto"/>
            <w:right w:val="none" w:sz="0" w:space="0" w:color="auto"/>
          </w:divBdr>
        </w:div>
        <w:div w:id="1621760135">
          <w:marLeft w:val="0"/>
          <w:marRight w:val="0"/>
          <w:marTop w:val="0"/>
          <w:marBottom w:val="0"/>
          <w:divBdr>
            <w:top w:val="none" w:sz="0" w:space="0" w:color="auto"/>
            <w:left w:val="none" w:sz="0" w:space="0" w:color="auto"/>
            <w:bottom w:val="none" w:sz="0" w:space="0" w:color="auto"/>
            <w:right w:val="none" w:sz="0" w:space="0" w:color="auto"/>
          </w:divBdr>
        </w:div>
        <w:div w:id="345057389">
          <w:marLeft w:val="0"/>
          <w:marRight w:val="0"/>
          <w:marTop w:val="0"/>
          <w:marBottom w:val="0"/>
          <w:divBdr>
            <w:top w:val="none" w:sz="0" w:space="0" w:color="auto"/>
            <w:left w:val="none" w:sz="0" w:space="0" w:color="auto"/>
            <w:bottom w:val="none" w:sz="0" w:space="0" w:color="auto"/>
            <w:right w:val="none" w:sz="0" w:space="0" w:color="auto"/>
          </w:divBdr>
        </w:div>
        <w:div w:id="1607272650">
          <w:marLeft w:val="0"/>
          <w:marRight w:val="0"/>
          <w:marTop w:val="0"/>
          <w:marBottom w:val="0"/>
          <w:divBdr>
            <w:top w:val="none" w:sz="0" w:space="0" w:color="auto"/>
            <w:left w:val="none" w:sz="0" w:space="0" w:color="auto"/>
            <w:bottom w:val="none" w:sz="0" w:space="0" w:color="auto"/>
            <w:right w:val="none" w:sz="0" w:space="0" w:color="auto"/>
          </w:divBdr>
        </w:div>
        <w:div w:id="914432887">
          <w:marLeft w:val="0"/>
          <w:marRight w:val="0"/>
          <w:marTop w:val="0"/>
          <w:marBottom w:val="0"/>
          <w:divBdr>
            <w:top w:val="none" w:sz="0" w:space="0" w:color="auto"/>
            <w:left w:val="none" w:sz="0" w:space="0" w:color="auto"/>
            <w:bottom w:val="none" w:sz="0" w:space="0" w:color="auto"/>
            <w:right w:val="none" w:sz="0" w:space="0" w:color="auto"/>
          </w:divBdr>
        </w:div>
        <w:div w:id="554003982">
          <w:marLeft w:val="0"/>
          <w:marRight w:val="0"/>
          <w:marTop w:val="0"/>
          <w:marBottom w:val="0"/>
          <w:divBdr>
            <w:top w:val="none" w:sz="0" w:space="0" w:color="auto"/>
            <w:left w:val="none" w:sz="0" w:space="0" w:color="auto"/>
            <w:bottom w:val="none" w:sz="0" w:space="0" w:color="auto"/>
            <w:right w:val="none" w:sz="0" w:space="0" w:color="auto"/>
          </w:divBdr>
        </w:div>
        <w:div w:id="713428039">
          <w:marLeft w:val="0"/>
          <w:marRight w:val="0"/>
          <w:marTop w:val="0"/>
          <w:marBottom w:val="0"/>
          <w:divBdr>
            <w:top w:val="none" w:sz="0" w:space="0" w:color="auto"/>
            <w:left w:val="none" w:sz="0" w:space="0" w:color="auto"/>
            <w:bottom w:val="none" w:sz="0" w:space="0" w:color="auto"/>
            <w:right w:val="none" w:sz="0" w:space="0" w:color="auto"/>
          </w:divBdr>
        </w:div>
        <w:div w:id="398864594">
          <w:marLeft w:val="0"/>
          <w:marRight w:val="0"/>
          <w:marTop w:val="0"/>
          <w:marBottom w:val="0"/>
          <w:divBdr>
            <w:top w:val="none" w:sz="0" w:space="0" w:color="auto"/>
            <w:left w:val="none" w:sz="0" w:space="0" w:color="auto"/>
            <w:bottom w:val="none" w:sz="0" w:space="0" w:color="auto"/>
            <w:right w:val="none" w:sz="0" w:space="0" w:color="auto"/>
          </w:divBdr>
        </w:div>
        <w:div w:id="2012024010">
          <w:marLeft w:val="0"/>
          <w:marRight w:val="0"/>
          <w:marTop w:val="0"/>
          <w:marBottom w:val="0"/>
          <w:divBdr>
            <w:top w:val="none" w:sz="0" w:space="0" w:color="auto"/>
            <w:left w:val="none" w:sz="0" w:space="0" w:color="auto"/>
            <w:bottom w:val="none" w:sz="0" w:space="0" w:color="auto"/>
            <w:right w:val="none" w:sz="0" w:space="0" w:color="auto"/>
          </w:divBdr>
        </w:div>
        <w:div w:id="735781102">
          <w:marLeft w:val="0"/>
          <w:marRight w:val="0"/>
          <w:marTop w:val="0"/>
          <w:marBottom w:val="0"/>
          <w:divBdr>
            <w:top w:val="none" w:sz="0" w:space="0" w:color="auto"/>
            <w:left w:val="none" w:sz="0" w:space="0" w:color="auto"/>
            <w:bottom w:val="none" w:sz="0" w:space="0" w:color="auto"/>
            <w:right w:val="none" w:sz="0" w:space="0" w:color="auto"/>
          </w:divBdr>
        </w:div>
      </w:divsChild>
    </w:div>
    <w:div w:id="1269121224">
      <w:bodyDiv w:val="1"/>
      <w:marLeft w:val="0"/>
      <w:marRight w:val="0"/>
      <w:marTop w:val="0"/>
      <w:marBottom w:val="0"/>
      <w:divBdr>
        <w:top w:val="none" w:sz="0" w:space="0" w:color="auto"/>
        <w:left w:val="none" w:sz="0" w:space="0" w:color="auto"/>
        <w:bottom w:val="none" w:sz="0" w:space="0" w:color="auto"/>
        <w:right w:val="none" w:sz="0" w:space="0" w:color="auto"/>
      </w:divBdr>
      <w:divsChild>
        <w:div w:id="178736651">
          <w:marLeft w:val="0"/>
          <w:marRight w:val="0"/>
          <w:marTop w:val="0"/>
          <w:marBottom w:val="0"/>
          <w:divBdr>
            <w:top w:val="none" w:sz="0" w:space="0" w:color="auto"/>
            <w:left w:val="none" w:sz="0" w:space="0" w:color="auto"/>
            <w:bottom w:val="none" w:sz="0" w:space="0" w:color="auto"/>
            <w:right w:val="none" w:sz="0" w:space="0" w:color="auto"/>
          </w:divBdr>
        </w:div>
        <w:div w:id="137577318">
          <w:marLeft w:val="0"/>
          <w:marRight w:val="0"/>
          <w:marTop w:val="0"/>
          <w:marBottom w:val="0"/>
          <w:divBdr>
            <w:top w:val="none" w:sz="0" w:space="0" w:color="auto"/>
            <w:left w:val="none" w:sz="0" w:space="0" w:color="auto"/>
            <w:bottom w:val="none" w:sz="0" w:space="0" w:color="auto"/>
            <w:right w:val="none" w:sz="0" w:space="0" w:color="auto"/>
          </w:divBdr>
        </w:div>
        <w:div w:id="827131339">
          <w:marLeft w:val="0"/>
          <w:marRight w:val="0"/>
          <w:marTop w:val="0"/>
          <w:marBottom w:val="0"/>
          <w:divBdr>
            <w:top w:val="none" w:sz="0" w:space="0" w:color="auto"/>
            <w:left w:val="none" w:sz="0" w:space="0" w:color="auto"/>
            <w:bottom w:val="none" w:sz="0" w:space="0" w:color="auto"/>
            <w:right w:val="none" w:sz="0" w:space="0" w:color="auto"/>
          </w:divBdr>
        </w:div>
        <w:div w:id="1213419971">
          <w:marLeft w:val="0"/>
          <w:marRight w:val="0"/>
          <w:marTop w:val="0"/>
          <w:marBottom w:val="0"/>
          <w:divBdr>
            <w:top w:val="none" w:sz="0" w:space="0" w:color="auto"/>
            <w:left w:val="none" w:sz="0" w:space="0" w:color="auto"/>
            <w:bottom w:val="none" w:sz="0" w:space="0" w:color="auto"/>
            <w:right w:val="none" w:sz="0" w:space="0" w:color="auto"/>
          </w:divBdr>
        </w:div>
      </w:divsChild>
    </w:div>
    <w:div w:id="1284114039">
      <w:bodyDiv w:val="1"/>
      <w:marLeft w:val="0"/>
      <w:marRight w:val="0"/>
      <w:marTop w:val="0"/>
      <w:marBottom w:val="0"/>
      <w:divBdr>
        <w:top w:val="none" w:sz="0" w:space="0" w:color="auto"/>
        <w:left w:val="none" w:sz="0" w:space="0" w:color="auto"/>
        <w:bottom w:val="none" w:sz="0" w:space="0" w:color="auto"/>
        <w:right w:val="none" w:sz="0" w:space="0" w:color="auto"/>
      </w:divBdr>
      <w:divsChild>
        <w:div w:id="324673882">
          <w:marLeft w:val="0"/>
          <w:marRight w:val="0"/>
          <w:marTop w:val="0"/>
          <w:marBottom w:val="0"/>
          <w:divBdr>
            <w:top w:val="none" w:sz="0" w:space="0" w:color="auto"/>
            <w:left w:val="none" w:sz="0" w:space="0" w:color="auto"/>
            <w:bottom w:val="none" w:sz="0" w:space="0" w:color="auto"/>
            <w:right w:val="none" w:sz="0" w:space="0" w:color="auto"/>
          </w:divBdr>
        </w:div>
        <w:div w:id="10303290">
          <w:marLeft w:val="0"/>
          <w:marRight w:val="0"/>
          <w:marTop w:val="0"/>
          <w:marBottom w:val="0"/>
          <w:divBdr>
            <w:top w:val="none" w:sz="0" w:space="0" w:color="auto"/>
            <w:left w:val="none" w:sz="0" w:space="0" w:color="auto"/>
            <w:bottom w:val="none" w:sz="0" w:space="0" w:color="auto"/>
            <w:right w:val="none" w:sz="0" w:space="0" w:color="auto"/>
          </w:divBdr>
        </w:div>
        <w:div w:id="1316422281">
          <w:marLeft w:val="0"/>
          <w:marRight w:val="0"/>
          <w:marTop w:val="0"/>
          <w:marBottom w:val="0"/>
          <w:divBdr>
            <w:top w:val="none" w:sz="0" w:space="0" w:color="auto"/>
            <w:left w:val="none" w:sz="0" w:space="0" w:color="auto"/>
            <w:bottom w:val="none" w:sz="0" w:space="0" w:color="auto"/>
            <w:right w:val="none" w:sz="0" w:space="0" w:color="auto"/>
          </w:divBdr>
        </w:div>
      </w:divsChild>
    </w:div>
    <w:div w:id="1300569436">
      <w:bodyDiv w:val="1"/>
      <w:marLeft w:val="0"/>
      <w:marRight w:val="0"/>
      <w:marTop w:val="0"/>
      <w:marBottom w:val="0"/>
      <w:divBdr>
        <w:top w:val="none" w:sz="0" w:space="0" w:color="auto"/>
        <w:left w:val="none" w:sz="0" w:space="0" w:color="auto"/>
        <w:bottom w:val="none" w:sz="0" w:space="0" w:color="auto"/>
        <w:right w:val="none" w:sz="0" w:space="0" w:color="auto"/>
      </w:divBdr>
      <w:divsChild>
        <w:div w:id="1233394863">
          <w:marLeft w:val="0"/>
          <w:marRight w:val="0"/>
          <w:marTop w:val="0"/>
          <w:marBottom w:val="0"/>
          <w:divBdr>
            <w:top w:val="none" w:sz="0" w:space="0" w:color="auto"/>
            <w:left w:val="none" w:sz="0" w:space="0" w:color="auto"/>
            <w:bottom w:val="none" w:sz="0" w:space="0" w:color="auto"/>
            <w:right w:val="none" w:sz="0" w:space="0" w:color="auto"/>
          </w:divBdr>
        </w:div>
        <w:div w:id="68962369">
          <w:marLeft w:val="0"/>
          <w:marRight w:val="0"/>
          <w:marTop w:val="0"/>
          <w:marBottom w:val="0"/>
          <w:divBdr>
            <w:top w:val="none" w:sz="0" w:space="0" w:color="auto"/>
            <w:left w:val="none" w:sz="0" w:space="0" w:color="auto"/>
            <w:bottom w:val="none" w:sz="0" w:space="0" w:color="auto"/>
            <w:right w:val="none" w:sz="0" w:space="0" w:color="auto"/>
          </w:divBdr>
        </w:div>
        <w:div w:id="2051566416">
          <w:marLeft w:val="0"/>
          <w:marRight w:val="0"/>
          <w:marTop w:val="0"/>
          <w:marBottom w:val="0"/>
          <w:divBdr>
            <w:top w:val="none" w:sz="0" w:space="0" w:color="auto"/>
            <w:left w:val="none" w:sz="0" w:space="0" w:color="auto"/>
            <w:bottom w:val="none" w:sz="0" w:space="0" w:color="auto"/>
            <w:right w:val="none" w:sz="0" w:space="0" w:color="auto"/>
          </w:divBdr>
        </w:div>
        <w:div w:id="121121409">
          <w:marLeft w:val="0"/>
          <w:marRight w:val="0"/>
          <w:marTop w:val="0"/>
          <w:marBottom w:val="0"/>
          <w:divBdr>
            <w:top w:val="none" w:sz="0" w:space="0" w:color="auto"/>
            <w:left w:val="none" w:sz="0" w:space="0" w:color="auto"/>
            <w:bottom w:val="none" w:sz="0" w:space="0" w:color="auto"/>
            <w:right w:val="none" w:sz="0" w:space="0" w:color="auto"/>
          </w:divBdr>
        </w:div>
        <w:div w:id="444739082">
          <w:marLeft w:val="0"/>
          <w:marRight w:val="0"/>
          <w:marTop w:val="0"/>
          <w:marBottom w:val="0"/>
          <w:divBdr>
            <w:top w:val="none" w:sz="0" w:space="0" w:color="auto"/>
            <w:left w:val="none" w:sz="0" w:space="0" w:color="auto"/>
            <w:bottom w:val="none" w:sz="0" w:space="0" w:color="auto"/>
            <w:right w:val="none" w:sz="0" w:space="0" w:color="auto"/>
          </w:divBdr>
        </w:div>
        <w:div w:id="1162426013">
          <w:marLeft w:val="0"/>
          <w:marRight w:val="0"/>
          <w:marTop w:val="0"/>
          <w:marBottom w:val="0"/>
          <w:divBdr>
            <w:top w:val="none" w:sz="0" w:space="0" w:color="auto"/>
            <w:left w:val="none" w:sz="0" w:space="0" w:color="auto"/>
            <w:bottom w:val="none" w:sz="0" w:space="0" w:color="auto"/>
            <w:right w:val="none" w:sz="0" w:space="0" w:color="auto"/>
          </w:divBdr>
        </w:div>
        <w:div w:id="1249197214">
          <w:marLeft w:val="0"/>
          <w:marRight w:val="0"/>
          <w:marTop w:val="0"/>
          <w:marBottom w:val="0"/>
          <w:divBdr>
            <w:top w:val="none" w:sz="0" w:space="0" w:color="auto"/>
            <w:left w:val="none" w:sz="0" w:space="0" w:color="auto"/>
            <w:bottom w:val="none" w:sz="0" w:space="0" w:color="auto"/>
            <w:right w:val="none" w:sz="0" w:space="0" w:color="auto"/>
          </w:divBdr>
        </w:div>
        <w:div w:id="177698778">
          <w:marLeft w:val="0"/>
          <w:marRight w:val="0"/>
          <w:marTop w:val="0"/>
          <w:marBottom w:val="0"/>
          <w:divBdr>
            <w:top w:val="none" w:sz="0" w:space="0" w:color="auto"/>
            <w:left w:val="none" w:sz="0" w:space="0" w:color="auto"/>
            <w:bottom w:val="none" w:sz="0" w:space="0" w:color="auto"/>
            <w:right w:val="none" w:sz="0" w:space="0" w:color="auto"/>
          </w:divBdr>
        </w:div>
        <w:div w:id="492448710">
          <w:marLeft w:val="0"/>
          <w:marRight w:val="0"/>
          <w:marTop w:val="0"/>
          <w:marBottom w:val="0"/>
          <w:divBdr>
            <w:top w:val="none" w:sz="0" w:space="0" w:color="auto"/>
            <w:left w:val="none" w:sz="0" w:space="0" w:color="auto"/>
            <w:bottom w:val="none" w:sz="0" w:space="0" w:color="auto"/>
            <w:right w:val="none" w:sz="0" w:space="0" w:color="auto"/>
          </w:divBdr>
        </w:div>
        <w:div w:id="1843469468">
          <w:marLeft w:val="0"/>
          <w:marRight w:val="0"/>
          <w:marTop w:val="0"/>
          <w:marBottom w:val="0"/>
          <w:divBdr>
            <w:top w:val="none" w:sz="0" w:space="0" w:color="auto"/>
            <w:left w:val="none" w:sz="0" w:space="0" w:color="auto"/>
            <w:bottom w:val="none" w:sz="0" w:space="0" w:color="auto"/>
            <w:right w:val="none" w:sz="0" w:space="0" w:color="auto"/>
          </w:divBdr>
        </w:div>
        <w:div w:id="395401969">
          <w:marLeft w:val="0"/>
          <w:marRight w:val="0"/>
          <w:marTop w:val="0"/>
          <w:marBottom w:val="0"/>
          <w:divBdr>
            <w:top w:val="none" w:sz="0" w:space="0" w:color="auto"/>
            <w:left w:val="none" w:sz="0" w:space="0" w:color="auto"/>
            <w:bottom w:val="none" w:sz="0" w:space="0" w:color="auto"/>
            <w:right w:val="none" w:sz="0" w:space="0" w:color="auto"/>
          </w:divBdr>
        </w:div>
        <w:div w:id="1904372243">
          <w:marLeft w:val="0"/>
          <w:marRight w:val="0"/>
          <w:marTop w:val="0"/>
          <w:marBottom w:val="0"/>
          <w:divBdr>
            <w:top w:val="none" w:sz="0" w:space="0" w:color="auto"/>
            <w:left w:val="none" w:sz="0" w:space="0" w:color="auto"/>
            <w:bottom w:val="none" w:sz="0" w:space="0" w:color="auto"/>
            <w:right w:val="none" w:sz="0" w:space="0" w:color="auto"/>
          </w:divBdr>
        </w:div>
        <w:div w:id="68231561">
          <w:marLeft w:val="0"/>
          <w:marRight w:val="0"/>
          <w:marTop w:val="0"/>
          <w:marBottom w:val="0"/>
          <w:divBdr>
            <w:top w:val="none" w:sz="0" w:space="0" w:color="auto"/>
            <w:left w:val="none" w:sz="0" w:space="0" w:color="auto"/>
            <w:bottom w:val="none" w:sz="0" w:space="0" w:color="auto"/>
            <w:right w:val="none" w:sz="0" w:space="0" w:color="auto"/>
          </w:divBdr>
        </w:div>
        <w:div w:id="88477162">
          <w:marLeft w:val="0"/>
          <w:marRight w:val="0"/>
          <w:marTop w:val="0"/>
          <w:marBottom w:val="0"/>
          <w:divBdr>
            <w:top w:val="none" w:sz="0" w:space="0" w:color="auto"/>
            <w:left w:val="none" w:sz="0" w:space="0" w:color="auto"/>
            <w:bottom w:val="none" w:sz="0" w:space="0" w:color="auto"/>
            <w:right w:val="none" w:sz="0" w:space="0" w:color="auto"/>
          </w:divBdr>
        </w:div>
        <w:div w:id="1430200416">
          <w:marLeft w:val="0"/>
          <w:marRight w:val="0"/>
          <w:marTop w:val="0"/>
          <w:marBottom w:val="0"/>
          <w:divBdr>
            <w:top w:val="none" w:sz="0" w:space="0" w:color="auto"/>
            <w:left w:val="none" w:sz="0" w:space="0" w:color="auto"/>
            <w:bottom w:val="none" w:sz="0" w:space="0" w:color="auto"/>
            <w:right w:val="none" w:sz="0" w:space="0" w:color="auto"/>
          </w:divBdr>
        </w:div>
        <w:div w:id="262494765">
          <w:marLeft w:val="0"/>
          <w:marRight w:val="0"/>
          <w:marTop w:val="0"/>
          <w:marBottom w:val="0"/>
          <w:divBdr>
            <w:top w:val="none" w:sz="0" w:space="0" w:color="auto"/>
            <w:left w:val="none" w:sz="0" w:space="0" w:color="auto"/>
            <w:bottom w:val="none" w:sz="0" w:space="0" w:color="auto"/>
            <w:right w:val="none" w:sz="0" w:space="0" w:color="auto"/>
          </w:divBdr>
        </w:div>
        <w:div w:id="373772198">
          <w:marLeft w:val="0"/>
          <w:marRight w:val="0"/>
          <w:marTop w:val="0"/>
          <w:marBottom w:val="0"/>
          <w:divBdr>
            <w:top w:val="none" w:sz="0" w:space="0" w:color="auto"/>
            <w:left w:val="none" w:sz="0" w:space="0" w:color="auto"/>
            <w:bottom w:val="none" w:sz="0" w:space="0" w:color="auto"/>
            <w:right w:val="none" w:sz="0" w:space="0" w:color="auto"/>
          </w:divBdr>
        </w:div>
        <w:div w:id="693961683">
          <w:marLeft w:val="0"/>
          <w:marRight w:val="0"/>
          <w:marTop w:val="0"/>
          <w:marBottom w:val="0"/>
          <w:divBdr>
            <w:top w:val="none" w:sz="0" w:space="0" w:color="auto"/>
            <w:left w:val="none" w:sz="0" w:space="0" w:color="auto"/>
            <w:bottom w:val="none" w:sz="0" w:space="0" w:color="auto"/>
            <w:right w:val="none" w:sz="0" w:space="0" w:color="auto"/>
          </w:divBdr>
        </w:div>
        <w:div w:id="894202274">
          <w:marLeft w:val="0"/>
          <w:marRight w:val="0"/>
          <w:marTop w:val="0"/>
          <w:marBottom w:val="0"/>
          <w:divBdr>
            <w:top w:val="none" w:sz="0" w:space="0" w:color="auto"/>
            <w:left w:val="none" w:sz="0" w:space="0" w:color="auto"/>
            <w:bottom w:val="none" w:sz="0" w:space="0" w:color="auto"/>
            <w:right w:val="none" w:sz="0" w:space="0" w:color="auto"/>
          </w:divBdr>
        </w:div>
        <w:div w:id="1277884">
          <w:marLeft w:val="0"/>
          <w:marRight w:val="0"/>
          <w:marTop w:val="0"/>
          <w:marBottom w:val="0"/>
          <w:divBdr>
            <w:top w:val="none" w:sz="0" w:space="0" w:color="auto"/>
            <w:left w:val="none" w:sz="0" w:space="0" w:color="auto"/>
            <w:bottom w:val="none" w:sz="0" w:space="0" w:color="auto"/>
            <w:right w:val="none" w:sz="0" w:space="0" w:color="auto"/>
          </w:divBdr>
        </w:div>
        <w:div w:id="188683703">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735208020">
          <w:marLeft w:val="0"/>
          <w:marRight w:val="0"/>
          <w:marTop w:val="0"/>
          <w:marBottom w:val="0"/>
          <w:divBdr>
            <w:top w:val="none" w:sz="0" w:space="0" w:color="auto"/>
            <w:left w:val="none" w:sz="0" w:space="0" w:color="auto"/>
            <w:bottom w:val="none" w:sz="0" w:space="0" w:color="auto"/>
            <w:right w:val="none" w:sz="0" w:space="0" w:color="auto"/>
          </w:divBdr>
        </w:div>
        <w:div w:id="1618020763">
          <w:marLeft w:val="0"/>
          <w:marRight w:val="0"/>
          <w:marTop w:val="0"/>
          <w:marBottom w:val="0"/>
          <w:divBdr>
            <w:top w:val="none" w:sz="0" w:space="0" w:color="auto"/>
            <w:left w:val="none" w:sz="0" w:space="0" w:color="auto"/>
            <w:bottom w:val="none" w:sz="0" w:space="0" w:color="auto"/>
            <w:right w:val="none" w:sz="0" w:space="0" w:color="auto"/>
          </w:divBdr>
        </w:div>
        <w:div w:id="2011448433">
          <w:marLeft w:val="0"/>
          <w:marRight w:val="0"/>
          <w:marTop w:val="0"/>
          <w:marBottom w:val="0"/>
          <w:divBdr>
            <w:top w:val="none" w:sz="0" w:space="0" w:color="auto"/>
            <w:left w:val="none" w:sz="0" w:space="0" w:color="auto"/>
            <w:bottom w:val="none" w:sz="0" w:space="0" w:color="auto"/>
            <w:right w:val="none" w:sz="0" w:space="0" w:color="auto"/>
          </w:divBdr>
        </w:div>
        <w:div w:id="1126046231">
          <w:marLeft w:val="0"/>
          <w:marRight w:val="0"/>
          <w:marTop w:val="0"/>
          <w:marBottom w:val="0"/>
          <w:divBdr>
            <w:top w:val="none" w:sz="0" w:space="0" w:color="auto"/>
            <w:left w:val="none" w:sz="0" w:space="0" w:color="auto"/>
            <w:bottom w:val="none" w:sz="0" w:space="0" w:color="auto"/>
            <w:right w:val="none" w:sz="0" w:space="0" w:color="auto"/>
          </w:divBdr>
        </w:div>
        <w:div w:id="1869685025">
          <w:marLeft w:val="0"/>
          <w:marRight w:val="0"/>
          <w:marTop w:val="0"/>
          <w:marBottom w:val="0"/>
          <w:divBdr>
            <w:top w:val="none" w:sz="0" w:space="0" w:color="auto"/>
            <w:left w:val="none" w:sz="0" w:space="0" w:color="auto"/>
            <w:bottom w:val="none" w:sz="0" w:space="0" w:color="auto"/>
            <w:right w:val="none" w:sz="0" w:space="0" w:color="auto"/>
          </w:divBdr>
        </w:div>
        <w:div w:id="1958758256">
          <w:marLeft w:val="0"/>
          <w:marRight w:val="0"/>
          <w:marTop w:val="0"/>
          <w:marBottom w:val="0"/>
          <w:divBdr>
            <w:top w:val="none" w:sz="0" w:space="0" w:color="auto"/>
            <w:left w:val="none" w:sz="0" w:space="0" w:color="auto"/>
            <w:bottom w:val="none" w:sz="0" w:space="0" w:color="auto"/>
            <w:right w:val="none" w:sz="0" w:space="0" w:color="auto"/>
          </w:divBdr>
        </w:div>
        <w:div w:id="648553326">
          <w:marLeft w:val="0"/>
          <w:marRight w:val="0"/>
          <w:marTop w:val="0"/>
          <w:marBottom w:val="0"/>
          <w:divBdr>
            <w:top w:val="none" w:sz="0" w:space="0" w:color="auto"/>
            <w:left w:val="none" w:sz="0" w:space="0" w:color="auto"/>
            <w:bottom w:val="none" w:sz="0" w:space="0" w:color="auto"/>
            <w:right w:val="none" w:sz="0" w:space="0" w:color="auto"/>
          </w:divBdr>
        </w:div>
        <w:div w:id="1370957858">
          <w:marLeft w:val="0"/>
          <w:marRight w:val="0"/>
          <w:marTop w:val="0"/>
          <w:marBottom w:val="0"/>
          <w:divBdr>
            <w:top w:val="none" w:sz="0" w:space="0" w:color="auto"/>
            <w:left w:val="none" w:sz="0" w:space="0" w:color="auto"/>
            <w:bottom w:val="none" w:sz="0" w:space="0" w:color="auto"/>
            <w:right w:val="none" w:sz="0" w:space="0" w:color="auto"/>
          </w:divBdr>
        </w:div>
        <w:div w:id="866408869">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 w:id="306207284">
          <w:marLeft w:val="0"/>
          <w:marRight w:val="0"/>
          <w:marTop w:val="0"/>
          <w:marBottom w:val="0"/>
          <w:divBdr>
            <w:top w:val="none" w:sz="0" w:space="0" w:color="auto"/>
            <w:left w:val="none" w:sz="0" w:space="0" w:color="auto"/>
            <w:bottom w:val="none" w:sz="0" w:space="0" w:color="auto"/>
            <w:right w:val="none" w:sz="0" w:space="0" w:color="auto"/>
          </w:divBdr>
        </w:div>
        <w:div w:id="218170230">
          <w:marLeft w:val="0"/>
          <w:marRight w:val="0"/>
          <w:marTop w:val="0"/>
          <w:marBottom w:val="0"/>
          <w:divBdr>
            <w:top w:val="none" w:sz="0" w:space="0" w:color="auto"/>
            <w:left w:val="none" w:sz="0" w:space="0" w:color="auto"/>
            <w:bottom w:val="none" w:sz="0" w:space="0" w:color="auto"/>
            <w:right w:val="none" w:sz="0" w:space="0" w:color="auto"/>
          </w:divBdr>
        </w:div>
        <w:div w:id="1460414924">
          <w:marLeft w:val="0"/>
          <w:marRight w:val="0"/>
          <w:marTop w:val="0"/>
          <w:marBottom w:val="0"/>
          <w:divBdr>
            <w:top w:val="none" w:sz="0" w:space="0" w:color="auto"/>
            <w:left w:val="none" w:sz="0" w:space="0" w:color="auto"/>
            <w:bottom w:val="none" w:sz="0" w:space="0" w:color="auto"/>
            <w:right w:val="none" w:sz="0" w:space="0" w:color="auto"/>
          </w:divBdr>
        </w:div>
        <w:div w:id="260261998">
          <w:marLeft w:val="0"/>
          <w:marRight w:val="0"/>
          <w:marTop w:val="0"/>
          <w:marBottom w:val="0"/>
          <w:divBdr>
            <w:top w:val="none" w:sz="0" w:space="0" w:color="auto"/>
            <w:left w:val="none" w:sz="0" w:space="0" w:color="auto"/>
            <w:bottom w:val="none" w:sz="0" w:space="0" w:color="auto"/>
            <w:right w:val="none" w:sz="0" w:space="0" w:color="auto"/>
          </w:divBdr>
        </w:div>
        <w:div w:id="1039360730">
          <w:marLeft w:val="0"/>
          <w:marRight w:val="0"/>
          <w:marTop w:val="0"/>
          <w:marBottom w:val="0"/>
          <w:divBdr>
            <w:top w:val="none" w:sz="0" w:space="0" w:color="auto"/>
            <w:left w:val="none" w:sz="0" w:space="0" w:color="auto"/>
            <w:bottom w:val="none" w:sz="0" w:space="0" w:color="auto"/>
            <w:right w:val="none" w:sz="0" w:space="0" w:color="auto"/>
          </w:divBdr>
        </w:div>
        <w:div w:id="2078356015">
          <w:marLeft w:val="0"/>
          <w:marRight w:val="0"/>
          <w:marTop w:val="0"/>
          <w:marBottom w:val="0"/>
          <w:divBdr>
            <w:top w:val="none" w:sz="0" w:space="0" w:color="auto"/>
            <w:left w:val="none" w:sz="0" w:space="0" w:color="auto"/>
            <w:bottom w:val="none" w:sz="0" w:space="0" w:color="auto"/>
            <w:right w:val="none" w:sz="0" w:space="0" w:color="auto"/>
          </w:divBdr>
        </w:div>
        <w:div w:id="1019114343">
          <w:marLeft w:val="0"/>
          <w:marRight w:val="0"/>
          <w:marTop w:val="0"/>
          <w:marBottom w:val="0"/>
          <w:divBdr>
            <w:top w:val="none" w:sz="0" w:space="0" w:color="auto"/>
            <w:left w:val="none" w:sz="0" w:space="0" w:color="auto"/>
            <w:bottom w:val="none" w:sz="0" w:space="0" w:color="auto"/>
            <w:right w:val="none" w:sz="0" w:space="0" w:color="auto"/>
          </w:divBdr>
        </w:div>
        <w:div w:id="1773475423">
          <w:marLeft w:val="0"/>
          <w:marRight w:val="0"/>
          <w:marTop w:val="0"/>
          <w:marBottom w:val="0"/>
          <w:divBdr>
            <w:top w:val="none" w:sz="0" w:space="0" w:color="auto"/>
            <w:left w:val="none" w:sz="0" w:space="0" w:color="auto"/>
            <w:bottom w:val="none" w:sz="0" w:space="0" w:color="auto"/>
            <w:right w:val="none" w:sz="0" w:space="0" w:color="auto"/>
          </w:divBdr>
        </w:div>
        <w:div w:id="1182738603">
          <w:marLeft w:val="0"/>
          <w:marRight w:val="0"/>
          <w:marTop w:val="0"/>
          <w:marBottom w:val="0"/>
          <w:divBdr>
            <w:top w:val="none" w:sz="0" w:space="0" w:color="auto"/>
            <w:left w:val="none" w:sz="0" w:space="0" w:color="auto"/>
            <w:bottom w:val="none" w:sz="0" w:space="0" w:color="auto"/>
            <w:right w:val="none" w:sz="0" w:space="0" w:color="auto"/>
          </w:divBdr>
        </w:div>
        <w:div w:id="1188328463">
          <w:marLeft w:val="0"/>
          <w:marRight w:val="0"/>
          <w:marTop w:val="0"/>
          <w:marBottom w:val="0"/>
          <w:divBdr>
            <w:top w:val="none" w:sz="0" w:space="0" w:color="auto"/>
            <w:left w:val="none" w:sz="0" w:space="0" w:color="auto"/>
            <w:bottom w:val="none" w:sz="0" w:space="0" w:color="auto"/>
            <w:right w:val="none" w:sz="0" w:space="0" w:color="auto"/>
          </w:divBdr>
        </w:div>
        <w:div w:id="294607717">
          <w:marLeft w:val="0"/>
          <w:marRight w:val="0"/>
          <w:marTop w:val="0"/>
          <w:marBottom w:val="0"/>
          <w:divBdr>
            <w:top w:val="none" w:sz="0" w:space="0" w:color="auto"/>
            <w:left w:val="none" w:sz="0" w:space="0" w:color="auto"/>
            <w:bottom w:val="none" w:sz="0" w:space="0" w:color="auto"/>
            <w:right w:val="none" w:sz="0" w:space="0" w:color="auto"/>
          </w:divBdr>
        </w:div>
        <w:div w:id="1721398883">
          <w:marLeft w:val="0"/>
          <w:marRight w:val="0"/>
          <w:marTop w:val="0"/>
          <w:marBottom w:val="0"/>
          <w:divBdr>
            <w:top w:val="none" w:sz="0" w:space="0" w:color="auto"/>
            <w:left w:val="none" w:sz="0" w:space="0" w:color="auto"/>
            <w:bottom w:val="none" w:sz="0" w:space="0" w:color="auto"/>
            <w:right w:val="none" w:sz="0" w:space="0" w:color="auto"/>
          </w:divBdr>
        </w:div>
        <w:div w:id="1690371043">
          <w:marLeft w:val="0"/>
          <w:marRight w:val="0"/>
          <w:marTop w:val="0"/>
          <w:marBottom w:val="0"/>
          <w:divBdr>
            <w:top w:val="none" w:sz="0" w:space="0" w:color="auto"/>
            <w:left w:val="none" w:sz="0" w:space="0" w:color="auto"/>
            <w:bottom w:val="none" w:sz="0" w:space="0" w:color="auto"/>
            <w:right w:val="none" w:sz="0" w:space="0" w:color="auto"/>
          </w:divBdr>
        </w:div>
        <w:div w:id="909342102">
          <w:marLeft w:val="0"/>
          <w:marRight w:val="0"/>
          <w:marTop w:val="0"/>
          <w:marBottom w:val="0"/>
          <w:divBdr>
            <w:top w:val="none" w:sz="0" w:space="0" w:color="auto"/>
            <w:left w:val="none" w:sz="0" w:space="0" w:color="auto"/>
            <w:bottom w:val="none" w:sz="0" w:space="0" w:color="auto"/>
            <w:right w:val="none" w:sz="0" w:space="0" w:color="auto"/>
          </w:divBdr>
        </w:div>
        <w:div w:id="676350505">
          <w:marLeft w:val="0"/>
          <w:marRight w:val="0"/>
          <w:marTop w:val="0"/>
          <w:marBottom w:val="0"/>
          <w:divBdr>
            <w:top w:val="none" w:sz="0" w:space="0" w:color="auto"/>
            <w:left w:val="none" w:sz="0" w:space="0" w:color="auto"/>
            <w:bottom w:val="none" w:sz="0" w:space="0" w:color="auto"/>
            <w:right w:val="none" w:sz="0" w:space="0" w:color="auto"/>
          </w:divBdr>
        </w:div>
        <w:div w:id="597448238">
          <w:marLeft w:val="0"/>
          <w:marRight w:val="0"/>
          <w:marTop w:val="0"/>
          <w:marBottom w:val="0"/>
          <w:divBdr>
            <w:top w:val="none" w:sz="0" w:space="0" w:color="auto"/>
            <w:left w:val="none" w:sz="0" w:space="0" w:color="auto"/>
            <w:bottom w:val="none" w:sz="0" w:space="0" w:color="auto"/>
            <w:right w:val="none" w:sz="0" w:space="0" w:color="auto"/>
          </w:divBdr>
        </w:div>
        <w:div w:id="1273393888">
          <w:marLeft w:val="0"/>
          <w:marRight w:val="0"/>
          <w:marTop w:val="0"/>
          <w:marBottom w:val="0"/>
          <w:divBdr>
            <w:top w:val="none" w:sz="0" w:space="0" w:color="auto"/>
            <w:left w:val="none" w:sz="0" w:space="0" w:color="auto"/>
            <w:bottom w:val="none" w:sz="0" w:space="0" w:color="auto"/>
            <w:right w:val="none" w:sz="0" w:space="0" w:color="auto"/>
          </w:divBdr>
        </w:div>
        <w:div w:id="449590967">
          <w:marLeft w:val="0"/>
          <w:marRight w:val="0"/>
          <w:marTop w:val="0"/>
          <w:marBottom w:val="0"/>
          <w:divBdr>
            <w:top w:val="none" w:sz="0" w:space="0" w:color="auto"/>
            <w:left w:val="none" w:sz="0" w:space="0" w:color="auto"/>
            <w:bottom w:val="none" w:sz="0" w:space="0" w:color="auto"/>
            <w:right w:val="none" w:sz="0" w:space="0" w:color="auto"/>
          </w:divBdr>
        </w:div>
        <w:div w:id="816193423">
          <w:marLeft w:val="0"/>
          <w:marRight w:val="0"/>
          <w:marTop w:val="0"/>
          <w:marBottom w:val="0"/>
          <w:divBdr>
            <w:top w:val="none" w:sz="0" w:space="0" w:color="auto"/>
            <w:left w:val="none" w:sz="0" w:space="0" w:color="auto"/>
            <w:bottom w:val="none" w:sz="0" w:space="0" w:color="auto"/>
            <w:right w:val="none" w:sz="0" w:space="0" w:color="auto"/>
          </w:divBdr>
        </w:div>
        <w:div w:id="1086221746">
          <w:marLeft w:val="0"/>
          <w:marRight w:val="0"/>
          <w:marTop w:val="0"/>
          <w:marBottom w:val="0"/>
          <w:divBdr>
            <w:top w:val="none" w:sz="0" w:space="0" w:color="auto"/>
            <w:left w:val="none" w:sz="0" w:space="0" w:color="auto"/>
            <w:bottom w:val="none" w:sz="0" w:space="0" w:color="auto"/>
            <w:right w:val="none" w:sz="0" w:space="0" w:color="auto"/>
          </w:divBdr>
        </w:div>
        <w:div w:id="1721437038">
          <w:marLeft w:val="0"/>
          <w:marRight w:val="0"/>
          <w:marTop w:val="0"/>
          <w:marBottom w:val="0"/>
          <w:divBdr>
            <w:top w:val="none" w:sz="0" w:space="0" w:color="auto"/>
            <w:left w:val="none" w:sz="0" w:space="0" w:color="auto"/>
            <w:bottom w:val="none" w:sz="0" w:space="0" w:color="auto"/>
            <w:right w:val="none" w:sz="0" w:space="0" w:color="auto"/>
          </w:divBdr>
        </w:div>
        <w:div w:id="1959876556">
          <w:marLeft w:val="0"/>
          <w:marRight w:val="0"/>
          <w:marTop w:val="0"/>
          <w:marBottom w:val="0"/>
          <w:divBdr>
            <w:top w:val="none" w:sz="0" w:space="0" w:color="auto"/>
            <w:left w:val="none" w:sz="0" w:space="0" w:color="auto"/>
            <w:bottom w:val="none" w:sz="0" w:space="0" w:color="auto"/>
            <w:right w:val="none" w:sz="0" w:space="0" w:color="auto"/>
          </w:divBdr>
        </w:div>
        <w:div w:id="1570844369">
          <w:marLeft w:val="0"/>
          <w:marRight w:val="0"/>
          <w:marTop w:val="0"/>
          <w:marBottom w:val="0"/>
          <w:divBdr>
            <w:top w:val="none" w:sz="0" w:space="0" w:color="auto"/>
            <w:left w:val="none" w:sz="0" w:space="0" w:color="auto"/>
            <w:bottom w:val="none" w:sz="0" w:space="0" w:color="auto"/>
            <w:right w:val="none" w:sz="0" w:space="0" w:color="auto"/>
          </w:divBdr>
        </w:div>
        <w:div w:id="516316197">
          <w:marLeft w:val="0"/>
          <w:marRight w:val="0"/>
          <w:marTop w:val="0"/>
          <w:marBottom w:val="0"/>
          <w:divBdr>
            <w:top w:val="none" w:sz="0" w:space="0" w:color="auto"/>
            <w:left w:val="none" w:sz="0" w:space="0" w:color="auto"/>
            <w:bottom w:val="none" w:sz="0" w:space="0" w:color="auto"/>
            <w:right w:val="none" w:sz="0" w:space="0" w:color="auto"/>
          </w:divBdr>
        </w:div>
        <w:div w:id="736166456">
          <w:marLeft w:val="0"/>
          <w:marRight w:val="0"/>
          <w:marTop w:val="0"/>
          <w:marBottom w:val="0"/>
          <w:divBdr>
            <w:top w:val="none" w:sz="0" w:space="0" w:color="auto"/>
            <w:left w:val="none" w:sz="0" w:space="0" w:color="auto"/>
            <w:bottom w:val="none" w:sz="0" w:space="0" w:color="auto"/>
            <w:right w:val="none" w:sz="0" w:space="0" w:color="auto"/>
          </w:divBdr>
        </w:div>
        <w:div w:id="564025714">
          <w:marLeft w:val="0"/>
          <w:marRight w:val="0"/>
          <w:marTop w:val="0"/>
          <w:marBottom w:val="0"/>
          <w:divBdr>
            <w:top w:val="none" w:sz="0" w:space="0" w:color="auto"/>
            <w:left w:val="none" w:sz="0" w:space="0" w:color="auto"/>
            <w:bottom w:val="none" w:sz="0" w:space="0" w:color="auto"/>
            <w:right w:val="none" w:sz="0" w:space="0" w:color="auto"/>
          </w:divBdr>
        </w:div>
        <w:div w:id="314801883">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772165797">
          <w:marLeft w:val="0"/>
          <w:marRight w:val="0"/>
          <w:marTop w:val="0"/>
          <w:marBottom w:val="0"/>
          <w:divBdr>
            <w:top w:val="none" w:sz="0" w:space="0" w:color="auto"/>
            <w:left w:val="none" w:sz="0" w:space="0" w:color="auto"/>
            <w:bottom w:val="none" w:sz="0" w:space="0" w:color="auto"/>
            <w:right w:val="none" w:sz="0" w:space="0" w:color="auto"/>
          </w:divBdr>
        </w:div>
        <w:div w:id="2099477100">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 w:id="2096129540">
          <w:marLeft w:val="0"/>
          <w:marRight w:val="0"/>
          <w:marTop w:val="0"/>
          <w:marBottom w:val="0"/>
          <w:divBdr>
            <w:top w:val="none" w:sz="0" w:space="0" w:color="auto"/>
            <w:left w:val="none" w:sz="0" w:space="0" w:color="auto"/>
            <w:bottom w:val="none" w:sz="0" w:space="0" w:color="auto"/>
            <w:right w:val="none" w:sz="0" w:space="0" w:color="auto"/>
          </w:divBdr>
        </w:div>
      </w:divsChild>
    </w:div>
    <w:div w:id="1305165027">
      <w:bodyDiv w:val="1"/>
      <w:marLeft w:val="0"/>
      <w:marRight w:val="0"/>
      <w:marTop w:val="0"/>
      <w:marBottom w:val="0"/>
      <w:divBdr>
        <w:top w:val="none" w:sz="0" w:space="0" w:color="auto"/>
        <w:left w:val="none" w:sz="0" w:space="0" w:color="auto"/>
        <w:bottom w:val="none" w:sz="0" w:space="0" w:color="auto"/>
        <w:right w:val="none" w:sz="0" w:space="0" w:color="auto"/>
      </w:divBdr>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171">
      <w:bodyDiv w:val="1"/>
      <w:marLeft w:val="0"/>
      <w:marRight w:val="0"/>
      <w:marTop w:val="0"/>
      <w:marBottom w:val="0"/>
      <w:divBdr>
        <w:top w:val="none" w:sz="0" w:space="0" w:color="auto"/>
        <w:left w:val="none" w:sz="0" w:space="0" w:color="auto"/>
        <w:bottom w:val="none" w:sz="0" w:space="0" w:color="auto"/>
        <w:right w:val="none" w:sz="0" w:space="0" w:color="auto"/>
      </w:divBdr>
    </w:div>
    <w:div w:id="1361125952">
      <w:bodyDiv w:val="1"/>
      <w:marLeft w:val="0"/>
      <w:marRight w:val="0"/>
      <w:marTop w:val="0"/>
      <w:marBottom w:val="0"/>
      <w:divBdr>
        <w:top w:val="none" w:sz="0" w:space="0" w:color="auto"/>
        <w:left w:val="none" w:sz="0" w:space="0" w:color="auto"/>
        <w:bottom w:val="none" w:sz="0" w:space="0" w:color="auto"/>
        <w:right w:val="none" w:sz="0" w:space="0" w:color="auto"/>
      </w:divBdr>
      <w:divsChild>
        <w:div w:id="1853641497">
          <w:marLeft w:val="0"/>
          <w:marRight w:val="0"/>
          <w:marTop w:val="0"/>
          <w:marBottom w:val="0"/>
          <w:divBdr>
            <w:top w:val="none" w:sz="0" w:space="0" w:color="auto"/>
            <w:left w:val="none" w:sz="0" w:space="0" w:color="auto"/>
            <w:bottom w:val="none" w:sz="0" w:space="0" w:color="auto"/>
            <w:right w:val="none" w:sz="0" w:space="0" w:color="auto"/>
          </w:divBdr>
        </w:div>
        <w:div w:id="375736812">
          <w:marLeft w:val="0"/>
          <w:marRight w:val="0"/>
          <w:marTop w:val="0"/>
          <w:marBottom w:val="0"/>
          <w:divBdr>
            <w:top w:val="none" w:sz="0" w:space="0" w:color="auto"/>
            <w:left w:val="none" w:sz="0" w:space="0" w:color="auto"/>
            <w:bottom w:val="none" w:sz="0" w:space="0" w:color="auto"/>
            <w:right w:val="none" w:sz="0" w:space="0" w:color="auto"/>
          </w:divBdr>
        </w:div>
        <w:div w:id="208953712">
          <w:marLeft w:val="0"/>
          <w:marRight w:val="0"/>
          <w:marTop w:val="0"/>
          <w:marBottom w:val="0"/>
          <w:divBdr>
            <w:top w:val="none" w:sz="0" w:space="0" w:color="auto"/>
            <w:left w:val="none" w:sz="0" w:space="0" w:color="auto"/>
            <w:bottom w:val="none" w:sz="0" w:space="0" w:color="auto"/>
            <w:right w:val="none" w:sz="0" w:space="0" w:color="auto"/>
          </w:divBdr>
        </w:div>
        <w:div w:id="471676765">
          <w:marLeft w:val="0"/>
          <w:marRight w:val="0"/>
          <w:marTop w:val="0"/>
          <w:marBottom w:val="0"/>
          <w:divBdr>
            <w:top w:val="none" w:sz="0" w:space="0" w:color="auto"/>
            <w:left w:val="none" w:sz="0" w:space="0" w:color="auto"/>
            <w:bottom w:val="none" w:sz="0" w:space="0" w:color="auto"/>
            <w:right w:val="none" w:sz="0" w:space="0" w:color="auto"/>
          </w:divBdr>
        </w:div>
        <w:div w:id="2001807799">
          <w:marLeft w:val="0"/>
          <w:marRight w:val="0"/>
          <w:marTop w:val="0"/>
          <w:marBottom w:val="0"/>
          <w:divBdr>
            <w:top w:val="none" w:sz="0" w:space="0" w:color="auto"/>
            <w:left w:val="none" w:sz="0" w:space="0" w:color="auto"/>
            <w:bottom w:val="none" w:sz="0" w:space="0" w:color="auto"/>
            <w:right w:val="none" w:sz="0" w:space="0" w:color="auto"/>
          </w:divBdr>
        </w:div>
        <w:div w:id="1960531339">
          <w:marLeft w:val="0"/>
          <w:marRight w:val="0"/>
          <w:marTop w:val="0"/>
          <w:marBottom w:val="0"/>
          <w:divBdr>
            <w:top w:val="none" w:sz="0" w:space="0" w:color="auto"/>
            <w:left w:val="none" w:sz="0" w:space="0" w:color="auto"/>
            <w:bottom w:val="none" w:sz="0" w:space="0" w:color="auto"/>
            <w:right w:val="none" w:sz="0" w:space="0" w:color="auto"/>
          </w:divBdr>
        </w:div>
        <w:div w:id="1618676628">
          <w:marLeft w:val="0"/>
          <w:marRight w:val="0"/>
          <w:marTop w:val="0"/>
          <w:marBottom w:val="0"/>
          <w:divBdr>
            <w:top w:val="none" w:sz="0" w:space="0" w:color="auto"/>
            <w:left w:val="none" w:sz="0" w:space="0" w:color="auto"/>
            <w:bottom w:val="none" w:sz="0" w:space="0" w:color="auto"/>
            <w:right w:val="none" w:sz="0" w:space="0" w:color="auto"/>
          </w:divBdr>
        </w:div>
        <w:div w:id="725645221">
          <w:marLeft w:val="0"/>
          <w:marRight w:val="0"/>
          <w:marTop w:val="0"/>
          <w:marBottom w:val="0"/>
          <w:divBdr>
            <w:top w:val="none" w:sz="0" w:space="0" w:color="auto"/>
            <w:left w:val="none" w:sz="0" w:space="0" w:color="auto"/>
            <w:bottom w:val="none" w:sz="0" w:space="0" w:color="auto"/>
            <w:right w:val="none" w:sz="0" w:space="0" w:color="auto"/>
          </w:divBdr>
        </w:div>
        <w:div w:id="488057519">
          <w:marLeft w:val="0"/>
          <w:marRight w:val="0"/>
          <w:marTop w:val="0"/>
          <w:marBottom w:val="0"/>
          <w:divBdr>
            <w:top w:val="none" w:sz="0" w:space="0" w:color="auto"/>
            <w:left w:val="none" w:sz="0" w:space="0" w:color="auto"/>
            <w:bottom w:val="none" w:sz="0" w:space="0" w:color="auto"/>
            <w:right w:val="none" w:sz="0" w:space="0" w:color="auto"/>
          </w:divBdr>
        </w:div>
        <w:div w:id="18316105">
          <w:marLeft w:val="0"/>
          <w:marRight w:val="0"/>
          <w:marTop w:val="0"/>
          <w:marBottom w:val="0"/>
          <w:divBdr>
            <w:top w:val="none" w:sz="0" w:space="0" w:color="auto"/>
            <w:left w:val="none" w:sz="0" w:space="0" w:color="auto"/>
            <w:bottom w:val="none" w:sz="0" w:space="0" w:color="auto"/>
            <w:right w:val="none" w:sz="0" w:space="0" w:color="auto"/>
          </w:divBdr>
        </w:div>
        <w:div w:id="1234005475">
          <w:marLeft w:val="0"/>
          <w:marRight w:val="0"/>
          <w:marTop w:val="0"/>
          <w:marBottom w:val="0"/>
          <w:divBdr>
            <w:top w:val="none" w:sz="0" w:space="0" w:color="auto"/>
            <w:left w:val="none" w:sz="0" w:space="0" w:color="auto"/>
            <w:bottom w:val="none" w:sz="0" w:space="0" w:color="auto"/>
            <w:right w:val="none" w:sz="0" w:space="0" w:color="auto"/>
          </w:divBdr>
        </w:div>
        <w:div w:id="1162893039">
          <w:marLeft w:val="0"/>
          <w:marRight w:val="0"/>
          <w:marTop w:val="0"/>
          <w:marBottom w:val="0"/>
          <w:divBdr>
            <w:top w:val="none" w:sz="0" w:space="0" w:color="auto"/>
            <w:left w:val="none" w:sz="0" w:space="0" w:color="auto"/>
            <w:bottom w:val="none" w:sz="0" w:space="0" w:color="auto"/>
            <w:right w:val="none" w:sz="0" w:space="0" w:color="auto"/>
          </w:divBdr>
        </w:div>
        <w:div w:id="1066536338">
          <w:marLeft w:val="0"/>
          <w:marRight w:val="0"/>
          <w:marTop w:val="0"/>
          <w:marBottom w:val="0"/>
          <w:divBdr>
            <w:top w:val="none" w:sz="0" w:space="0" w:color="auto"/>
            <w:left w:val="none" w:sz="0" w:space="0" w:color="auto"/>
            <w:bottom w:val="none" w:sz="0" w:space="0" w:color="auto"/>
            <w:right w:val="none" w:sz="0" w:space="0" w:color="auto"/>
          </w:divBdr>
        </w:div>
        <w:div w:id="548734813">
          <w:marLeft w:val="0"/>
          <w:marRight w:val="0"/>
          <w:marTop w:val="0"/>
          <w:marBottom w:val="0"/>
          <w:divBdr>
            <w:top w:val="none" w:sz="0" w:space="0" w:color="auto"/>
            <w:left w:val="none" w:sz="0" w:space="0" w:color="auto"/>
            <w:bottom w:val="none" w:sz="0" w:space="0" w:color="auto"/>
            <w:right w:val="none" w:sz="0" w:space="0" w:color="auto"/>
          </w:divBdr>
        </w:div>
        <w:div w:id="190459881">
          <w:marLeft w:val="0"/>
          <w:marRight w:val="0"/>
          <w:marTop w:val="0"/>
          <w:marBottom w:val="0"/>
          <w:divBdr>
            <w:top w:val="none" w:sz="0" w:space="0" w:color="auto"/>
            <w:left w:val="none" w:sz="0" w:space="0" w:color="auto"/>
            <w:bottom w:val="none" w:sz="0" w:space="0" w:color="auto"/>
            <w:right w:val="none" w:sz="0" w:space="0" w:color="auto"/>
          </w:divBdr>
        </w:div>
        <w:div w:id="206534232">
          <w:marLeft w:val="0"/>
          <w:marRight w:val="0"/>
          <w:marTop w:val="0"/>
          <w:marBottom w:val="0"/>
          <w:divBdr>
            <w:top w:val="none" w:sz="0" w:space="0" w:color="auto"/>
            <w:left w:val="none" w:sz="0" w:space="0" w:color="auto"/>
            <w:bottom w:val="none" w:sz="0" w:space="0" w:color="auto"/>
            <w:right w:val="none" w:sz="0" w:space="0" w:color="auto"/>
          </w:divBdr>
        </w:div>
        <w:div w:id="876507753">
          <w:marLeft w:val="0"/>
          <w:marRight w:val="0"/>
          <w:marTop w:val="0"/>
          <w:marBottom w:val="0"/>
          <w:divBdr>
            <w:top w:val="none" w:sz="0" w:space="0" w:color="auto"/>
            <w:left w:val="none" w:sz="0" w:space="0" w:color="auto"/>
            <w:bottom w:val="none" w:sz="0" w:space="0" w:color="auto"/>
            <w:right w:val="none" w:sz="0" w:space="0" w:color="auto"/>
          </w:divBdr>
        </w:div>
        <w:div w:id="1168862471">
          <w:marLeft w:val="0"/>
          <w:marRight w:val="0"/>
          <w:marTop w:val="0"/>
          <w:marBottom w:val="0"/>
          <w:divBdr>
            <w:top w:val="none" w:sz="0" w:space="0" w:color="auto"/>
            <w:left w:val="none" w:sz="0" w:space="0" w:color="auto"/>
            <w:bottom w:val="none" w:sz="0" w:space="0" w:color="auto"/>
            <w:right w:val="none" w:sz="0" w:space="0" w:color="auto"/>
          </w:divBdr>
        </w:div>
        <w:div w:id="1402632433">
          <w:marLeft w:val="0"/>
          <w:marRight w:val="0"/>
          <w:marTop w:val="0"/>
          <w:marBottom w:val="0"/>
          <w:divBdr>
            <w:top w:val="none" w:sz="0" w:space="0" w:color="auto"/>
            <w:left w:val="none" w:sz="0" w:space="0" w:color="auto"/>
            <w:bottom w:val="none" w:sz="0" w:space="0" w:color="auto"/>
            <w:right w:val="none" w:sz="0" w:space="0" w:color="auto"/>
          </w:divBdr>
        </w:div>
        <w:div w:id="1656641041">
          <w:marLeft w:val="0"/>
          <w:marRight w:val="0"/>
          <w:marTop w:val="0"/>
          <w:marBottom w:val="0"/>
          <w:divBdr>
            <w:top w:val="none" w:sz="0" w:space="0" w:color="auto"/>
            <w:left w:val="none" w:sz="0" w:space="0" w:color="auto"/>
            <w:bottom w:val="none" w:sz="0" w:space="0" w:color="auto"/>
            <w:right w:val="none" w:sz="0" w:space="0" w:color="auto"/>
          </w:divBdr>
        </w:div>
        <w:div w:id="1644775548">
          <w:marLeft w:val="0"/>
          <w:marRight w:val="0"/>
          <w:marTop w:val="0"/>
          <w:marBottom w:val="0"/>
          <w:divBdr>
            <w:top w:val="none" w:sz="0" w:space="0" w:color="auto"/>
            <w:left w:val="none" w:sz="0" w:space="0" w:color="auto"/>
            <w:bottom w:val="none" w:sz="0" w:space="0" w:color="auto"/>
            <w:right w:val="none" w:sz="0" w:space="0" w:color="auto"/>
          </w:divBdr>
        </w:div>
        <w:div w:id="1644773870">
          <w:marLeft w:val="0"/>
          <w:marRight w:val="0"/>
          <w:marTop w:val="0"/>
          <w:marBottom w:val="0"/>
          <w:divBdr>
            <w:top w:val="none" w:sz="0" w:space="0" w:color="auto"/>
            <w:left w:val="none" w:sz="0" w:space="0" w:color="auto"/>
            <w:bottom w:val="none" w:sz="0" w:space="0" w:color="auto"/>
            <w:right w:val="none" w:sz="0" w:space="0" w:color="auto"/>
          </w:divBdr>
        </w:div>
        <w:div w:id="1803187843">
          <w:marLeft w:val="0"/>
          <w:marRight w:val="0"/>
          <w:marTop w:val="0"/>
          <w:marBottom w:val="0"/>
          <w:divBdr>
            <w:top w:val="none" w:sz="0" w:space="0" w:color="auto"/>
            <w:left w:val="none" w:sz="0" w:space="0" w:color="auto"/>
            <w:bottom w:val="none" w:sz="0" w:space="0" w:color="auto"/>
            <w:right w:val="none" w:sz="0" w:space="0" w:color="auto"/>
          </w:divBdr>
        </w:div>
        <w:div w:id="918514719">
          <w:marLeft w:val="0"/>
          <w:marRight w:val="0"/>
          <w:marTop w:val="0"/>
          <w:marBottom w:val="0"/>
          <w:divBdr>
            <w:top w:val="none" w:sz="0" w:space="0" w:color="auto"/>
            <w:left w:val="none" w:sz="0" w:space="0" w:color="auto"/>
            <w:bottom w:val="none" w:sz="0" w:space="0" w:color="auto"/>
            <w:right w:val="none" w:sz="0" w:space="0" w:color="auto"/>
          </w:divBdr>
        </w:div>
        <w:div w:id="222102564">
          <w:marLeft w:val="0"/>
          <w:marRight w:val="0"/>
          <w:marTop w:val="0"/>
          <w:marBottom w:val="0"/>
          <w:divBdr>
            <w:top w:val="none" w:sz="0" w:space="0" w:color="auto"/>
            <w:left w:val="none" w:sz="0" w:space="0" w:color="auto"/>
            <w:bottom w:val="none" w:sz="0" w:space="0" w:color="auto"/>
            <w:right w:val="none" w:sz="0" w:space="0" w:color="auto"/>
          </w:divBdr>
        </w:div>
        <w:div w:id="1763839690">
          <w:marLeft w:val="0"/>
          <w:marRight w:val="0"/>
          <w:marTop w:val="0"/>
          <w:marBottom w:val="0"/>
          <w:divBdr>
            <w:top w:val="none" w:sz="0" w:space="0" w:color="auto"/>
            <w:left w:val="none" w:sz="0" w:space="0" w:color="auto"/>
            <w:bottom w:val="none" w:sz="0" w:space="0" w:color="auto"/>
            <w:right w:val="none" w:sz="0" w:space="0" w:color="auto"/>
          </w:divBdr>
        </w:div>
        <w:div w:id="1966160945">
          <w:marLeft w:val="0"/>
          <w:marRight w:val="0"/>
          <w:marTop w:val="0"/>
          <w:marBottom w:val="0"/>
          <w:divBdr>
            <w:top w:val="none" w:sz="0" w:space="0" w:color="auto"/>
            <w:left w:val="none" w:sz="0" w:space="0" w:color="auto"/>
            <w:bottom w:val="none" w:sz="0" w:space="0" w:color="auto"/>
            <w:right w:val="none" w:sz="0" w:space="0" w:color="auto"/>
          </w:divBdr>
        </w:div>
        <w:div w:id="1118641676">
          <w:marLeft w:val="0"/>
          <w:marRight w:val="0"/>
          <w:marTop w:val="0"/>
          <w:marBottom w:val="0"/>
          <w:divBdr>
            <w:top w:val="none" w:sz="0" w:space="0" w:color="auto"/>
            <w:left w:val="none" w:sz="0" w:space="0" w:color="auto"/>
            <w:bottom w:val="none" w:sz="0" w:space="0" w:color="auto"/>
            <w:right w:val="none" w:sz="0" w:space="0" w:color="auto"/>
          </w:divBdr>
        </w:div>
      </w:divsChild>
    </w:div>
    <w:div w:id="1371877303">
      <w:bodyDiv w:val="1"/>
      <w:marLeft w:val="0"/>
      <w:marRight w:val="0"/>
      <w:marTop w:val="0"/>
      <w:marBottom w:val="0"/>
      <w:divBdr>
        <w:top w:val="none" w:sz="0" w:space="0" w:color="auto"/>
        <w:left w:val="none" w:sz="0" w:space="0" w:color="auto"/>
        <w:bottom w:val="none" w:sz="0" w:space="0" w:color="auto"/>
        <w:right w:val="none" w:sz="0" w:space="0" w:color="auto"/>
      </w:divBdr>
    </w:div>
    <w:div w:id="1377388735">
      <w:bodyDiv w:val="1"/>
      <w:marLeft w:val="0"/>
      <w:marRight w:val="0"/>
      <w:marTop w:val="0"/>
      <w:marBottom w:val="0"/>
      <w:divBdr>
        <w:top w:val="none" w:sz="0" w:space="0" w:color="auto"/>
        <w:left w:val="none" w:sz="0" w:space="0" w:color="auto"/>
        <w:bottom w:val="none" w:sz="0" w:space="0" w:color="auto"/>
        <w:right w:val="none" w:sz="0" w:space="0" w:color="auto"/>
      </w:divBdr>
      <w:divsChild>
        <w:div w:id="373434629">
          <w:marLeft w:val="0"/>
          <w:marRight w:val="0"/>
          <w:marTop w:val="0"/>
          <w:marBottom w:val="0"/>
          <w:divBdr>
            <w:top w:val="none" w:sz="0" w:space="0" w:color="auto"/>
            <w:left w:val="none" w:sz="0" w:space="0" w:color="auto"/>
            <w:bottom w:val="none" w:sz="0" w:space="0" w:color="auto"/>
            <w:right w:val="none" w:sz="0" w:space="0" w:color="auto"/>
          </w:divBdr>
        </w:div>
        <w:div w:id="828718773">
          <w:marLeft w:val="0"/>
          <w:marRight w:val="0"/>
          <w:marTop w:val="0"/>
          <w:marBottom w:val="0"/>
          <w:divBdr>
            <w:top w:val="none" w:sz="0" w:space="0" w:color="auto"/>
            <w:left w:val="none" w:sz="0" w:space="0" w:color="auto"/>
            <w:bottom w:val="none" w:sz="0" w:space="0" w:color="auto"/>
            <w:right w:val="none" w:sz="0" w:space="0" w:color="auto"/>
          </w:divBdr>
        </w:div>
        <w:div w:id="1063137644">
          <w:marLeft w:val="0"/>
          <w:marRight w:val="0"/>
          <w:marTop w:val="0"/>
          <w:marBottom w:val="0"/>
          <w:divBdr>
            <w:top w:val="none" w:sz="0" w:space="0" w:color="auto"/>
            <w:left w:val="none" w:sz="0" w:space="0" w:color="auto"/>
            <w:bottom w:val="none" w:sz="0" w:space="0" w:color="auto"/>
            <w:right w:val="none" w:sz="0" w:space="0" w:color="auto"/>
          </w:divBdr>
        </w:div>
        <w:div w:id="448166649">
          <w:marLeft w:val="0"/>
          <w:marRight w:val="0"/>
          <w:marTop w:val="0"/>
          <w:marBottom w:val="0"/>
          <w:divBdr>
            <w:top w:val="none" w:sz="0" w:space="0" w:color="auto"/>
            <w:left w:val="none" w:sz="0" w:space="0" w:color="auto"/>
            <w:bottom w:val="none" w:sz="0" w:space="0" w:color="auto"/>
            <w:right w:val="none" w:sz="0" w:space="0" w:color="auto"/>
          </w:divBdr>
        </w:div>
        <w:div w:id="1353072512">
          <w:marLeft w:val="0"/>
          <w:marRight w:val="0"/>
          <w:marTop w:val="0"/>
          <w:marBottom w:val="0"/>
          <w:divBdr>
            <w:top w:val="none" w:sz="0" w:space="0" w:color="auto"/>
            <w:left w:val="none" w:sz="0" w:space="0" w:color="auto"/>
            <w:bottom w:val="none" w:sz="0" w:space="0" w:color="auto"/>
            <w:right w:val="none" w:sz="0" w:space="0" w:color="auto"/>
          </w:divBdr>
        </w:div>
        <w:div w:id="757293996">
          <w:marLeft w:val="0"/>
          <w:marRight w:val="0"/>
          <w:marTop w:val="0"/>
          <w:marBottom w:val="0"/>
          <w:divBdr>
            <w:top w:val="none" w:sz="0" w:space="0" w:color="auto"/>
            <w:left w:val="none" w:sz="0" w:space="0" w:color="auto"/>
            <w:bottom w:val="none" w:sz="0" w:space="0" w:color="auto"/>
            <w:right w:val="none" w:sz="0" w:space="0" w:color="auto"/>
          </w:divBdr>
        </w:div>
        <w:div w:id="1574244154">
          <w:marLeft w:val="0"/>
          <w:marRight w:val="0"/>
          <w:marTop w:val="0"/>
          <w:marBottom w:val="0"/>
          <w:divBdr>
            <w:top w:val="none" w:sz="0" w:space="0" w:color="auto"/>
            <w:left w:val="none" w:sz="0" w:space="0" w:color="auto"/>
            <w:bottom w:val="none" w:sz="0" w:space="0" w:color="auto"/>
            <w:right w:val="none" w:sz="0" w:space="0" w:color="auto"/>
          </w:divBdr>
        </w:div>
        <w:div w:id="845287596">
          <w:marLeft w:val="0"/>
          <w:marRight w:val="0"/>
          <w:marTop w:val="0"/>
          <w:marBottom w:val="0"/>
          <w:divBdr>
            <w:top w:val="none" w:sz="0" w:space="0" w:color="auto"/>
            <w:left w:val="none" w:sz="0" w:space="0" w:color="auto"/>
            <w:bottom w:val="none" w:sz="0" w:space="0" w:color="auto"/>
            <w:right w:val="none" w:sz="0" w:space="0" w:color="auto"/>
          </w:divBdr>
        </w:div>
        <w:div w:id="797600531">
          <w:marLeft w:val="0"/>
          <w:marRight w:val="0"/>
          <w:marTop w:val="0"/>
          <w:marBottom w:val="0"/>
          <w:divBdr>
            <w:top w:val="none" w:sz="0" w:space="0" w:color="auto"/>
            <w:left w:val="none" w:sz="0" w:space="0" w:color="auto"/>
            <w:bottom w:val="none" w:sz="0" w:space="0" w:color="auto"/>
            <w:right w:val="none" w:sz="0" w:space="0" w:color="auto"/>
          </w:divBdr>
        </w:div>
        <w:div w:id="1907454190">
          <w:marLeft w:val="0"/>
          <w:marRight w:val="0"/>
          <w:marTop w:val="0"/>
          <w:marBottom w:val="0"/>
          <w:divBdr>
            <w:top w:val="none" w:sz="0" w:space="0" w:color="auto"/>
            <w:left w:val="none" w:sz="0" w:space="0" w:color="auto"/>
            <w:bottom w:val="none" w:sz="0" w:space="0" w:color="auto"/>
            <w:right w:val="none" w:sz="0" w:space="0" w:color="auto"/>
          </w:divBdr>
        </w:div>
        <w:div w:id="72360571">
          <w:marLeft w:val="0"/>
          <w:marRight w:val="0"/>
          <w:marTop w:val="0"/>
          <w:marBottom w:val="0"/>
          <w:divBdr>
            <w:top w:val="none" w:sz="0" w:space="0" w:color="auto"/>
            <w:left w:val="none" w:sz="0" w:space="0" w:color="auto"/>
            <w:bottom w:val="none" w:sz="0" w:space="0" w:color="auto"/>
            <w:right w:val="none" w:sz="0" w:space="0" w:color="auto"/>
          </w:divBdr>
        </w:div>
        <w:div w:id="1551307169">
          <w:marLeft w:val="0"/>
          <w:marRight w:val="0"/>
          <w:marTop w:val="0"/>
          <w:marBottom w:val="0"/>
          <w:divBdr>
            <w:top w:val="none" w:sz="0" w:space="0" w:color="auto"/>
            <w:left w:val="none" w:sz="0" w:space="0" w:color="auto"/>
            <w:bottom w:val="none" w:sz="0" w:space="0" w:color="auto"/>
            <w:right w:val="none" w:sz="0" w:space="0" w:color="auto"/>
          </w:divBdr>
        </w:div>
      </w:divsChild>
    </w:div>
    <w:div w:id="1377393860">
      <w:bodyDiv w:val="1"/>
      <w:marLeft w:val="0"/>
      <w:marRight w:val="0"/>
      <w:marTop w:val="0"/>
      <w:marBottom w:val="0"/>
      <w:divBdr>
        <w:top w:val="none" w:sz="0" w:space="0" w:color="auto"/>
        <w:left w:val="none" w:sz="0" w:space="0" w:color="auto"/>
        <w:bottom w:val="none" w:sz="0" w:space="0" w:color="auto"/>
        <w:right w:val="none" w:sz="0" w:space="0" w:color="auto"/>
      </w:divBdr>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836">
      <w:bodyDiv w:val="1"/>
      <w:marLeft w:val="0"/>
      <w:marRight w:val="0"/>
      <w:marTop w:val="0"/>
      <w:marBottom w:val="0"/>
      <w:divBdr>
        <w:top w:val="none" w:sz="0" w:space="0" w:color="auto"/>
        <w:left w:val="none" w:sz="0" w:space="0" w:color="auto"/>
        <w:bottom w:val="none" w:sz="0" w:space="0" w:color="auto"/>
        <w:right w:val="none" w:sz="0" w:space="0" w:color="auto"/>
      </w:divBdr>
      <w:divsChild>
        <w:div w:id="839197091">
          <w:marLeft w:val="0"/>
          <w:marRight w:val="0"/>
          <w:marTop w:val="0"/>
          <w:marBottom w:val="0"/>
          <w:divBdr>
            <w:top w:val="none" w:sz="0" w:space="0" w:color="auto"/>
            <w:left w:val="none" w:sz="0" w:space="0" w:color="auto"/>
            <w:bottom w:val="none" w:sz="0" w:space="0" w:color="auto"/>
            <w:right w:val="none" w:sz="0" w:space="0" w:color="auto"/>
          </w:divBdr>
        </w:div>
        <w:div w:id="2013101688">
          <w:marLeft w:val="0"/>
          <w:marRight w:val="0"/>
          <w:marTop w:val="0"/>
          <w:marBottom w:val="0"/>
          <w:divBdr>
            <w:top w:val="none" w:sz="0" w:space="0" w:color="auto"/>
            <w:left w:val="none" w:sz="0" w:space="0" w:color="auto"/>
            <w:bottom w:val="none" w:sz="0" w:space="0" w:color="auto"/>
            <w:right w:val="none" w:sz="0" w:space="0" w:color="auto"/>
          </w:divBdr>
        </w:div>
        <w:div w:id="23754158">
          <w:marLeft w:val="0"/>
          <w:marRight w:val="0"/>
          <w:marTop w:val="0"/>
          <w:marBottom w:val="0"/>
          <w:divBdr>
            <w:top w:val="none" w:sz="0" w:space="0" w:color="auto"/>
            <w:left w:val="none" w:sz="0" w:space="0" w:color="auto"/>
            <w:bottom w:val="none" w:sz="0" w:space="0" w:color="auto"/>
            <w:right w:val="none" w:sz="0" w:space="0" w:color="auto"/>
          </w:divBdr>
        </w:div>
        <w:div w:id="1178353702">
          <w:marLeft w:val="0"/>
          <w:marRight w:val="0"/>
          <w:marTop w:val="0"/>
          <w:marBottom w:val="0"/>
          <w:divBdr>
            <w:top w:val="none" w:sz="0" w:space="0" w:color="auto"/>
            <w:left w:val="none" w:sz="0" w:space="0" w:color="auto"/>
            <w:bottom w:val="none" w:sz="0" w:space="0" w:color="auto"/>
            <w:right w:val="none" w:sz="0" w:space="0" w:color="auto"/>
          </w:divBdr>
        </w:div>
        <w:div w:id="2122724440">
          <w:marLeft w:val="0"/>
          <w:marRight w:val="0"/>
          <w:marTop w:val="0"/>
          <w:marBottom w:val="0"/>
          <w:divBdr>
            <w:top w:val="none" w:sz="0" w:space="0" w:color="auto"/>
            <w:left w:val="none" w:sz="0" w:space="0" w:color="auto"/>
            <w:bottom w:val="none" w:sz="0" w:space="0" w:color="auto"/>
            <w:right w:val="none" w:sz="0" w:space="0" w:color="auto"/>
          </w:divBdr>
        </w:div>
        <w:div w:id="851651719">
          <w:marLeft w:val="0"/>
          <w:marRight w:val="0"/>
          <w:marTop w:val="0"/>
          <w:marBottom w:val="0"/>
          <w:divBdr>
            <w:top w:val="none" w:sz="0" w:space="0" w:color="auto"/>
            <w:left w:val="none" w:sz="0" w:space="0" w:color="auto"/>
            <w:bottom w:val="none" w:sz="0" w:space="0" w:color="auto"/>
            <w:right w:val="none" w:sz="0" w:space="0" w:color="auto"/>
          </w:divBdr>
        </w:div>
        <w:div w:id="1545291716">
          <w:marLeft w:val="0"/>
          <w:marRight w:val="0"/>
          <w:marTop w:val="0"/>
          <w:marBottom w:val="0"/>
          <w:divBdr>
            <w:top w:val="none" w:sz="0" w:space="0" w:color="auto"/>
            <w:left w:val="none" w:sz="0" w:space="0" w:color="auto"/>
            <w:bottom w:val="none" w:sz="0" w:space="0" w:color="auto"/>
            <w:right w:val="none" w:sz="0" w:space="0" w:color="auto"/>
          </w:divBdr>
        </w:div>
        <w:div w:id="1487822632">
          <w:marLeft w:val="0"/>
          <w:marRight w:val="0"/>
          <w:marTop w:val="0"/>
          <w:marBottom w:val="0"/>
          <w:divBdr>
            <w:top w:val="none" w:sz="0" w:space="0" w:color="auto"/>
            <w:left w:val="none" w:sz="0" w:space="0" w:color="auto"/>
            <w:bottom w:val="none" w:sz="0" w:space="0" w:color="auto"/>
            <w:right w:val="none" w:sz="0" w:space="0" w:color="auto"/>
          </w:divBdr>
        </w:div>
        <w:div w:id="755176030">
          <w:marLeft w:val="0"/>
          <w:marRight w:val="0"/>
          <w:marTop w:val="0"/>
          <w:marBottom w:val="0"/>
          <w:divBdr>
            <w:top w:val="none" w:sz="0" w:space="0" w:color="auto"/>
            <w:left w:val="none" w:sz="0" w:space="0" w:color="auto"/>
            <w:bottom w:val="none" w:sz="0" w:space="0" w:color="auto"/>
            <w:right w:val="none" w:sz="0" w:space="0" w:color="auto"/>
          </w:divBdr>
        </w:div>
        <w:div w:id="756244604">
          <w:marLeft w:val="0"/>
          <w:marRight w:val="0"/>
          <w:marTop w:val="0"/>
          <w:marBottom w:val="0"/>
          <w:divBdr>
            <w:top w:val="none" w:sz="0" w:space="0" w:color="auto"/>
            <w:left w:val="none" w:sz="0" w:space="0" w:color="auto"/>
            <w:bottom w:val="none" w:sz="0" w:space="0" w:color="auto"/>
            <w:right w:val="none" w:sz="0" w:space="0" w:color="auto"/>
          </w:divBdr>
        </w:div>
        <w:div w:id="387991849">
          <w:marLeft w:val="0"/>
          <w:marRight w:val="0"/>
          <w:marTop w:val="0"/>
          <w:marBottom w:val="0"/>
          <w:divBdr>
            <w:top w:val="none" w:sz="0" w:space="0" w:color="auto"/>
            <w:left w:val="none" w:sz="0" w:space="0" w:color="auto"/>
            <w:bottom w:val="none" w:sz="0" w:space="0" w:color="auto"/>
            <w:right w:val="none" w:sz="0" w:space="0" w:color="auto"/>
          </w:divBdr>
        </w:div>
        <w:div w:id="1292203301">
          <w:marLeft w:val="0"/>
          <w:marRight w:val="0"/>
          <w:marTop w:val="0"/>
          <w:marBottom w:val="0"/>
          <w:divBdr>
            <w:top w:val="none" w:sz="0" w:space="0" w:color="auto"/>
            <w:left w:val="none" w:sz="0" w:space="0" w:color="auto"/>
            <w:bottom w:val="none" w:sz="0" w:space="0" w:color="auto"/>
            <w:right w:val="none" w:sz="0" w:space="0" w:color="auto"/>
          </w:divBdr>
        </w:div>
        <w:div w:id="812718588">
          <w:marLeft w:val="0"/>
          <w:marRight w:val="0"/>
          <w:marTop w:val="0"/>
          <w:marBottom w:val="0"/>
          <w:divBdr>
            <w:top w:val="none" w:sz="0" w:space="0" w:color="auto"/>
            <w:left w:val="none" w:sz="0" w:space="0" w:color="auto"/>
            <w:bottom w:val="none" w:sz="0" w:space="0" w:color="auto"/>
            <w:right w:val="none" w:sz="0" w:space="0" w:color="auto"/>
          </w:divBdr>
        </w:div>
        <w:div w:id="1568373351">
          <w:marLeft w:val="0"/>
          <w:marRight w:val="0"/>
          <w:marTop w:val="0"/>
          <w:marBottom w:val="0"/>
          <w:divBdr>
            <w:top w:val="none" w:sz="0" w:space="0" w:color="auto"/>
            <w:left w:val="none" w:sz="0" w:space="0" w:color="auto"/>
            <w:bottom w:val="none" w:sz="0" w:space="0" w:color="auto"/>
            <w:right w:val="none" w:sz="0" w:space="0" w:color="auto"/>
          </w:divBdr>
        </w:div>
        <w:div w:id="1576234379">
          <w:marLeft w:val="0"/>
          <w:marRight w:val="0"/>
          <w:marTop w:val="0"/>
          <w:marBottom w:val="0"/>
          <w:divBdr>
            <w:top w:val="none" w:sz="0" w:space="0" w:color="auto"/>
            <w:left w:val="none" w:sz="0" w:space="0" w:color="auto"/>
            <w:bottom w:val="none" w:sz="0" w:space="0" w:color="auto"/>
            <w:right w:val="none" w:sz="0" w:space="0" w:color="auto"/>
          </w:divBdr>
        </w:div>
        <w:div w:id="420880412">
          <w:marLeft w:val="0"/>
          <w:marRight w:val="0"/>
          <w:marTop w:val="0"/>
          <w:marBottom w:val="0"/>
          <w:divBdr>
            <w:top w:val="none" w:sz="0" w:space="0" w:color="auto"/>
            <w:left w:val="none" w:sz="0" w:space="0" w:color="auto"/>
            <w:bottom w:val="none" w:sz="0" w:space="0" w:color="auto"/>
            <w:right w:val="none" w:sz="0" w:space="0" w:color="auto"/>
          </w:divBdr>
        </w:div>
        <w:div w:id="1350832460">
          <w:marLeft w:val="0"/>
          <w:marRight w:val="0"/>
          <w:marTop w:val="0"/>
          <w:marBottom w:val="0"/>
          <w:divBdr>
            <w:top w:val="none" w:sz="0" w:space="0" w:color="auto"/>
            <w:left w:val="none" w:sz="0" w:space="0" w:color="auto"/>
            <w:bottom w:val="none" w:sz="0" w:space="0" w:color="auto"/>
            <w:right w:val="none" w:sz="0" w:space="0" w:color="auto"/>
          </w:divBdr>
        </w:div>
        <w:div w:id="227036523">
          <w:marLeft w:val="0"/>
          <w:marRight w:val="0"/>
          <w:marTop w:val="0"/>
          <w:marBottom w:val="0"/>
          <w:divBdr>
            <w:top w:val="none" w:sz="0" w:space="0" w:color="auto"/>
            <w:left w:val="none" w:sz="0" w:space="0" w:color="auto"/>
            <w:bottom w:val="none" w:sz="0" w:space="0" w:color="auto"/>
            <w:right w:val="none" w:sz="0" w:space="0" w:color="auto"/>
          </w:divBdr>
        </w:div>
        <w:div w:id="814492492">
          <w:marLeft w:val="0"/>
          <w:marRight w:val="0"/>
          <w:marTop w:val="0"/>
          <w:marBottom w:val="0"/>
          <w:divBdr>
            <w:top w:val="none" w:sz="0" w:space="0" w:color="auto"/>
            <w:left w:val="none" w:sz="0" w:space="0" w:color="auto"/>
            <w:bottom w:val="none" w:sz="0" w:space="0" w:color="auto"/>
            <w:right w:val="none" w:sz="0" w:space="0" w:color="auto"/>
          </w:divBdr>
        </w:div>
        <w:div w:id="275798126">
          <w:marLeft w:val="0"/>
          <w:marRight w:val="0"/>
          <w:marTop w:val="0"/>
          <w:marBottom w:val="0"/>
          <w:divBdr>
            <w:top w:val="none" w:sz="0" w:space="0" w:color="auto"/>
            <w:left w:val="none" w:sz="0" w:space="0" w:color="auto"/>
            <w:bottom w:val="none" w:sz="0" w:space="0" w:color="auto"/>
            <w:right w:val="none" w:sz="0" w:space="0" w:color="auto"/>
          </w:divBdr>
        </w:div>
        <w:div w:id="465007607">
          <w:marLeft w:val="0"/>
          <w:marRight w:val="0"/>
          <w:marTop w:val="0"/>
          <w:marBottom w:val="0"/>
          <w:divBdr>
            <w:top w:val="none" w:sz="0" w:space="0" w:color="auto"/>
            <w:left w:val="none" w:sz="0" w:space="0" w:color="auto"/>
            <w:bottom w:val="none" w:sz="0" w:space="0" w:color="auto"/>
            <w:right w:val="none" w:sz="0" w:space="0" w:color="auto"/>
          </w:divBdr>
        </w:div>
        <w:div w:id="1692680530">
          <w:marLeft w:val="0"/>
          <w:marRight w:val="0"/>
          <w:marTop w:val="0"/>
          <w:marBottom w:val="0"/>
          <w:divBdr>
            <w:top w:val="none" w:sz="0" w:space="0" w:color="auto"/>
            <w:left w:val="none" w:sz="0" w:space="0" w:color="auto"/>
            <w:bottom w:val="none" w:sz="0" w:space="0" w:color="auto"/>
            <w:right w:val="none" w:sz="0" w:space="0" w:color="auto"/>
          </w:divBdr>
        </w:div>
        <w:div w:id="2011174128">
          <w:marLeft w:val="0"/>
          <w:marRight w:val="0"/>
          <w:marTop w:val="0"/>
          <w:marBottom w:val="0"/>
          <w:divBdr>
            <w:top w:val="none" w:sz="0" w:space="0" w:color="auto"/>
            <w:left w:val="none" w:sz="0" w:space="0" w:color="auto"/>
            <w:bottom w:val="none" w:sz="0" w:space="0" w:color="auto"/>
            <w:right w:val="none" w:sz="0" w:space="0" w:color="auto"/>
          </w:divBdr>
        </w:div>
        <w:div w:id="1256549634">
          <w:marLeft w:val="0"/>
          <w:marRight w:val="0"/>
          <w:marTop w:val="0"/>
          <w:marBottom w:val="0"/>
          <w:divBdr>
            <w:top w:val="none" w:sz="0" w:space="0" w:color="auto"/>
            <w:left w:val="none" w:sz="0" w:space="0" w:color="auto"/>
            <w:bottom w:val="none" w:sz="0" w:space="0" w:color="auto"/>
            <w:right w:val="none" w:sz="0" w:space="0" w:color="auto"/>
          </w:divBdr>
        </w:div>
        <w:div w:id="186216333">
          <w:marLeft w:val="0"/>
          <w:marRight w:val="0"/>
          <w:marTop w:val="0"/>
          <w:marBottom w:val="0"/>
          <w:divBdr>
            <w:top w:val="none" w:sz="0" w:space="0" w:color="auto"/>
            <w:left w:val="none" w:sz="0" w:space="0" w:color="auto"/>
            <w:bottom w:val="none" w:sz="0" w:space="0" w:color="auto"/>
            <w:right w:val="none" w:sz="0" w:space="0" w:color="auto"/>
          </w:divBdr>
        </w:div>
        <w:div w:id="272254376">
          <w:marLeft w:val="0"/>
          <w:marRight w:val="0"/>
          <w:marTop w:val="0"/>
          <w:marBottom w:val="0"/>
          <w:divBdr>
            <w:top w:val="none" w:sz="0" w:space="0" w:color="auto"/>
            <w:left w:val="none" w:sz="0" w:space="0" w:color="auto"/>
            <w:bottom w:val="none" w:sz="0" w:space="0" w:color="auto"/>
            <w:right w:val="none" w:sz="0" w:space="0" w:color="auto"/>
          </w:divBdr>
        </w:div>
        <w:div w:id="1640529726">
          <w:marLeft w:val="0"/>
          <w:marRight w:val="0"/>
          <w:marTop w:val="0"/>
          <w:marBottom w:val="0"/>
          <w:divBdr>
            <w:top w:val="none" w:sz="0" w:space="0" w:color="auto"/>
            <w:left w:val="none" w:sz="0" w:space="0" w:color="auto"/>
            <w:bottom w:val="none" w:sz="0" w:space="0" w:color="auto"/>
            <w:right w:val="none" w:sz="0" w:space="0" w:color="auto"/>
          </w:divBdr>
        </w:div>
        <w:div w:id="692534071">
          <w:marLeft w:val="0"/>
          <w:marRight w:val="0"/>
          <w:marTop w:val="0"/>
          <w:marBottom w:val="0"/>
          <w:divBdr>
            <w:top w:val="none" w:sz="0" w:space="0" w:color="auto"/>
            <w:left w:val="none" w:sz="0" w:space="0" w:color="auto"/>
            <w:bottom w:val="none" w:sz="0" w:space="0" w:color="auto"/>
            <w:right w:val="none" w:sz="0" w:space="0" w:color="auto"/>
          </w:divBdr>
        </w:div>
        <w:div w:id="1468162720">
          <w:marLeft w:val="0"/>
          <w:marRight w:val="0"/>
          <w:marTop w:val="0"/>
          <w:marBottom w:val="0"/>
          <w:divBdr>
            <w:top w:val="none" w:sz="0" w:space="0" w:color="auto"/>
            <w:left w:val="none" w:sz="0" w:space="0" w:color="auto"/>
            <w:bottom w:val="none" w:sz="0" w:space="0" w:color="auto"/>
            <w:right w:val="none" w:sz="0" w:space="0" w:color="auto"/>
          </w:divBdr>
        </w:div>
        <w:div w:id="1193149218">
          <w:marLeft w:val="0"/>
          <w:marRight w:val="0"/>
          <w:marTop w:val="0"/>
          <w:marBottom w:val="0"/>
          <w:divBdr>
            <w:top w:val="none" w:sz="0" w:space="0" w:color="auto"/>
            <w:left w:val="none" w:sz="0" w:space="0" w:color="auto"/>
            <w:bottom w:val="none" w:sz="0" w:space="0" w:color="auto"/>
            <w:right w:val="none" w:sz="0" w:space="0" w:color="auto"/>
          </w:divBdr>
        </w:div>
        <w:div w:id="1251162068">
          <w:marLeft w:val="0"/>
          <w:marRight w:val="0"/>
          <w:marTop w:val="0"/>
          <w:marBottom w:val="0"/>
          <w:divBdr>
            <w:top w:val="none" w:sz="0" w:space="0" w:color="auto"/>
            <w:left w:val="none" w:sz="0" w:space="0" w:color="auto"/>
            <w:bottom w:val="none" w:sz="0" w:space="0" w:color="auto"/>
            <w:right w:val="none" w:sz="0" w:space="0" w:color="auto"/>
          </w:divBdr>
        </w:div>
        <w:div w:id="1194853902">
          <w:marLeft w:val="0"/>
          <w:marRight w:val="0"/>
          <w:marTop w:val="0"/>
          <w:marBottom w:val="0"/>
          <w:divBdr>
            <w:top w:val="none" w:sz="0" w:space="0" w:color="auto"/>
            <w:left w:val="none" w:sz="0" w:space="0" w:color="auto"/>
            <w:bottom w:val="none" w:sz="0" w:space="0" w:color="auto"/>
            <w:right w:val="none" w:sz="0" w:space="0" w:color="auto"/>
          </w:divBdr>
        </w:div>
        <w:div w:id="1138646024">
          <w:marLeft w:val="0"/>
          <w:marRight w:val="0"/>
          <w:marTop w:val="0"/>
          <w:marBottom w:val="0"/>
          <w:divBdr>
            <w:top w:val="none" w:sz="0" w:space="0" w:color="auto"/>
            <w:left w:val="none" w:sz="0" w:space="0" w:color="auto"/>
            <w:bottom w:val="none" w:sz="0" w:space="0" w:color="auto"/>
            <w:right w:val="none" w:sz="0" w:space="0" w:color="auto"/>
          </w:divBdr>
        </w:div>
        <w:div w:id="921454632">
          <w:marLeft w:val="0"/>
          <w:marRight w:val="0"/>
          <w:marTop w:val="0"/>
          <w:marBottom w:val="0"/>
          <w:divBdr>
            <w:top w:val="none" w:sz="0" w:space="0" w:color="auto"/>
            <w:left w:val="none" w:sz="0" w:space="0" w:color="auto"/>
            <w:bottom w:val="none" w:sz="0" w:space="0" w:color="auto"/>
            <w:right w:val="none" w:sz="0" w:space="0" w:color="auto"/>
          </w:divBdr>
        </w:div>
      </w:divsChild>
    </w:div>
    <w:div w:id="1439791018">
      <w:bodyDiv w:val="1"/>
      <w:marLeft w:val="0"/>
      <w:marRight w:val="0"/>
      <w:marTop w:val="0"/>
      <w:marBottom w:val="0"/>
      <w:divBdr>
        <w:top w:val="none" w:sz="0" w:space="0" w:color="auto"/>
        <w:left w:val="none" w:sz="0" w:space="0" w:color="auto"/>
        <w:bottom w:val="none" w:sz="0" w:space="0" w:color="auto"/>
        <w:right w:val="none" w:sz="0" w:space="0" w:color="auto"/>
      </w:divBdr>
      <w:divsChild>
        <w:div w:id="1791238684">
          <w:marLeft w:val="0"/>
          <w:marRight w:val="0"/>
          <w:marTop w:val="0"/>
          <w:marBottom w:val="0"/>
          <w:divBdr>
            <w:top w:val="none" w:sz="0" w:space="0" w:color="auto"/>
            <w:left w:val="none" w:sz="0" w:space="0" w:color="auto"/>
            <w:bottom w:val="none" w:sz="0" w:space="0" w:color="auto"/>
            <w:right w:val="none" w:sz="0" w:space="0" w:color="auto"/>
          </w:divBdr>
        </w:div>
        <w:div w:id="334115864">
          <w:marLeft w:val="0"/>
          <w:marRight w:val="0"/>
          <w:marTop w:val="0"/>
          <w:marBottom w:val="0"/>
          <w:divBdr>
            <w:top w:val="none" w:sz="0" w:space="0" w:color="auto"/>
            <w:left w:val="none" w:sz="0" w:space="0" w:color="auto"/>
            <w:bottom w:val="none" w:sz="0" w:space="0" w:color="auto"/>
            <w:right w:val="none" w:sz="0" w:space="0" w:color="auto"/>
          </w:divBdr>
        </w:div>
        <w:div w:id="541285611">
          <w:marLeft w:val="0"/>
          <w:marRight w:val="0"/>
          <w:marTop w:val="0"/>
          <w:marBottom w:val="0"/>
          <w:divBdr>
            <w:top w:val="none" w:sz="0" w:space="0" w:color="auto"/>
            <w:left w:val="none" w:sz="0" w:space="0" w:color="auto"/>
            <w:bottom w:val="none" w:sz="0" w:space="0" w:color="auto"/>
            <w:right w:val="none" w:sz="0" w:space="0" w:color="auto"/>
          </w:divBdr>
        </w:div>
        <w:div w:id="1362897695">
          <w:marLeft w:val="0"/>
          <w:marRight w:val="0"/>
          <w:marTop w:val="0"/>
          <w:marBottom w:val="0"/>
          <w:divBdr>
            <w:top w:val="none" w:sz="0" w:space="0" w:color="auto"/>
            <w:left w:val="none" w:sz="0" w:space="0" w:color="auto"/>
            <w:bottom w:val="none" w:sz="0" w:space="0" w:color="auto"/>
            <w:right w:val="none" w:sz="0" w:space="0" w:color="auto"/>
          </w:divBdr>
        </w:div>
        <w:div w:id="1304584997">
          <w:marLeft w:val="0"/>
          <w:marRight w:val="0"/>
          <w:marTop w:val="0"/>
          <w:marBottom w:val="0"/>
          <w:divBdr>
            <w:top w:val="none" w:sz="0" w:space="0" w:color="auto"/>
            <w:left w:val="none" w:sz="0" w:space="0" w:color="auto"/>
            <w:bottom w:val="none" w:sz="0" w:space="0" w:color="auto"/>
            <w:right w:val="none" w:sz="0" w:space="0" w:color="auto"/>
          </w:divBdr>
        </w:div>
        <w:div w:id="661198631">
          <w:marLeft w:val="0"/>
          <w:marRight w:val="0"/>
          <w:marTop w:val="0"/>
          <w:marBottom w:val="0"/>
          <w:divBdr>
            <w:top w:val="none" w:sz="0" w:space="0" w:color="auto"/>
            <w:left w:val="none" w:sz="0" w:space="0" w:color="auto"/>
            <w:bottom w:val="none" w:sz="0" w:space="0" w:color="auto"/>
            <w:right w:val="none" w:sz="0" w:space="0" w:color="auto"/>
          </w:divBdr>
        </w:div>
        <w:div w:id="1227257921">
          <w:marLeft w:val="0"/>
          <w:marRight w:val="0"/>
          <w:marTop w:val="0"/>
          <w:marBottom w:val="0"/>
          <w:divBdr>
            <w:top w:val="none" w:sz="0" w:space="0" w:color="auto"/>
            <w:left w:val="none" w:sz="0" w:space="0" w:color="auto"/>
            <w:bottom w:val="none" w:sz="0" w:space="0" w:color="auto"/>
            <w:right w:val="none" w:sz="0" w:space="0" w:color="auto"/>
          </w:divBdr>
        </w:div>
        <w:div w:id="49808422">
          <w:marLeft w:val="0"/>
          <w:marRight w:val="0"/>
          <w:marTop w:val="0"/>
          <w:marBottom w:val="0"/>
          <w:divBdr>
            <w:top w:val="none" w:sz="0" w:space="0" w:color="auto"/>
            <w:left w:val="none" w:sz="0" w:space="0" w:color="auto"/>
            <w:bottom w:val="none" w:sz="0" w:space="0" w:color="auto"/>
            <w:right w:val="none" w:sz="0" w:space="0" w:color="auto"/>
          </w:divBdr>
        </w:div>
        <w:div w:id="685181167">
          <w:marLeft w:val="0"/>
          <w:marRight w:val="0"/>
          <w:marTop w:val="0"/>
          <w:marBottom w:val="0"/>
          <w:divBdr>
            <w:top w:val="none" w:sz="0" w:space="0" w:color="auto"/>
            <w:left w:val="none" w:sz="0" w:space="0" w:color="auto"/>
            <w:bottom w:val="none" w:sz="0" w:space="0" w:color="auto"/>
            <w:right w:val="none" w:sz="0" w:space="0" w:color="auto"/>
          </w:divBdr>
        </w:div>
        <w:div w:id="884215589">
          <w:marLeft w:val="0"/>
          <w:marRight w:val="0"/>
          <w:marTop w:val="0"/>
          <w:marBottom w:val="0"/>
          <w:divBdr>
            <w:top w:val="none" w:sz="0" w:space="0" w:color="auto"/>
            <w:left w:val="none" w:sz="0" w:space="0" w:color="auto"/>
            <w:bottom w:val="none" w:sz="0" w:space="0" w:color="auto"/>
            <w:right w:val="none" w:sz="0" w:space="0" w:color="auto"/>
          </w:divBdr>
        </w:div>
        <w:div w:id="409354770">
          <w:marLeft w:val="0"/>
          <w:marRight w:val="0"/>
          <w:marTop w:val="0"/>
          <w:marBottom w:val="0"/>
          <w:divBdr>
            <w:top w:val="none" w:sz="0" w:space="0" w:color="auto"/>
            <w:left w:val="none" w:sz="0" w:space="0" w:color="auto"/>
            <w:bottom w:val="none" w:sz="0" w:space="0" w:color="auto"/>
            <w:right w:val="none" w:sz="0" w:space="0" w:color="auto"/>
          </w:divBdr>
        </w:div>
      </w:divsChild>
    </w:div>
    <w:div w:id="1465929928">
      <w:bodyDiv w:val="1"/>
      <w:marLeft w:val="0"/>
      <w:marRight w:val="0"/>
      <w:marTop w:val="0"/>
      <w:marBottom w:val="0"/>
      <w:divBdr>
        <w:top w:val="none" w:sz="0" w:space="0" w:color="auto"/>
        <w:left w:val="none" w:sz="0" w:space="0" w:color="auto"/>
        <w:bottom w:val="none" w:sz="0" w:space="0" w:color="auto"/>
        <w:right w:val="none" w:sz="0" w:space="0" w:color="auto"/>
      </w:divBdr>
    </w:div>
    <w:div w:id="1475677147">
      <w:bodyDiv w:val="1"/>
      <w:marLeft w:val="0"/>
      <w:marRight w:val="0"/>
      <w:marTop w:val="0"/>
      <w:marBottom w:val="0"/>
      <w:divBdr>
        <w:top w:val="none" w:sz="0" w:space="0" w:color="auto"/>
        <w:left w:val="none" w:sz="0" w:space="0" w:color="auto"/>
        <w:bottom w:val="none" w:sz="0" w:space="0" w:color="auto"/>
        <w:right w:val="none" w:sz="0" w:space="0" w:color="auto"/>
      </w:divBdr>
      <w:divsChild>
        <w:div w:id="1538423550">
          <w:marLeft w:val="0"/>
          <w:marRight w:val="0"/>
          <w:marTop w:val="0"/>
          <w:marBottom w:val="0"/>
          <w:divBdr>
            <w:top w:val="none" w:sz="0" w:space="0" w:color="auto"/>
            <w:left w:val="none" w:sz="0" w:space="0" w:color="auto"/>
            <w:bottom w:val="none" w:sz="0" w:space="0" w:color="auto"/>
            <w:right w:val="none" w:sz="0" w:space="0" w:color="auto"/>
          </w:divBdr>
        </w:div>
        <w:div w:id="2081443603">
          <w:marLeft w:val="0"/>
          <w:marRight w:val="0"/>
          <w:marTop w:val="0"/>
          <w:marBottom w:val="0"/>
          <w:divBdr>
            <w:top w:val="none" w:sz="0" w:space="0" w:color="auto"/>
            <w:left w:val="none" w:sz="0" w:space="0" w:color="auto"/>
            <w:bottom w:val="none" w:sz="0" w:space="0" w:color="auto"/>
            <w:right w:val="none" w:sz="0" w:space="0" w:color="auto"/>
          </w:divBdr>
        </w:div>
        <w:div w:id="415903896">
          <w:marLeft w:val="0"/>
          <w:marRight w:val="0"/>
          <w:marTop w:val="0"/>
          <w:marBottom w:val="0"/>
          <w:divBdr>
            <w:top w:val="none" w:sz="0" w:space="0" w:color="auto"/>
            <w:left w:val="none" w:sz="0" w:space="0" w:color="auto"/>
            <w:bottom w:val="none" w:sz="0" w:space="0" w:color="auto"/>
            <w:right w:val="none" w:sz="0" w:space="0" w:color="auto"/>
          </w:divBdr>
        </w:div>
        <w:div w:id="1048727527">
          <w:marLeft w:val="0"/>
          <w:marRight w:val="0"/>
          <w:marTop w:val="0"/>
          <w:marBottom w:val="0"/>
          <w:divBdr>
            <w:top w:val="none" w:sz="0" w:space="0" w:color="auto"/>
            <w:left w:val="none" w:sz="0" w:space="0" w:color="auto"/>
            <w:bottom w:val="none" w:sz="0" w:space="0" w:color="auto"/>
            <w:right w:val="none" w:sz="0" w:space="0" w:color="auto"/>
          </w:divBdr>
        </w:div>
        <w:div w:id="2036955008">
          <w:marLeft w:val="0"/>
          <w:marRight w:val="0"/>
          <w:marTop w:val="0"/>
          <w:marBottom w:val="0"/>
          <w:divBdr>
            <w:top w:val="none" w:sz="0" w:space="0" w:color="auto"/>
            <w:left w:val="none" w:sz="0" w:space="0" w:color="auto"/>
            <w:bottom w:val="none" w:sz="0" w:space="0" w:color="auto"/>
            <w:right w:val="none" w:sz="0" w:space="0" w:color="auto"/>
          </w:divBdr>
        </w:div>
        <w:div w:id="407506688">
          <w:marLeft w:val="0"/>
          <w:marRight w:val="0"/>
          <w:marTop w:val="0"/>
          <w:marBottom w:val="0"/>
          <w:divBdr>
            <w:top w:val="none" w:sz="0" w:space="0" w:color="auto"/>
            <w:left w:val="none" w:sz="0" w:space="0" w:color="auto"/>
            <w:bottom w:val="none" w:sz="0" w:space="0" w:color="auto"/>
            <w:right w:val="none" w:sz="0" w:space="0" w:color="auto"/>
          </w:divBdr>
        </w:div>
        <w:div w:id="230044526">
          <w:marLeft w:val="0"/>
          <w:marRight w:val="0"/>
          <w:marTop w:val="0"/>
          <w:marBottom w:val="0"/>
          <w:divBdr>
            <w:top w:val="none" w:sz="0" w:space="0" w:color="auto"/>
            <w:left w:val="none" w:sz="0" w:space="0" w:color="auto"/>
            <w:bottom w:val="none" w:sz="0" w:space="0" w:color="auto"/>
            <w:right w:val="none" w:sz="0" w:space="0" w:color="auto"/>
          </w:divBdr>
        </w:div>
        <w:div w:id="672685618">
          <w:marLeft w:val="0"/>
          <w:marRight w:val="0"/>
          <w:marTop w:val="0"/>
          <w:marBottom w:val="0"/>
          <w:divBdr>
            <w:top w:val="none" w:sz="0" w:space="0" w:color="auto"/>
            <w:left w:val="none" w:sz="0" w:space="0" w:color="auto"/>
            <w:bottom w:val="none" w:sz="0" w:space="0" w:color="auto"/>
            <w:right w:val="none" w:sz="0" w:space="0" w:color="auto"/>
          </w:divBdr>
        </w:div>
      </w:divsChild>
    </w:div>
    <w:div w:id="1482386804">
      <w:bodyDiv w:val="1"/>
      <w:marLeft w:val="0"/>
      <w:marRight w:val="0"/>
      <w:marTop w:val="0"/>
      <w:marBottom w:val="0"/>
      <w:divBdr>
        <w:top w:val="none" w:sz="0" w:space="0" w:color="auto"/>
        <w:left w:val="none" w:sz="0" w:space="0" w:color="auto"/>
        <w:bottom w:val="none" w:sz="0" w:space="0" w:color="auto"/>
        <w:right w:val="none" w:sz="0" w:space="0" w:color="auto"/>
      </w:divBdr>
      <w:divsChild>
        <w:div w:id="167017320">
          <w:marLeft w:val="0"/>
          <w:marRight w:val="0"/>
          <w:marTop w:val="0"/>
          <w:marBottom w:val="0"/>
          <w:divBdr>
            <w:top w:val="none" w:sz="0" w:space="0" w:color="auto"/>
            <w:left w:val="none" w:sz="0" w:space="0" w:color="auto"/>
            <w:bottom w:val="none" w:sz="0" w:space="0" w:color="auto"/>
            <w:right w:val="none" w:sz="0" w:space="0" w:color="auto"/>
          </w:divBdr>
        </w:div>
        <w:div w:id="1908149998">
          <w:marLeft w:val="0"/>
          <w:marRight w:val="0"/>
          <w:marTop w:val="0"/>
          <w:marBottom w:val="0"/>
          <w:divBdr>
            <w:top w:val="none" w:sz="0" w:space="0" w:color="auto"/>
            <w:left w:val="none" w:sz="0" w:space="0" w:color="auto"/>
            <w:bottom w:val="none" w:sz="0" w:space="0" w:color="auto"/>
            <w:right w:val="none" w:sz="0" w:space="0" w:color="auto"/>
          </w:divBdr>
        </w:div>
        <w:div w:id="1529417053">
          <w:marLeft w:val="0"/>
          <w:marRight w:val="0"/>
          <w:marTop w:val="0"/>
          <w:marBottom w:val="0"/>
          <w:divBdr>
            <w:top w:val="none" w:sz="0" w:space="0" w:color="auto"/>
            <w:left w:val="none" w:sz="0" w:space="0" w:color="auto"/>
            <w:bottom w:val="none" w:sz="0" w:space="0" w:color="auto"/>
            <w:right w:val="none" w:sz="0" w:space="0" w:color="auto"/>
          </w:divBdr>
        </w:div>
        <w:div w:id="748234086">
          <w:marLeft w:val="0"/>
          <w:marRight w:val="0"/>
          <w:marTop w:val="0"/>
          <w:marBottom w:val="0"/>
          <w:divBdr>
            <w:top w:val="none" w:sz="0" w:space="0" w:color="auto"/>
            <w:left w:val="none" w:sz="0" w:space="0" w:color="auto"/>
            <w:bottom w:val="none" w:sz="0" w:space="0" w:color="auto"/>
            <w:right w:val="none" w:sz="0" w:space="0" w:color="auto"/>
          </w:divBdr>
        </w:div>
      </w:divsChild>
    </w:div>
    <w:div w:id="1515997116">
      <w:bodyDiv w:val="1"/>
      <w:marLeft w:val="0"/>
      <w:marRight w:val="0"/>
      <w:marTop w:val="0"/>
      <w:marBottom w:val="0"/>
      <w:divBdr>
        <w:top w:val="none" w:sz="0" w:space="0" w:color="auto"/>
        <w:left w:val="none" w:sz="0" w:space="0" w:color="auto"/>
        <w:bottom w:val="none" w:sz="0" w:space="0" w:color="auto"/>
        <w:right w:val="none" w:sz="0" w:space="0" w:color="auto"/>
      </w:divBdr>
      <w:divsChild>
        <w:div w:id="627977739">
          <w:marLeft w:val="0"/>
          <w:marRight w:val="0"/>
          <w:marTop w:val="0"/>
          <w:marBottom w:val="0"/>
          <w:divBdr>
            <w:top w:val="none" w:sz="0" w:space="0" w:color="auto"/>
            <w:left w:val="none" w:sz="0" w:space="0" w:color="auto"/>
            <w:bottom w:val="none" w:sz="0" w:space="0" w:color="auto"/>
            <w:right w:val="none" w:sz="0" w:space="0" w:color="auto"/>
          </w:divBdr>
        </w:div>
        <w:div w:id="1803688539">
          <w:marLeft w:val="0"/>
          <w:marRight w:val="0"/>
          <w:marTop w:val="0"/>
          <w:marBottom w:val="0"/>
          <w:divBdr>
            <w:top w:val="none" w:sz="0" w:space="0" w:color="auto"/>
            <w:left w:val="none" w:sz="0" w:space="0" w:color="auto"/>
            <w:bottom w:val="none" w:sz="0" w:space="0" w:color="auto"/>
            <w:right w:val="none" w:sz="0" w:space="0" w:color="auto"/>
          </w:divBdr>
        </w:div>
        <w:div w:id="668676841">
          <w:marLeft w:val="0"/>
          <w:marRight w:val="0"/>
          <w:marTop w:val="0"/>
          <w:marBottom w:val="0"/>
          <w:divBdr>
            <w:top w:val="none" w:sz="0" w:space="0" w:color="auto"/>
            <w:left w:val="none" w:sz="0" w:space="0" w:color="auto"/>
            <w:bottom w:val="none" w:sz="0" w:space="0" w:color="auto"/>
            <w:right w:val="none" w:sz="0" w:space="0" w:color="auto"/>
          </w:divBdr>
        </w:div>
        <w:div w:id="422259721">
          <w:marLeft w:val="0"/>
          <w:marRight w:val="0"/>
          <w:marTop w:val="0"/>
          <w:marBottom w:val="0"/>
          <w:divBdr>
            <w:top w:val="none" w:sz="0" w:space="0" w:color="auto"/>
            <w:left w:val="none" w:sz="0" w:space="0" w:color="auto"/>
            <w:bottom w:val="none" w:sz="0" w:space="0" w:color="auto"/>
            <w:right w:val="none" w:sz="0" w:space="0" w:color="auto"/>
          </w:divBdr>
        </w:div>
        <w:div w:id="1698775075">
          <w:marLeft w:val="0"/>
          <w:marRight w:val="0"/>
          <w:marTop w:val="0"/>
          <w:marBottom w:val="0"/>
          <w:divBdr>
            <w:top w:val="none" w:sz="0" w:space="0" w:color="auto"/>
            <w:left w:val="none" w:sz="0" w:space="0" w:color="auto"/>
            <w:bottom w:val="none" w:sz="0" w:space="0" w:color="auto"/>
            <w:right w:val="none" w:sz="0" w:space="0" w:color="auto"/>
          </w:divBdr>
        </w:div>
        <w:div w:id="694042049">
          <w:marLeft w:val="0"/>
          <w:marRight w:val="0"/>
          <w:marTop w:val="0"/>
          <w:marBottom w:val="0"/>
          <w:divBdr>
            <w:top w:val="none" w:sz="0" w:space="0" w:color="auto"/>
            <w:left w:val="none" w:sz="0" w:space="0" w:color="auto"/>
            <w:bottom w:val="none" w:sz="0" w:space="0" w:color="auto"/>
            <w:right w:val="none" w:sz="0" w:space="0" w:color="auto"/>
          </w:divBdr>
        </w:div>
        <w:div w:id="1102727245">
          <w:marLeft w:val="0"/>
          <w:marRight w:val="0"/>
          <w:marTop w:val="0"/>
          <w:marBottom w:val="0"/>
          <w:divBdr>
            <w:top w:val="none" w:sz="0" w:space="0" w:color="auto"/>
            <w:left w:val="none" w:sz="0" w:space="0" w:color="auto"/>
            <w:bottom w:val="none" w:sz="0" w:space="0" w:color="auto"/>
            <w:right w:val="none" w:sz="0" w:space="0" w:color="auto"/>
          </w:divBdr>
        </w:div>
      </w:divsChild>
    </w:div>
    <w:div w:id="1564022670">
      <w:bodyDiv w:val="1"/>
      <w:marLeft w:val="0"/>
      <w:marRight w:val="0"/>
      <w:marTop w:val="0"/>
      <w:marBottom w:val="0"/>
      <w:divBdr>
        <w:top w:val="none" w:sz="0" w:space="0" w:color="auto"/>
        <w:left w:val="none" w:sz="0" w:space="0" w:color="auto"/>
        <w:bottom w:val="none" w:sz="0" w:space="0" w:color="auto"/>
        <w:right w:val="none" w:sz="0" w:space="0" w:color="auto"/>
      </w:divBdr>
    </w:div>
    <w:div w:id="1567449205">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7">
          <w:marLeft w:val="0"/>
          <w:marRight w:val="0"/>
          <w:marTop w:val="0"/>
          <w:marBottom w:val="0"/>
          <w:divBdr>
            <w:top w:val="none" w:sz="0" w:space="0" w:color="auto"/>
            <w:left w:val="none" w:sz="0" w:space="0" w:color="auto"/>
            <w:bottom w:val="none" w:sz="0" w:space="0" w:color="auto"/>
            <w:right w:val="none" w:sz="0" w:space="0" w:color="auto"/>
          </w:divBdr>
        </w:div>
        <w:div w:id="59259366">
          <w:marLeft w:val="0"/>
          <w:marRight w:val="0"/>
          <w:marTop w:val="0"/>
          <w:marBottom w:val="0"/>
          <w:divBdr>
            <w:top w:val="none" w:sz="0" w:space="0" w:color="auto"/>
            <w:left w:val="none" w:sz="0" w:space="0" w:color="auto"/>
            <w:bottom w:val="none" w:sz="0" w:space="0" w:color="auto"/>
            <w:right w:val="none" w:sz="0" w:space="0" w:color="auto"/>
          </w:divBdr>
        </w:div>
        <w:div w:id="1124350094">
          <w:marLeft w:val="0"/>
          <w:marRight w:val="0"/>
          <w:marTop w:val="0"/>
          <w:marBottom w:val="0"/>
          <w:divBdr>
            <w:top w:val="none" w:sz="0" w:space="0" w:color="auto"/>
            <w:left w:val="none" w:sz="0" w:space="0" w:color="auto"/>
            <w:bottom w:val="none" w:sz="0" w:space="0" w:color="auto"/>
            <w:right w:val="none" w:sz="0" w:space="0" w:color="auto"/>
          </w:divBdr>
        </w:div>
        <w:div w:id="745958192">
          <w:marLeft w:val="0"/>
          <w:marRight w:val="0"/>
          <w:marTop w:val="0"/>
          <w:marBottom w:val="0"/>
          <w:divBdr>
            <w:top w:val="none" w:sz="0" w:space="0" w:color="auto"/>
            <w:left w:val="none" w:sz="0" w:space="0" w:color="auto"/>
            <w:bottom w:val="none" w:sz="0" w:space="0" w:color="auto"/>
            <w:right w:val="none" w:sz="0" w:space="0" w:color="auto"/>
          </w:divBdr>
        </w:div>
        <w:div w:id="937519357">
          <w:marLeft w:val="0"/>
          <w:marRight w:val="0"/>
          <w:marTop w:val="0"/>
          <w:marBottom w:val="0"/>
          <w:divBdr>
            <w:top w:val="none" w:sz="0" w:space="0" w:color="auto"/>
            <w:left w:val="none" w:sz="0" w:space="0" w:color="auto"/>
            <w:bottom w:val="none" w:sz="0" w:space="0" w:color="auto"/>
            <w:right w:val="none" w:sz="0" w:space="0" w:color="auto"/>
          </w:divBdr>
        </w:div>
        <w:div w:id="1311909609">
          <w:marLeft w:val="0"/>
          <w:marRight w:val="0"/>
          <w:marTop w:val="0"/>
          <w:marBottom w:val="0"/>
          <w:divBdr>
            <w:top w:val="none" w:sz="0" w:space="0" w:color="auto"/>
            <w:left w:val="none" w:sz="0" w:space="0" w:color="auto"/>
            <w:bottom w:val="none" w:sz="0" w:space="0" w:color="auto"/>
            <w:right w:val="none" w:sz="0" w:space="0" w:color="auto"/>
          </w:divBdr>
        </w:div>
        <w:div w:id="964970969">
          <w:marLeft w:val="0"/>
          <w:marRight w:val="0"/>
          <w:marTop w:val="0"/>
          <w:marBottom w:val="0"/>
          <w:divBdr>
            <w:top w:val="none" w:sz="0" w:space="0" w:color="auto"/>
            <w:left w:val="none" w:sz="0" w:space="0" w:color="auto"/>
            <w:bottom w:val="none" w:sz="0" w:space="0" w:color="auto"/>
            <w:right w:val="none" w:sz="0" w:space="0" w:color="auto"/>
          </w:divBdr>
        </w:div>
        <w:div w:id="854268515">
          <w:marLeft w:val="0"/>
          <w:marRight w:val="0"/>
          <w:marTop w:val="0"/>
          <w:marBottom w:val="0"/>
          <w:divBdr>
            <w:top w:val="none" w:sz="0" w:space="0" w:color="auto"/>
            <w:left w:val="none" w:sz="0" w:space="0" w:color="auto"/>
            <w:bottom w:val="none" w:sz="0" w:space="0" w:color="auto"/>
            <w:right w:val="none" w:sz="0" w:space="0" w:color="auto"/>
          </w:divBdr>
        </w:div>
        <w:div w:id="1589458936">
          <w:marLeft w:val="0"/>
          <w:marRight w:val="0"/>
          <w:marTop w:val="0"/>
          <w:marBottom w:val="0"/>
          <w:divBdr>
            <w:top w:val="none" w:sz="0" w:space="0" w:color="auto"/>
            <w:left w:val="none" w:sz="0" w:space="0" w:color="auto"/>
            <w:bottom w:val="none" w:sz="0" w:space="0" w:color="auto"/>
            <w:right w:val="none" w:sz="0" w:space="0" w:color="auto"/>
          </w:divBdr>
        </w:div>
        <w:div w:id="961232020">
          <w:marLeft w:val="0"/>
          <w:marRight w:val="0"/>
          <w:marTop w:val="0"/>
          <w:marBottom w:val="0"/>
          <w:divBdr>
            <w:top w:val="none" w:sz="0" w:space="0" w:color="auto"/>
            <w:left w:val="none" w:sz="0" w:space="0" w:color="auto"/>
            <w:bottom w:val="none" w:sz="0" w:space="0" w:color="auto"/>
            <w:right w:val="none" w:sz="0" w:space="0" w:color="auto"/>
          </w:divBdr>
        </w:div>
        <w:div w:id="31617942">
          <w:marLeft w:val="0"/>
          <w:marRight w:val="0"/>
          <w:marTop w:val="0"/>
          <w:marBottom w:val="0"/>
          <w:divBdr>
            <w:top w:val="none" w:sz="0" w:space="0" w:color="auto"/>
            <w:left w:val="none" w:sz="0" w:space="0" w:color="auto"/>
            <w:bottom w:val="none" w:sz="0" w:space="0" w:color="auto"/>
            <w:right w:val="none" w:sz="0" w:space="0" w:color="auto"/>
          </w:divBdr>
        </w:div>
        <w:div w:id="1914780369">
          <w:marLeft w:val="0"/>
          <w:marRight w:val="0"/>
          <w:marTop w:val="0"/>
          <w:marBottom w:val="0"/>
          <w:divBdr>
            <w:top w:val="none" w:sz="0" w:space="0" w:color="auto"/>
            <w:left w:val="none" w:sz="0" w:space="0" w:color="auto"/>
            <w:bottom w:val="none" w:sz="0" w:space="0" w:color="auto"/>
            <w:right w:val="none" w:sz="0" w:space="0" w:color="auto"/>
          </w:divBdr>
        </w:div>
        <w:div w:id="2084258125">
          <w:marLeft w:val="0"/>
          <w:marRight w:val="0"/>
          <w:marTop w:val="0"/>
          <w:marBottom w:val="0"/>
          <w:divBdr>
            <w:top w:val="none" w:sz="0" w:space="0" w:color="auto"/>
            <w:left w:val="none" w:sz="0" w:space="0" w:color="auto"/>
            <w:bottom w:val="none" w:sz="0" w:space="0" w:color="auto"/>
            <w:right w:val="none" w:sz="0" w:space="0" w:color="auto"/>
          </w:divBdr>
        </w:div>
        <w:div w:id="1256593565">
          <w:marLeft w:val="0"/>
          <w:marRight w:val="0"/>
          <w:marTop w:val="0"/>
          <w:marBottom w:val="0"/>
          <w:divBdr>
            <w:top w:val="none" w:sz="0" w:space="0" w:color="auto"/>
            <w:left w:val="none" w:sz="0" w:space="0" w:color="auto"/>
            <w:bottom w:val="none" w:sz="0" w:space="0" w:color="auto"/>
            <w:right w:val="none" w:sz="0" w:space="0" w:color="auto"/>
          </w:divBdr>
        </w:div>
        <w:div w:id="1209875226">
          <w:marLeft w:val="0"/>
          <w:marRight w:val="0"/>
          <w:marTop w:val="0"/>
          <w:marBottom w:val="0"/>
          <w:divBdr>
            <w:top w:val="none" w:sz="0" w:space="0" w:color="auto"/>
            <w:left w:val="none" w:sz="0" w:space="0" w:color="auto"/>
            <w:bottom w:val="none" w:sz="0" w:space="0" w:color="auto"/>
            <w:right w:val="none" w:sz="0" w:space="0" w:color="auto"/>
          </w:divBdr>
        </w:div>
        <w:div w:id="2031058580">
          <w:marLeft w:val="0"/>
          <w:marRight w:val="0"/>
          <w:marTop w:val="0"/>
          <w:marBottom w:val="0"/>
          <w:divBdr>
            <w:top w:val="none" w:sz="0" w:space="0" w:color="auto"/>
            <w:left w:val="none" w:sz="0" w:space="0" w:color="auto"/>
            <w:bottom w:val="none" w:sz="0" w:space="0" w:color="auto"/>
            <w:right w:val="none" w:sz="0" w:space="0" w:color="auto"/>
          </w:divBdr>
        </w:div>
        <w:div w:id="736513479">
          <w:marLeft w:val="0"/>
          <w:marRight w:val="0"/>
          <w:marTop w:val="0"/>
          <w:marBottom w:val="0"/>
          <w:divBdr>
            <w:top w:val="none" w:sz="0" w:space="0" w:color="auto"/>
            <w:left w:val="none" w:sz="0" w:space="0" w:color="auto"/>
            <w:bottom w:val="none" w:sz="0" w:space="0" w:color="auto"/>
            <w:right w:val="none" w:sz="0" w:space="0" w:color="auto"/>
          </w:divBdr>
        </w:div>
        <w:div w:id="1916820856">
          <w:marLeft w:val="0"/>
          <w:marRight w:val="0"/>
          <w:marTop w:val="0"/>
          <w:marBottom w:val="0"/>
          <w:divBdr>
            <w:top w:val="none" w:sz="0" w:space="0" w:color="auto"/>
            <w:left w:val="none" w:sz="0" w:space="0" w:color="auto"/>
            <w:bottom w:val="none" w:sz="0" w:space="0" w:color="auto"/>
            <w:right w:val="none" w:sz="0" w:space="0" w:color="auto"/>
          </w:divBdr>
        </w:div>
        <w:div w:id="1586721754">
          <w:marLeft w:val="0"/>
          <w:marRight w:val="0"/>
          <w:marTop w:val="0"/>
          <w:marBottom w:val="0"/>
          <w:divBdr>
            <w:top w:val="none" w:sz="0" w:space="0" w:color="auto"/>
            <w:left w:val="none" w:sz="0" w:space="0" w:color="auto"/>
            <w:bottom w:val="none" w:sz="0" w:space="0" w:color="auto"/>
            <w:right w:val="none" w:sz="0" w:space="0" w:color="auto"/>
          </w:divBdr>
        </w:div>
        <w:div w:id="436560917">
          <w:marLeft w:val="0"/>
          <w:marRight w:val="0"/>
          <w:marTop w:val="0"/>
          <w:marBottom w:val="0"/>
          <w:divBdr>
            <w:top w:val="none" w:sz="0" w:space="0" w:color="auto"/>
            <w:left w:val="none" w:sz="0" w:space="0" w:color="auto"/>
            <w:bottom w:val="none" w:sz="0" w:space="0" w:color="auto"/>
            <w:right w:val="none" w:sz="0" w:space="0" w:color="auto"/>
          </w:divBdr>
        </w:div>
        <w:div w:id="388116838">
          <w:marLeft w:val="0"/>
          <w:marRight w:val="0"/>
          <w:marTop w:val="0"/>
          <w:marBottom w:val="0"/>
          <w:divBdr>
            <w:top w:val="none" w:sz="0" w:space="0" w:color="auto"/>
            <w:left w:val="none" w:sz="0" w:space="0" w:color="auto"/>
            <w:bottom w:val="none" w:sz="0" w:space="0" w:color="auto"/>
            <w:right w:val="none" w:sz="0" w:space="0" w:color="auto"/>
          </w:divBdr>
        </w:div>
        <w:div w:id="655452698">
          <w:marLeft w:val="0"/>
          <w:marRight w:val="0"/>
          <w:marTop w:val="0"/>
          <w:marBottom w:val="0"/>
          <w:divBdr>
            <w:top w:val="none" w:sz="0" w:space="0" w:color="auto"/>
            <w:left w:val="none" w:sz="0" w:space="0" w:color="auto"/>
            <w:bottom w:val="none" w:sz="0" w:space="0" w:color="auto"/>
            <w:right w:val="none" w:sz="0" w:space="0" w:color="auto"/>
          </w:divBdr>
        </w:div>
        <w:div w:id="506287566">
          <w:marLeft w:val="0"/>
          <w:marRight w:val="0"/>
          <w:marTop w:val="0"/>
          <w:marBottom w:val="0"/>
          <w:divBdr>
            <w:top w:val="none" w:sz="0" w:space="0" w:color="auto"/>
            <w:left w:val="none" w:sz="0" w:space="0" w:color="auto"/>
            <w:bottom w:val="none" w:sz="0" w:space="0" w:color="auto"/>
            <w:right w:val="none" w:sz="0" w:space="0" w:color="auto"/>
          </w:divBdr>
        </w:div>
        <w:div w:id="1735197084">
          <w:marLeft w:val="0"/>
          <w:marRight w:val="0"/>
          <w:marTop w:val="0"/>
          <w:marBottom w:val="0"/>
          <w:divBdr>
            <w:top w:val="none" w:sz="0" w:space="0" w:color="auto"/>
            <w:left w:val="none" w:sz="0" w:space="0" w:color="auto"/>
            <w:bottom w:val="none" w:sz="0" w:space="0" w:color="auto"/>
            <w:right w:val="none" w:sz="0" w:space="0" w:color="auto"/>
          </w:divBdr>
        </w:div>
        <w:div w:id="1060589739">
          <w:marLeft w:val="0"/>
          <w:marRight w:val="0"/>
          <w:marTop w:val="0"/>
          <w:marBottom w:val="0"/>
          <w:divBdr>
            <w:top w:val="none" w:sz="0" w:space="0" w:color="auto"/>
            <w:left w:val="none" w:sz="0" w:space="0" w:color="auto"/>
            <w:bottom w:val="none" w:sz="0" w:space="0" w:color="auto"/>
            <w:right w:val="none" w:sz="0" w:space="0" w:color="auto"/>
          </w:divBdr>
        </w:div>
        <w:div w:id="1298991907">
          <w:marLeft w:val="0"/>
          <w:marRight w:val="0"/>
          <w:marTop w:val="0"/>
          <w:marBottom w:val="0"/>
          <w:divBdr>
            <w:top w:val="none" w:sz="0" w:space="0" w:color="auto"/>
            <w:left w:val="none" w:sz="0" w:space="0" w:color="auto"/>
            <w:bottom w:val="none" w:sz="0" w:space="0" w:color="auto"/>
            <w:right w:val="none" w:sz="0" w:space="0" w:color="auto"/>
          </w:divBdr>
        </w:div>
        <w:div w:id="1139692748">
          <w:marLeft w:val="0"/>
          <w:marRight w:val="0"/>
          <w:marTop w:val="0"/>
          <w:marBottom w:val="0"/>
          <w:divBdr>
            <w:top w:val="none" w:sz="0" w:space="0" w:color="auto"/>
            <w:left w:val="none" w:sz="0" w:space="0" w:color="auto"/>
            <w:bottom w:val="none" w:sz="0" w:space="0" w:color="auto"/>
            <w:right w:val="none" w:sz="0" w:space="0" w:color="auto"/>
          </w:divBdr>
        </w:div>
        <w:div w:id="1171918464">
          <w:marLeft w:val="0"/>
          <w:marRight w:val="0"/>
          <w:marTop w:val="0"/>
          <w:marBottom w:val="0"/>
          <w:divBdr>
            <w:top w:val="none" w:sz="0" w:space="0" w:color="auto"/>
            <w:left w:val="none" w:sz="0" w:space="0" w:color="auto"/>
            <w:bottom w:val="none" w:sz="0" w:space="0" w:color="auto"/>
            <w:right w:val="none" w:sz="0" w:space="0" w:color="auto"/>
          </w:divBdr>
        </w:div>
        <w:div w:id="1139570479">
          <w:marLeft w:val="0"/>
          <w:marRight w:val="0"/>
          <w:marTop w:val="0"/>
          <w:marBottom w:val="0"/>
          <w:divBdr>
            <w:top w:val="none" w:sz="0" w:space="0" w:color="auto"/>
            <w:left w:val="none" w:sz="0" w:space="0" w:color="auto"/>
            <w:bottom w:val="none" w:sz="0" w:space="0" w:color="auto"/>
            <w:right w:val="none" w:sz="0" w:space="0" w:color="auto"/>
          </w:divBdr>
        </w:div>
        <w:div w:id="1825782686">
          <w:marLeft w:val="0"/>
          <w:marRight w:val="0"/>
          <w:marTop w:val="0"/>
          <w:marBottom w:val="0"/>
          <w:divBdr>
            <w:top w:val="none" w:sz="0" w:space="0" w:color="auto"/>
            <w:left w:val="none" w:sz="0" w:space="0" w:color="auto"/>
            <w:bottom w:val="none" w:sz="0" w:space="0" w:color="auto"/>
            <w:right w:val="none" w:sz="0" w:space="0" w:color="auto"/>
          </w:divBdr>
        </w:div>
        <w:div w:id="1163007847">
          <w:marLeft w:val="0"/>
          <w:marRight w:val="0"/>
          <w:marTop w:val="0"/>
          <w:marBottom w:val="0"/>
          <w:divBdr>
            <w:top w:val="none" w:sz="0" w:space="0" w:color="auto"/>
            <w:left w:val="none" w:sz="0" w:space="0" w:color="auto"/>
            <w:bottom w:val="none" w:sz="0" w:space="0" w:color="auto"/>
            <w:right w:val="none" w:sz="0" w:space="0" w:color="auto"/>
          </w:divBdr>
        </w:div>
        <w:div w:id="1279871209">
          <w:marLeft w:val="0"/>
          <w:marRight w:val="0"/>
          <w:marTop w:val="0"/>
          <w:marBottom w:val="0"/>
          <w:divBdr>
            <w:top w:val="none" w:sz="0" w:space="0" w:color="auto"/>
            <w:left w:val="none" w:sz="0" w:space="0" w:color="auto"/>
            <w:bottom w:val="none" w:sz="0" w:space="0" w:color="auto"/>
            <w:right w:val="none" w:sz="0" w:space="0" w:color="auto"/>
          </w:divBdr>
        </w:div>
        <w:div w:id="512259982">
          <w:marLeft w:val="0"/>
          <w:marRight w:val="0"/>
          <w:marTop w:val="0"/>
          <w:marBottom w:val="0"/>
          <w:divBdr>
            <w:top w:val="none" w:sz="0" w:space="0" w:color="auto"/>
            <w:left w:val="none" w:sz="0" w:space="0" w:color="auto"/>
            <w:bottom w:val="none" w:sz="0" w:space="0" w:color="auto"/>
            <w:right w:val="none" w:sz="0" w:space="0" w:color="auto"/>
          </w:divBdr>
        </w:div>
        <w:div w:id="965351020">
          <w:marLeft w:val="0"/>
          <w:marRight w:val="0"/>
          <w:marTop w:val="0"/>
          <w:marBottom w:val="0"/>
          <w:divBdr>
            <w:top w:val="none" w:sz="0" w:space="0" w:color="auto"/>
            <w:left w:val="none" w:sz="0" w:space="0" w:color="auto"/>
            <w:bottom w:val="none" w:sz="0" w:space="0" w:color="auto"/>
            <w:right w:val="none" w:sz="0" w:space="0" w:color="auto"/>
          </w:divBdr>
        </w:div>
        <w:div w:id="722412729">
          <w:marLeft w:val="0"/>
          <w:marRight w:val="0"/>
          <w:marTop w:val="0"/>
          <w:marBottom w:val="0"/>
          <w:divBdr>
            <w:top w:val="none" w:sz="0" w:space="0" w:color="auto"/>
            <w:left w:val="none" w:sz="0" w:space="0" w:color="auto"/>
            <w:bottom w:val="none" w:sz="0" w:space="0" w:color="auto"/>
            <w:right w:val="none" w:sz="0" w:space="0" w:color="auto"/>
          </w:divBdr>
        </w:div>
        <w:div w:id="187152426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128909853">
          <w:marLeft w:val="0"/>
          <w:marRight w:val="0"/>
          <w:marTop w:val="0"/>
          <w:marBottom w:val="0"/>
          <w:divBdr>
            <w:top w:val="none" w:sz="0" w:space="0" w:color="auto"/>
            <w:left w:val="none" w:sz="0" w:space="0" w:color="auto"/>
            <w:bottom w:val="none" w:sz="0" w:space="0" w:color="auto"/>
            <w:right w:val="none" w:sz="0" w:space="0" w:color="auto"/>
          </w:divBdr>
        </w:div>
        <w:div w:id="691565223">
          <w:marLeft w:val="0"/>
          <w:marRight w:val="0"/>
          <w:marTop w:val="0"/>
          <w:marBottom w:val="0"/>
          <w:divBdr>
            <w:top w:val="none" w:sz="0" w:space="0" w:color="auto"/>
            <w:left w:val="none" w:sz="0" w:space="0" w:color="auto"/>
            <w:bottom w:val="none" w:sz="0" w:space="0" w:color="auto"/>
            <w:right w:val="none" w:sz="0" w:space="0" w:color="auto"/>
          </w:divBdr>
        </w:div>
        <w:div w:id="282928307">
          <w:marLeft w:val="0"/>
          <w:marRight w:val="0"/>
          <w:marTop w:val="0"/>
          <w:marBottom w:val="0"/>
          <w:divBdr>
            <w:top w:val="none" w:sz="0" w:space="0" w:color="auto"/>
            <w:left w:val="none" w:sz="0" w:space="0" w:color="auto"/>
            <w:bottom w:val="none" w:sz="0" w:space="0" w:color="auto"/>
            <w:right w:val="none" w:sz="0" w:space="0" w:color="auto"/>
          </w:divBdr>
        </w:div>
        <w:div w:id="112678013">
          <w:marLeft w:val="0"/>
          <w:marRight w:val="0"/>
          <w:marTop w:val="0"/>
          <w:marBottom w:val="0"/>
          <w:divBdr>
            <w:top w:val="none" w:sz="0" w:space="0" w:color="auto"/>
            <w:left w:val="none" w:sz="0" w:space="0" w:color="auto"/>
            <w:bottom w:val="none" w:sz="0" w:space="0" w:color="auto"/>
            <w:right w:val="none" w:sz="0" w:space="0" w:color="auto"/>
          </w:divBdr>
        </w:div>
        <w:div w:id="1574663862">
          <w:marLeft w:val="0"/>
          <w:marRight w:val="0"/>
          <w:marTop w:val="0"/>
          <w:marBottom w:val="0"/>
          <w:divBdr>
            <w:top w:val="none" w:sz="0" w:space="0" w:color="auto"/>
            <w:left w:val="none" w:sz="0" w:space="0" w:color="auto"/>
            <w:bottom w:val="none" w:sz="0" w:space="0" w:color="auto"/>
            <w:right w:val="none" w:sz="0" w:space="0" w:color="auto"/>
          </w:divBdr>
        </w:div>
        <w:div w:id="1168448272">
          <w:marLeft w:val="0"/>
          <w:marRight w:val="0"/>
          <w:marTop w:val="0"/>
          <w:marBottom w:val="0"/>
          <w:divBdr>
            <w:top w:val="none" w:sz="0" w:space="0" w:color="auto"/>
            <w:left w:val="none" w:sz="0" w:space="0" w:color="auto"/>
            <w:bottom w:val="none" w:sz="0" w:space="0" w:color="auto"/>
            <w:right w:val="none" w:sz="0" w:space="0" w:color="auto"/>
          </w:divBdr>
        </w:div>
        <w:div w:id="1114979818">
          <w:marLeft w:val="0"/>
          <w:marRight w:val="0"/>
          <w:marTop w:val="0"/>
          <w:marBottom w:val="0"/>
          <w:divBdr>
            <w:top w:val="none" w:sz="0" w:space="0" w:color="auto"/>
            <w:left w:val="none" w:sz="0" w:space="0" w:color="auto"/>
            <w:bottom w:val="none" w:sz="0" w:space="0" w:color="auto"/>
            <w:right w:val="none" w:sz="0" w:space="0" w:color="auto"/>
          </w:divBdr>
        </w:div>
        <w:div w:id="1683049782">
          <w:marLeft w:val="0"/>
          <w:marRight w:val="0"/>
          <w:marTop w:val="0"/>
          <w:marBottom w:val="0"/>
          <w:divBdr>
            <w:top w:val="none" w:sz="0" w:space="0" w:color="auto"/>
            <w:left w:val="none" w:sz="0" w:space="0" w:color="auto"/>
            <w:bottom w:val="none" w:sz="0" w:space="0" w:color="auto"/>
            <w:right w:val="none" w:sz="0" w:space="0" w:color="auto"/>
          </w:divBdr>
        </w:div>
        <w:div w:id="480120893">
          <w:marLeft w:val="0"/>
          <w:marRight w:val="0"/>
          <w:marTop w:val="0"/>
          <w:marBottom w:val="0"/>
          <w:divBdr>
            <w:top w:val="none" w:sz="0" w:space="0" w:color="auto"/>
            <w:left w:val="none" w:sz="0" w:space="0" w:color="auto"/>
            <w:bottom w:val="none" w:sz="0" w:space="0" w:color="auto"/>
            <w:right w:val="none" w:sz="0" w:space="0" w:color="auto"/>
          </w:divBdr>
        </w:div>
        <w:div w:id="92749024">
          <w:marLeft w:val="0"/>
          <w:marRight w:val="0"/>
          <w:marTop w:val="0"/>
          <w:marBottom w:val="0"/>
          <w:divBdr>
            <w:top w:val="none" w:sz="0" w:space="0" w:color="auto"/>
            <w:left w:val="none" w:sz="0" w:space="0" w:color="auto"/>
            <w:bottom w:val="none" w:sz="0" w:space="0" w:color="auto"/>
            <w:right w:val="none" w:sz="0" w:space="0" w:color="auto"/>
          </w:divBdr>
        </w:div>
        <w:div w:id="34038472">
          <w:marLeft w:val="0"/>
          <w:marRight w:val="0"/>
          <w:marTop w:val="0"/>
          <w:marBottom w:val="0"/>
          <w:divBdr>
            <w:top w:val="none" w:sz="0" w:space="0" w:color="auto"/>
            <w:left w:val="none" w:sz="0" w:space="0" w:color="auto"/>
            <w:bottom w:val="none" w:sz="0" w:space="0" w:color="auto"/>
            <w:right w:val="none" w:sz="0" w:space="0" w:color="auto"/>
          </w:divBdr>
        </w:div>
        <w:div w:id="1209495019">
          <w:marLeft w:val="0"/>
          <w:marRight w:val="0"/>
          <w:marTop w:val="0"/>
          <w:marBottom w:val="0"/>
          <w:divBdr>
            <w:top w:val="none" w:sz="0" w:space="0" w:color="auto"/>
            <w:left w:val="none" w:sz="0" w:space="0" w:color="auto"/>
            <w:bottom w:val="none" w:sz="0" w:space="0" w:color="auto"/>
            <w:right w:val="none" w:sz="0" w:space="0" w:color="auto"/>
          </w:divBdr>
        </w:div>
        <w:div w:id="1906989743">
          <w:marLeft w:val="0"/>
          <w:marRight w:val="0"/>
          <w:marTop w:val="0"/>
          <w:marBottom w:val="0"/>
          <w:divBdr>
            <w:top w:val="none" w:sz="0" w:space="0" w:color="auto"/>
            <w:left w:val="none" w:sz="0" w:space="0" w:color="auto"/>
            <w:bottom w:val="none" w:sz="0" w:space="0" w:color="auto"/>
            <w:right w:val="none" w:sz="0" w:space="0" w:color="auto"/>
          </w:divBdr>
        </w:div>
        <w:div w:id="216551914">
          <w:marLeft w:val="0"/>
          <w:marRight w:val="0"/>
          <w:marTop w:val="0"/>
          <w:marBottom w:val="0"/>
          <w:divBdr>
            <w:top w:val="none" w:sz="0" w:space="0" w:color="auto"/>
            <w:left w:val="none" w:sz="0" w:space="0" w:color="auto"/>
            <w:bottom w:val="none" w:sz="0" w:space="0" w:color="auto"/>
            <w:right w:val="none" w:sz="0" w:space="0" w:color="auto"/>
          </w:divBdr>
        </w:div>
        <w:div w:id="707681816">
          <w:marLeft w:val="0"/>
          <w:marRight w:val="0"/>
          <w:marTop w:val="0"/>
          <w:marBottom w:val="0"/>
          <w:divBdr>
            <w:top w:val="none" w:sz="0" w:space="0" w:color="auto"/>
            <w:left w:val="none" w:sz="0" w:space="0" w:color="auto"/>
            <w:bottom w:val="none" w:sz="0" w:space="0" w:color="auto"/>
            <w:right w:val="none" w:sz="0" w:space="0" w:color="auto"/>
          </w:divBdr>
        </w:div>
        <w:div w:id="1699577666">
          <w:marLeft w:val="0"/>
          <w:marRight w:val="0"/>
          <w:marTop w:val="0"/>
          <w:marBottom w:val="0"/>
          <w:divBdr>
            <w:top w:val="none" w:sz="0" w:space="0" w:color="auto"/>
            <w:left w:val="none" w:sz="0" w:space="0" w:color="auto"/>
            <w:bottom w:val="none" w:sz="0" w:space="0" w:color="auto"/>
            <w:right w:val="none" w:sz="0" w:space="0" w:color="auto"/>
          </w:divBdr>
        </w:div>
        <w:div w:id="808668187">
          <w:marLeft w:val="0"/>
          <w:marRight w:val="0"/>
          <w:marTop w:val="0"/>
          <w:marBottom w:val="0"/>
          <w:divBdr>
            <w:top w:val="none" w:sz="0" w:space="0" w:color="auto"/>
            <w:left w:val="none" w:sz="0" w:space="0" w:color="auto"/>
            <w:bottom w:val="none" w:sz="0" w:space="0" w:color="auto"/>
            <w:right w:val="none" w:sz="0" w:space="0" w:color="auto"/>
          </w:divBdr>
        </w:div>
        <w:div w:id="1069379523">
          <w:marLeft w:val="0"/>
          <w:marRight w:val="0"/>
          <w:marTop w:val="0"/>
          <w:marBottom w:val="0"/>
          <w:divBdr>
            <w:top w:val="none" w:sz="0" w:space="0" w:color="auto"/>
            <w:left w:val="none" w:sz="0" w:space="0" w:color="auto"/>
            <w:bottom w:val="none" w:sz="0" w:space="0" w:color="auto"/>
            <w:right w:val="none" w:sz="0" w:space="0" w:color="auto"/>
          </w:divBdr>
        </w:div>
        <w:div w:id="595285751">
          <w:marLeft w:val="0"/>
          <w:marRight w:val="0"/>
          <w:marTop w:val="0"/>
          <w:marBottom w:val="0"/>
          <w:divBdr>
            <w:top w:val="none" w:sz="0" w:space="0" w:color="auto"/>
            <w:left w:val="none" w:sz="0" w:space="0" w:color="auto"/>
            <w:bottom w:val="none" w:sz="0" w:space="0" w:color="auto"/>
            <w:right w:val="none" w:sz="0" w:space="0" w:color="auto"/>
          </w:divBdr>
        </w:div>
        <w:div w:id="1416048408">
          <w:marLeft w:val="0"/>
          <w:marRight w:val="0"/>
          <w:marTop w:val="0"/>
          <w:marBottom w:val="0"/>
          <w:divBdr>
            <w:top w:val="none" w:sz="0" w:space="0" w:color="auto"/>
            <w:left w:val="none" w:sz="0" w:space="0" w:color="auto"/>
            <w:bottom w:val="none" w:sz="0" w:space="0" w:color="auto"/>
            <w:right w:val="none" w:sz="0" w:space="0" w:color="auto"/>
          </w:divBdr>
        </w:div>
        <w:div w:id="884833856">
          <w:marLeft w:val="0"/>
          <w:marRight w:val="0"/>
          <w:marTop w:val="0"/>
          <w:marBottom w:val="0"/>
          <w:divBdr>
            <w:top w:val="none" w:sz="0" w:space="0" w:color="auto"/>
            <w:left w:val="none" w:sz="0" w:space="0" w:color="auto"/>
            <w:bottom w:val="none" w:sz="0" w:space="0" w:color="auto"/>
            <w:right w:val="none" w:sz="0" w:space="0" w:color="auto"/>
          </w:divBdr>
        </w:div>
        <w:div w:id="307365768">
          <w:marLeft w:val="0"/>
          <w:marRight w:val="0"/>
          <w:marTop w:val="0"/>
          <w:marBottom w:val="0"/>
          <w:divBdr>
            <w:top w:val="none" w:sz="0" w:space="0" w:color="auto"/>
            <w:left w:val="none" w:sz="0" w:space="0" w:color="auto"/>
            <w:bottom w:val="none" w:sz="0" w:space="0" w:color="auto"/>
            <w:right w:val="none" w:sz="0" w:space="0" w:color="auto"/>
          </w:divBdr>
        </w:div>
        <w:div w:id="1804540889">
          <w:marLeft w:val="0"/>
          <w:marRight w:val="0"/>
          <w:marTop w:val="0"/>
          <w:marBottom w:val="0"/>
          <w:divBdr>
            <w:top w:val="none" w:sz="0" w:space="0" w:color="auto"/>
            <w:left w:val="none" w:sz="0" w:space="0" w:color="auto"/>
            <w:bottom w:val="none" w:sz="0" w:space="0" w:color="auto"/>
            <w:right w:val="none" w:sz="0" w:space="0" w:color="auto"/>
          </w:divBdr>
        </w:div>
        <w:div w:id="1515152167">
          <w:marLeft w:val="0"/>
          <w:marRight w:val="0"/>
          <w:marTop w:val="0"/>
          <w:marBottom w:val="0"/>
          <w:divBdr>
            <w:top w:val="none" w:sz="0" w:space="0" w:color="auto"/>
            <w:left w:val="none" w:sz="0" w:space="0" w:color="auto"/>
            <w:bottom w:val="none" w:sz="0" w:space="0" w:color="auto"/>
            <w:right w:val="none" w:sz="0" w:space="0" w:color="auto"/>
          </w:divBdr>
        </w:div>
        <w:div w:id="1992832632">
          <w:marLeft w:val="0"/>
          <w:marRight w:val="0"/>
          <w:marTop w:val="0"/>
          <w:marBottom w:val="0"/>
          <w:divBdr>
            <w:top w:val="none" w:sz="0" w:space="0" w:color="auto"/>
            <w:left w:val="none" w:sz="0" w:space="0" w:color="auto"/>
            <w:bottom w:val="none" w:sz="0" w:space="0" w:color="auto"/>
            <w:right w:val="none" w:sz="0" w:space="0" w:color="auto"/>
          </w:divBdr>
        </w:div>
        <w:div w:id="1023702799">
          <w:marLeft w:val="0"/>
          <w:marRight w:val="0"/>
          <w:marTop w:val="0"/>
          <w:marBottom w:val="0"/>
          <w:divBdr>
            <w:top w:val="none" w:sz="0" w:space="0" w:color="auto"/>
            <w:left w:val="none" w:sz="0" w:space="0" w:color="auto"/>
            <w:bottom w:val="none" w:sz="0" w:space="0" w:color="auto"/>
            <w:right w:val="none" w:sz="0" w:space="0" w:color="auto"/>
          </w:divBdr>
        </w:div>
        <w:div w:id="782305873">
          <w:marLeft w:val="0"/>
          <w:marRight w:val="0"/>
          <w:marTop w:val="0"/>
          <w:marBottom w:val="0"/>
          <w:divBdr>
            <w:top w:val="none" w:sz="0" w:space="0" w:color="auto"/>
            <w:left w:val="none" w:sz="0" w:space="0" w:color="auto"/>
            <w:bottom w:val="none" w:sz="0" w:space="0" w:color="auto"/>
            <w:right w:val="none" w:sz="0" w:space="0" w:color="auto"/>
          </w:divBdr>
        </w:div>
      </w:divsChild>
    </w:div>
    <w:div w:id="1586913189">
      <w:bodyDiv w:val="1"/>
      <w:marLeft w:val="0"/>
      <w:marRight w:val="0"/>
      <w:marTop w:val="0"/>
      <w:marBottom w:val="0"/>
      <w:divBdr>
        <w:top w:val="none" w:sz="0" w:space="0" w:color="auto"/>
        <w:left w:val="none" w:sz="0" w:space="0" w:color="auto"/>
        <w:bottom w:val="none" w:sz="0" w:space="0" w:color="auto"/>
        <w:right w:val="none" w:sz="0" w:space="0" w:color="auto"/>
      </w:divBdr>
      <w:divsChild>
        <w:div w:id="939992425">
          <w:marLeft w:val="0"/>
          <w:marRight w:val="0"/>
          <w:marTop w:val="0"/>
          <w:marBottom w:val="0"/>
          <w:divBdr>
            <w:top w:val="none" w:sz="0" w:space="0" w:color="auto"/>
            <w:left w:val="none" w:sz="0" w:space="0" w:color="auto"/>
            <w:bottom w:val="none" w:sz="0" w:space="0" w:color="auto"/>
            <w:right w:val="none" w:sz="0" w:space="0" w:color="auto"/>
          </w:divBdr>
        </w:div>
        <w:div w:id="1395353789">
          <w:marLeft w:val="0"/>
          <w:marRight w:val="0"/>
          <w:marTop w:val="0"/>
          <w:marBottom w:val="0"/>
          <w:divBdr>
            <w:top w:val="none" w:sz="0" w:space="0" w:color="auto"/>
            <w:left w:val="none" w:sz="0" w:space="0" w:color="auto"/>
            <w:bottom w:val="none" w:sz="0" w:space="0" w:color="auto"/>
            <w:right w:val="none" w:sz="0" w:space="0" w:color="auto"/>
          </w:divBdr>
        </w:div>
        <w:div w:id="1322273564">
          <w:marLeft w:val="0"/>
          <w:marRight w:val="0"/>
          <w:marTop w:val="0"/>
          <w:marBottom w:val="0"/>
          <w:divBdr>
            <w:top w:val="none" w:sz="0" w:space="0" w:color="auto"/>
            <w:left w:val="none" w:sz="0" w:space="0" w:color="auto"/>
            <w:bottom w:val="none" w:sz="0" w:space="0" w:color="auto"/>
            <w:right w:val="none" w:sz="0" w:space="0" w:color="auto"/>
          </w:divBdr>
        </w:div>
        <w:div w:id="60297327">
          <w:marLeft w:val="0"/>
          <w:marRight w:val="0"/>
          <w:marTop w:val="0"/>
          <w:marBottom w:val="0"/>
          <w:divBdr>
            <w:top w:val="none" w:sz="0" w:space="0" w:color="auto"/>
            <w:left w:val="none" w:sz="0" w:space="0" w:color="auto"/>
            <w:bottom w:val="none" w:sz="0" w:space="0" w:color="auto"/>
            <w:right w:val="none" w:sz="0" w:space="0" w:color="auto"/>
          </w:divBdr>
        </w:div>
        <w:div w:id="2078623304">
          <w:marLeft w:val="0"/>
          <w:marRight w:val="0"/>
          <w:marTop w:val="0"/>
          <w:marBottom w:val="0"/>
          <w:divBdr>
            <w:top w:val="none" w:sz="0" w:space="0" w:color="auto"/>
            <w:left w:val="none" w:sz="0" w:space="0" w:color="auto"/>
            <w:bottom w:val="none" w:sz="0" w:space="0" w:color="auto"/>
            <w:right w:val="none" w:sz="0" w:space="0" w:color="auto"/>
          </w:divBdr>
        </w:div>
        <w:div w:id="1721246732">
          <w:marLeft w:val="0"/>
          <w:marRight w:val="0"/>
          <w:marTop w:val="0"/>
          <w:marBottom w:val="0"/>
          <w:divBdr>
            <w:top w:val="none" w:sz="0" w:space="0" w:color="auto"/>
            <w:left w:val="none" w:sz="0" w:space="0" w:color="auto"/>
            <w:bottom w:val="none" w:sz="0" w:space="0" w:color="auto"/>
            <w:right w:val="none" w:sz="0" w:space="0" w:color="auto"/>
          </w:divBdr>
        </w:div>
        <w:div w:id="1857187162">
          <w:marLeft w:val="0"/>
          <w:marRight w:val="0"/>
          <w:marTop w:val="0"/>
          <w:marBottom w:val="0"/>
          <w:divBdr>
            <w:top w:val="none" w:sz="0" w:space="0" w:color="auto"/>
            <w:left w:val="none" w:sz="0" w:space="0" w:color="auto"/>
            <w:bottom w:val="none" w:sz="0" w:space="0" w:color="auto"/>
            <w:right w:val="none" w:sz="0" w:space="0" w:color="auto"/>
          </w:divBdr>
        </w:div>
        <w:div w:id="1354696020">
          <w:marLeft w:val="0"/>
          <w:marRight w:val="0"/>
          <w:marTop w:val="0"/>
          <w:marBottom w:val="0"/>
          <w:divBdr>
            <w:top w:val="none" w:sz="0" w:space="0" w:color="auto"/>
            <w:left w:val="none" w:sz="0" w:space="0" w:color="auto"/>
            <w:bottom w:val="none" w:sz="0" w:space="0" w:color="auto"/>
            <w:right w:val="none" w:sz="0" w:space="0" w:color="auto"/>
          </w:divBdr>
        </w:div>
        <w:div w:id="1939486327">
          <w:marLeft w:val="0"/>
          <w:marRight w:val="0"/>
          <w:marTop w:val="0"/>
          <w:marBottom w:val="0"/>
          <w:divBdr>
            <w:top w:val="none" w:sz="0" w:space="0" w:color="auto"/>
            <w:left w:val="none" w:sz="0" w:space="0" w:color="auto"/>
            <w:bottom w:val="none" w:sz="0" w:space="0" w:color="auto"/>
            <w:right w:val="none" w:sz="0" w:space="0" w:color="auto"/>
          </w:divBdr>
        </w:div>
        <w:div w:id="320279518">
          <w:marLeft w:val="0"/>
          <w:marRight w:val="0"/>
          <w:marTop w:val="0"/>
          <w:marBottom w:val="0"/>
          <w:divBdr>
            <w:top w:val="none" w:sz="0" w:space="0" w:color="auto"/>
            <w:left w:val="none" w:sz="0" w:space="0" w:color="auto"/>
            <w:bottom w:val="none" w:sz="0" w:space="0" w:color="auto"/>
            <w:right w:val="none" w:sz="0" w:space="0" w:color="auto"/>
          </w:divBdr>
        </w:div>
        <w:div w:id="701637462">
          <w:marLeft w:val="0"/>
          <w:marRight w:val="0"/>
          <w:marTop w:val="0"/>
          <w:marBottom w:val="0"/>
          <w:divBdr>
            <w:top w:val="none" w:sz="0" w:space="0" w:color="auto"/>
            <w:left w:val="none" w:sz="0" w:space="0" w:color="auto"/>
            <w:bottom w:val="none" w:sz="0" w:space="0" w:color="auto"/>
            <w:right w:val="none" w:sz="0" w:space="0" w:color="auto"/>
          </w:divBdr>
        </w:div>
        <w:div w:id="547763139">
          <w:marLeft w:val="0"/>
          <w:marRight w:val="0"/>
          <w:marTop w:val="0"/>
          <w:marBottom w:val="0"/>
          <w:divBdr>
            <w:top w:val="none" w:sz="0" w:space="0" w:color="auto"/>
            <w:left w:val="none" w:sz="0" w:space="0" w:color="auto"/>
            <w:bottom w:val="none" w:sz="0" w:space="0" w:color="auto"/>
            <w:right w:val="none" w:sz="0" w:space="0" w:color="auto"/>
          </w:divBdr>
        </w:div>
        <w:div w:id="1299649138">
          <w:marLeft w:val="0"/>
          <w:marRight w:val="0"/>
          <w:marTop w:val="0"/>
          <w:marBottom w:val="0"/>
          <w:divBdr>
            <w:top w:val="none" w:sz="0" w:space="0" w:color="auto"/>
            <w:left w:val="none" w:sz="0" w:space="0" w:color="auto"/>
            <w:bottom w:val="none" w:sz="0" w:space="0" w:color="auto"/>
            <w:right w:val="none" w:sz="0" w:space="0" w:color="auto"/>
          </w:divBdr>
        </w:div>
        <w:div w:id="985202851">
          <w:marLeft w:val="0"/>
          <w:marRight w:val="0"/>
          <w:marTop w:val="0"/>
          <w:marBottom w:val="0"/>
          <w:divBdr>
            <w:top w:val="none" w:sz="0" w:space="0" w:color="auto"/>
            <w:left w:val="none" w:sz="0" w:space="0" w:color="auto"/>
            <w:bottom w:val="none" w:sz="0" w:space="0" w:color="auto"/>
            <w:right w:val="none" w:sz="0" w:space="0" w:color="auto"/>
          </w:divBdr>
        </w:div>
        <w:div w:id="1810129650">
          <w:marLeft w:val="0"/>
          <w:marRight w:val="0"/>
          <w:marTop w:val="0"/>
          <w:marBottom w:val="0"/>
          <w:divBdr>
            <w:top w:val="none" w:sz="0" w:space="0" w:color="auto"/>
            <w:left w:val="none" w:sz="0" w:space="0" w:color="auto"/>
            <w:bottom w:val="none" w:sz="0" w:space="0" w:color="auto"/>
            <w:right w:val="none" w:sz="0" w:space="0" w:color="auto"/>
          </w:divBdr>
        </w:div>
        <w:div w:id="1997492263">
          <w:marLeft w:val="0"/>
          <w:marRight w:val="0"/>
          <w:marTop w:val="0"/>
          <w:marBottom w:val="0"/>
          <w:divBdr>
            <w:top w:val="none" w:sz="0" w:space="0" w:color="auto"/>
            <w:left w:val="none" w:sz="0" w:space="0" w:color="auto"/>
            <w:bottom w:val="none" w:sz="0" w:space="0" w:color="auto"/>
            <w:right w:val="none" w:sz="0" w:space="0" w:color="auto"/>
          </w:divBdr>
        </w:div>
        <w:div w:id="221142526">
          <w:marLeft w:val="0"/>
          <w:marRight w:val="0"/>
          <w:marTop w:val="0"/>
          <w:marBottom w:val="0"/>
          <w:divBdr>
            <w:top w:val="none" w:sz="0" w:space="0" w:color="auto"/>
            <w:left w:val="none" w:sz="0" w:space="0" w:color="auto"/>
            <w:bottom w:val="none" w:sz="0" w:space="0" w:color="auto"/>
            <w:right w:val="none" w:sz="0" w:space="0" w:color="auto"/>
          </w:divBdr>
        </w:div>
        <w:div w:id="2047942728">
          <w:marLeft w:val="0"/>
          <w:marRight w:val="0"/>
          <w:marTop w:val="0"/>
          <w:marBottom w:val="0"/>
          <w:divBdr>
            <w:top w:val="none" w:sz="0" w:space="0" w:color="auto"/>
            <w:left w:val="none" w:sz="0" w:space="0" w:color="auto"/>
            <w:bottom w:val="none" w:sz="0" w:space="0" w:color="auto"/>
            <w:right w:val="none" w:sz="0" w:space="0" w:color="auto"/>
          </w:divBdr>
        </w:div>
        <w:div w:id="18313472">
          <w:marLeft w:val="0"/>
          <w:marRight w:val="0"/>
          <w:marTop w:val="0"/>
          <w:marBottom w:val="0"/>
          <w:divBdr>
            <w:top w:val="none" w:sz="0" w:space="0" w:color="auto"/>
            <w:left w:val="none" w:sz="0" w:space="0" w:color="auto"/>
            <w:bottom w:val="none" w:sz="0" w:space="0" w:color="auto"/>
            <w:right w:val="none" w:sz="0" w:space="0" w:color="auto"/>
          </w:divBdr>
        </w:div>
        <w:div w:id="1003509487">
          <w:marLeft w:val="0"/>
          <w:marRight w:val="0"/>
          <w:marTop w:val="0"/>
          <w:marBottom w:val="0"/>
          <w:divBdr>
            <w:top w:val="none" w:sz="0" w:space="0" w:color="auto"/>
            <w:left w:val="none" w:sz="0" w:space="0" w:color="auto"/>
            <w:bottom w:val="none" w:sz="0" w:space="0" w:color="auto"/>
            <w:right w:val="none" w:sz="0" w:space="0" w:color="auto"/>
          </w:divBdr>
        </w:div>
        <w:div w:id="766118080">
          <w:marLeft w:val="0"/>
          <w:marRight w:val="0"/>
          <w:marTop w:val="0"/>
          <w:marBottom w:val="0"/>
          <w:divBdr>
            <w:top w:val="none" w:sz="0" w:space="0" w:color="auto"/>
            <w:left w:val="none" w:sz="0" w:space="0" w:color="auto"/>
            <w:bottom w:val="none" w:sz="0" w:space="0" w:color="auto"/>
            <w:right w:val="none" w:sz="0" w:space="0" w:color="auto"/>
          </w:divBdr>
        </w:div>
        <w:div w:id="1099259886">
          <w:marLeft w:val="0"/>
          <w:marRight w:val="0"/>
          <w:marTop w:val="0"/>
          <w:marBottom w:val="0"/>
          <w:divBdr>
            <w:top w:val="none" w:sz="0" w:space="0" w:color="auto"/>
            <w:left w:val="none" w:sz="0" w:space="0" w:color="auto"/>
            <w:bottom w:val="none" w:sz="0" w:space="0" w:color="auto"/>
            <w:right w:val="none" w:sz="0" w:space="0" w:color="auto"/>
          </w:divBdr>
        </w:div>
        <w:div w:id="1636914342">
          <w:marLeft w:val="0"/>
          <w:marRight w:val="0"/>
          <w:marTop w:val="0"/>
          <w:marBottom w:val="0"/>
          <w:divBdr>
            <w:top w:val="none" w:sz="0" w:space="0" w:color="auto"/>
            <w:left w:val="none" w:sz="0" w:space="0" w:color="auto"/>
            <w:bottom w:val="none" w:sz="0" w:space="0" w:color="auto"/>
            <w:right w:val="none" w:sz="0" w:space="0" w:color="auto"/>
          </w:divBdr>
        </w:div>
        <w:div w:id="142355813">
          <w:marLeft w:val="0"/>
          <w:marRight w:val="0"/>
          <w:marTop w:val="0"/>
          <w:marBottom w:val="0"/>
          <w:divBdr>
            <w:top w:val="none" w:sz="0" w:space="0" w:color="auto"/>
            <w:left w:val="none" w:sz="0" w:space="0" w:color="auto"/>
            <w:bottom w:val="none" w:sz="0" w:space="0" w:color="auto"/>
            <w:right w:val="none" w:sz="0" w:space="0" w:color="auto"/>
          </w:divBdr>
        </w:div>
        <w:div w:id="303434685">
          <w:marLeft w:val="0"/>
          <w:marRight w:val="0"/>
          <w:marTop w:val="0"/>
          <w:marBottom w:val="0"/>
          <w:divBdr>
            <w:top w:val="none" w:sz="0" w:space="0" w:color="auto"/>
            <w:left w:val="none" w:sz="0" w:space="0" w:color="auto"/>
            <w:bottom w:val="none" w:sz="0" w:space="0" w:color="auto"/>
            <w:right w:val="none" w:sz="0" w:space="0" w:color="auto"/>
          </w:divBdr>
        </w:div>
        <w:div w:id="1452701262">
          <w:marLeft w:val="0"/>
          <w:marRight w:val="0"/>
          <w:marTop w:val="0"/>
          <w:marBottom w:val="0"/>
          <w:divBdr>
            <w:top w:val="none" w:sz="0" w:space="0" w:color="auto"/>
            <w:left w:val="none" w:sz="0" w:space="0" w:color="auto"/>
            <w:bottom w:val="none" w:sz="0" w:space="0" w:color="auto"/>
            <w:right w:val="none" w:sz="0" w:space="0" w:color="auto"/>
          </w:divBdr>
        </w:div>
        <w:div w:id="991250927">
          <w:marLeft w:val="0"/>
          <w:marRight w:val="0"/>
          <w:marTop w:val="0"/>
          <w:marBottom w:val="0"/>
          <w:divBdr>
            <w:top w:val="none" w:sz="0" w:space="0" w:color="auto"/>
            <w:left w:val="none" w:sz="0" w:space="0" w:color="auto"/>
            <w:bottom w:val="none" w:sz="0" w:space="0" w:color="auto"/>
            <w:right w:val="none" w:sz="0" w:space="0" w:color="auto"/>
          </w:divBdr>
        </w:div>
        <w:div w:id="1763991665">
          <w:marLeft w:val="0"/>
          <w:marRight w:val="0"/>
          <w:marTop w:val="0"/>
          <w:marBottom w:val="0"/>
          <w:divBdr>
            <w:top w:val="none" w:sz="0" w:space="0" w:color="auto"/>
            <w:left w:val="none" w:sz="0" w:space="0" w:color="auto"/>
            <w:bottom w:val="none" w:sz="0" w:space="0" w:color="auto"/>
            <w:right w:val="none" w:sz="0" w:space="0" w:color="auto"/>
          </w:divBdr>
        </w:div>
        <w:div w:id="1805780281">
          <w:marLeft w:val="0"/>
          <w:marRight w:val="0"/>
          <w:marTop w:val="0"/>
          <w:marBottom w:val="0"/>
          <w:divBdr>
            <w:top w:val="none" w:sz="0" w:space="0" w:color="auto"/>
            <w:left w:val="none" w:sz="0" w:space="0" w:color="auto"/>
            <w:bottom w:val="none" w:sz="0" w:space="0" w:color="auto"/>
            <w:right w:val="none" w:sz="0" w:space="0" w:color="auto"/>
          </w:divBdr>
        </w:div>
        <w:div w:id="1557282190">
          <w:marLeft w:val="0"/>
          <w:marRight w:val="0"/>
          <w:marTop w:val="0"/>
          <w:marBottom w:val="0"/>
          <w:divBdr>
            <w:top w:val="none" w:sz="0" w:space="0" w:color="auto"/>
            <w:left w:val="none" w:sz="0" w:space="0" w:color="auto"/>
            <w:bottom w:val="none" w:sz="0" w:space="0" w:color="auto"/>
            <w:right w:val="none" w:sz="0" w:space="0" w:color="auto"/>
          </w:divBdr>
        </w:div>
        <w:div w:id="467207469">
          <w:marLeft w:val="0"/>
          <w:marRight w:val="0"/>
          <w:marTop w:val="0"/>
          <w:marBottom w:val="0"/>
          <w:divBdr>
            <w:top w:val="none" w:sz="0" w:space="0" w:color="auto"/>
            <w:left w:val="none" w:sz="0" w:space="0" w:color="auto"/>
            <w:bottom w:val="none" w:sz="0" w:space="0" w:color="auto"/>
            <w:right w:val="none" w:sz="0" w:space="0" w:color="auto"/>
          </w:divBdr>
        </w:div>
        <w:div w:id="376243932">
          <w:marLeft w:val="0"/>
          <w:marRight w:val="0"/>
          <w:marTop w:val="0"/>
          <w:marBottom w:val="0"/>
          <w:divBdr>
            <w:top w:val="none" w:sz="0" w:space="0" w:color="auto"/>
            <w:left w:val="none" w:sz="0" w:space="0" w:color="auto"/>
            <w:bottom w:val="none" w:sz="0" w:space="0" w:color="auto"/>
            <w:right w:val="none" w:sz="0" w:space="0" w:color="auto"/>
          </w:divBdr>
        </w:div>
        <w:div w:id="1114250280">
          <w:marLeft w:val="0"/>
          <w:marRight w:val="0"/>
          <w:marTop w:val="0"/>
          <w:marBottom w:val="0"/>
          <w:divBdr>
            <w:top w:val="none" w:sz="0" w:space="0" w:color="auto"/>
            <w:left w:val="none" w:sz="0" w:space="0" w:color="auto"/>
            <w:bottom w:val="none" w:sz="0" w:space="0" w:color="auto"/>
            <w:right w:val="none" w:sz="0" w:space="0" w:color="auto"/>
          </w:divBdr>
        </w:div>
        <w:div w:id="732389266">
          <w:marLeft w:val="0"/>
          <w:marRight w:val="0"/>
          <w:marTop w:val="0"/>
          <w:marBottom w:val="0"/>
          <w:divBdr>
            <w:top w:val="none" w:sz="0" w:space="0" w:color="auto"/>
            <w:left w:val="none" w:sz="0" w:space="0" w:color="auto"/>
            <w:bottom w:val="none" w:sz="0" w:space="0" w:color="auto"/>
            <w:right w:val="none" w:sz="0" w:space="0" w:color="auto"/>
          </w:divBdr>
        </w:div>
        <w:div w:id="230388637">
          <w:marLeft w:val="0"/>
          <w:marRight w:val="0"/>
          <w:marTop w:val="0"/>
          <w:marBottom w:val="0"/>
          <w:divBdr>
            <w:top w:val="none" w:sz="0" w:space="0" w:color="auto"/>
            <w:left w:val="none" w:sz="0" w:space="0" w:color="auto"/>
            <w:bottom w:val="none" w:sz="0" w:space="0" w:color="auto"/>
            <w:right w:val="none" w:sz="0" w:space="0" w:color="auto"/>
          </w:divBdr>
        </w:div>
        <w:div w:id="1878393347">
          <w:marLeft w:val="0"/>
          <w:marRight w:val="0"/>
          <w:marTop w:val="0"/>
          <w:marBottom w:val="0"/>
          <w:divBdr>
            <w:top w:val="none" w:sz="0" w:space="0" w:color="auto"/>
            <w:left w:val="none" w:sz="0" w:space="0" w:color="auto"/>
            <w:bottom w:val="none" w:sz="0" w:space="0" w:color="auto"/>
            <w:right w:val="none" w:sz="0" w:space="0" w:color="auto"/>
          </w:divBdr>
        </w:div>
        <w:div w:id="1149251105">
          <w:marLeft w:val="0"/>
          <w:marRight w:val="0"/>
          <w:marTop w:val="0"/>
          <w:marBottom w:val="0"/>
          <w:divBdr>
            <w:top w:val="none" w:sz="0" w:space="0" w:color="auto"/>
            <w:left w:val="none" w:sz="0" w:space="0" w:color="auto"/>
            <w:bottom w:val="none" w:sz="0" w:space="0" w:color="auto"/>
            <w:right w:val="none" w:sz="0" w:space="0" w:color="auto"/>
          </w:divBdr>
        </w:div>
        <w:div w:id="838276780">
          <w:marLeft w:val="0"/>
          <w:marRight w:val="0"/>
          <w:marTop w:val="0"/>
          <w:marBottom w:val="0"/>
          <w:divBdr>
            <w:top w:val="none" w:sz="0" w:space="0" w:color="auto"/>
            <w:left w:val="none" w:sz="0" w:space="0" w:color="auto"/>
            <w:bottom w:val="none" w:sz="0" w:space="0" w:color="auto"/>
            <w:right w:val="none" w:sz="0" w:space="0" w:color="auto"/>
          </w:divBdr>
        </w:div>
        <w:div w:id="1527910841">
          <w:marLeft w:val="0"/>
          <w:marRight w:val="0"/>
          <w:marTop w:val="0"/>
          <w:marBottom w:val="0"/>
          <w:divBdr>
            <w:top w:val="none" w:sz="0" w:space="0" w:color="auto"/>
            <w:left w:val="none" w:sz="0" w:space="0" w:color="auto"/>
            <w:bottom w:val="none" w:sz="0" w:space="0" w:color="auto"/>
            <w:right w:val="none" w:sz="0" w:space="0" w:color="auto"/>
          </w:divBdr>
        </w:div>
        <w:div w:id="1949770217">
          <w:marLeft w:val="0"/>
          <w:marRight w:val="0"/>
          <w:marTop w:val="0"/>
          <w:marBottom w:val="0"/>
          <w:divBdr>
            <w:top w:val="none" w:sz="0" w:space="0" w:color="auto"/>
            <w:left w:val="none" w:sz="0" w:space="0" w:color="auto"/>
            <w:bottom w:val="none" w:sz="0" w:space="0" w:color="auto"/>
            <w:right w:val="none" w:sz="0" w:space="0" w:color="auto"/>
          </w:divBdr>
        </w:div>
        <w:div w:id="1823959330">
          <w:marLeft w:val="0"/>
          <w:marRight w:val="0"/>
          <w:marTop w:val="0"/>
          <w:marBottom w:val="0"/>
          <w:divBdr>
            <w:top w:val="none" w:sz="0" w:space="0" w:color="auto"/>
            <w:left w:val="none" w:sz="0" w:space="0" w:color="auto"/>
            <w:bottom w:val="none" w:sz="0" w:space="0" w:color="auto"/>
            <w:right w:val="none" w:sz="0" w:space="0" w:color="auto"/>
          </w:divBdr>
        </w:div>
        <w:div w:id="1545369640">
          <w:marLeft w:val="0"/>
          <w:marRight w:val="0"/>
          <w:marTop w:val="0"/>
          <w:marBottom w:val="0"/>
          <w:divBdr>
            <w:top w:val="none" w:sz="0" w:space="0" w:color="auto"/>
            <w:left w:val="none" w:sz="0" w:space="0" w:color="auto"/>
            <w:bottom w:val="none" w:sz="0" w:space="0" w:color="auto"/>
            <w:right w:val="none" w:sz="0" w:space="0" w:color="auto"/>
          </w:divBdr>
        </w:div>
        <w:div w:id="1032532732">
          <w:marLeft w:val="0"/>
          <w:marRight w:val="0"/>
          <w:marTop w:val="0"/>
          <w:marBottom w:val="0"/>
          <w:divBdr>
            <w:top w:val="none" w:sz="0" w:space="0" w:color="auto"/>
            <w:left w:val="none" w:sz="0" w:space="0" w:color="auto"/>
            <w:bottom w:val="none" w:sz="0" w:space="0" w:color="auto"/>
            <w:right w:val="none" w:sz="0" w:space="0" w:color="auto"/>
          </w:divBdr>
        </w:div>
        <w:div w:id="2083212756">
          <w:marLeft w:val="0"/>
          <w:marRight w:val="0"/>
          <w:marTop w:val="0"/>
          <w:marBottom w:val="0"/>
          <w:divBdr>
            <w:top w:val="none" w:sz="0" w:space="0" w:color="auto"/>
            <w:left w:val="none" w:sz="0" w:space="0" w:color="auto"/>
            <w:bottom w:val="none" w:sz="0" w:space="0" w:color="auto"/>
            <w:right w:val="none" w:sz="0" w:space="0" w:color="auto"/>
          </w:divBdr>
        </w:div>
        <w:div w:id="130982401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360859061">
          <w:marLeft w:val="0"/>
          <w:marRight w:val="0"/>
          <w:marTop w:val="0"/>
          <w:marBottom w:val="0"/>
          <w:divBdr>
            <w:top w:val="none" w:sz="0" w:space="0" w:color="auto"/>
            <w:left w:val="none" w:sz="0" w:space="0" w:color="auto"/>
            <w:bottom w:val="none" w:sz="0" w:space="0" w:color="auto"/>
            <w:right w:val="none" w:sz="0" w:space="0" w:color="auto"/>
          </w:divBdr>
        </w:div>
      </w:divsChild>
    </w:div>
    <w:div w:id="1593926077">
      <w:bodyDiv w:val="1"/>
      <w:marLeft w:val="0"/>
      <w:marRight w:val="0"/>
      <w:marTop w:val="0"/>
      <w:marBottom w:val="0"/>
      <w:divBdr>
        <w:top w:val="none" w:sz="0" w:space="0" w:color="auto"/>
        <w:left w:val="none" w:sz="0" w:space="0" w:color="auto"/>
        <w:bottom w:val="none" w:sz="0" w:space="0" w:color="auto"/>
        <w:right w:val="none" w:sz="0" w:space="0" w:color="auto"/>
      </w:divBdr>
      <w:divsChild>
        <w:div w:id="135344705">
          <w:marLeft w:val="0"/>
          <w:marRight w:val="0"/>
          <w:marTop w:val="0"/>
          <w:marBottom w:val="0"/>
          <w:divBdr>
            <w:top w:val="none" w:sz="0" w:space="0" w:color="auto"/>
            <w:left w:val="none" w:sz="0" w:space="0" w:color="auto"/>
            <w:bottom w:val="none" w:sz="0" w:space="0" w:color="auto"/>
            <w:right w:val="none" w:sz="0" w:space="0" w:color="auto"/>
          </w:divBdr>
        </w:div>
        <w:div w:id="1914504006">
          <w:marLeft w:val="0"/>
          <w:marRight w:val="0"/>
          <w:marTop w:val="0"/>
          <w:marBottom w:val="0"/>
          <w:divBdr>
            <w:top w:val="none" w:sz="0" w:space="0" w:color="auto"/>
            <w:left w:val="none" w:sz="0" w:space="0" w:color="auto"/>
            <w:bottom w:val="none" w:sz="0" w:space="0" w:color="auto"/>
            <w:right w:val="none" w:sz="0" w:space="0" w:color="auto"/>
          </w:divBdr>
        </w:div>
        <w:div w:id="609555869">
          <w:marLeft w:val="0"/>
          <w:marRight w:val="0"/>
          <w:marTop w:val="0"/>
          <w:marBottom w:val="0"/>
          <w:divBdr>
            <w:top w:val="none" w:sz="0" w:space="0" w:color="auto"/>
            <w:left w:val="none" w:sz="0" w:space="0" w:color="auto"/>
            <w:bottom w:val="none" w:sz="0" w:space="0" w:color="auto"/>
            <w:right w:val="none" w:sz="0" w:space="0" w:color="auto"/>
          </w:divBdr>
        </w:div>
        <w:div w:id="628784429">
          <w:marLeft w:val="0"/>
          <w:marRight w:val="0"/>
          <w:marTop w:val="0"/>
          <w:marBottom w:val="0"/>
          <w:divBdr>
            <w:top w:val="none" w:sz="0" w:space="0" w:color="auto"/>
            <w:left w:val="none" w:sz="0" w:space="0" w:color="auto"/>
            <w:bottom w:val="none" w:sz="0" w:space="0" w:color="auto"/>
            <w:right w:val="none" w:sz="0" w:space="0" w:color="auto"/>
          </w:divBdr>
        </w:div>
        <w:div w:id="1562138125">
          <w:marLeft w:val="0"/>
          <w:marRight w:val="0"/>
          <w:marTop w:val="0"/>
          <w:marBottom w:val="0"/>
          <w:divBdr>
            <w:top w:val="none" w:sz="0" w:space="0" w:color="auto"/>
            <w:left w:val="none" w:sz="0" w:space="0" w:color="auto"/>
            <w:bottom w:val="none" w:sz="0" w:space="0" w:color="auto"/>
            <w:right w:val="none" w:sz="0" w:space="0" w:color="auto"/>
          </w:divBdr>
        </w:div>
        <w:div w:id="1278178605">
          <w:marLeft w:val="0"/>
          <w:marRight w:val="0"/>
          <w:marTop w:val="0"/>
          <w:marBottom w:val="0"/>
          <w:divBdr>
            <w:top w:val="none" w:sz="0" w:space="0" w:color="auto"/>
            <w:left w:val="none" w:sz="0" w:space="0" w:color="auto"/>
            <w:bottom w:val="none" w:sz="0" w:space="0" w:color="auto"/>
            <w:right w:val="none" w:sz="0" w:space="0" w:color="auto"/>
          </w:divBdr>
        </w:div>
        <w:div w:id="1652713594">
          <w:marLeft w:val="0"/>
          <w:marRight w:val="0"/>
          <w:marTop w:val="0"/>
          <w:marBottom w:val="0"/>
          <w:divBdr>
            <w:top w:val="none" w:sz="0" w:space="0" w:color="auto"/>
            <w:left w:val="none" w:sz="0" w:space="0" w:color="auto"/>
            <w:bottom w:val="none" w:sz="0" w:space="0" w:color="auto"/>
            <w:right w:val="none" w:sz="0" w:space="0" w:color="auto"/>
          </w:divBdr>
        </w:div>
        <w:div w:id="1237981493">
          <w:marLeft w:val="0"/>
          <w:marRight w:val="0"/>
          <w:marTop w:val="0"/>
          <w:marBottom w:val="0"/>
          <w:divBdr>
            <w:top w:val="none" w:sz="0" w:space="0" w:color="auto"/>
            <w:left w:val="none" w:sz="0" w:space="0" w:color="auto"/>
            <w:bottom w:val="none" w:sz="0" w:space="0" w:color="auto"/>
            <w:right w:val="none" w:sz="0" w:space="0" w:color="auto"/>
          </w:divBdr>
        </w:div>
        <w:div w:id="290405161">
          <w:marLeft w:val="0"/>
          <w:marRight w:val="0"/>
          <w:marTop w:val="0"/>
          <w:marBottom w:val="0"/>
          <w:divBdr>
            <w:top w:val="none" w:sz="0" w:space="0" w:color="auto"/>
            <w:left w:val="none" w:sz="0" w:space="0" w:color="auto"/>
            <w:bottom w:val="none" w:sz="0" w:space="0" w:color="auto"/>
            <w:right w:val="none" w:sz="0" w:space="0" w:color="auto"/>
          </w:divBdr>
        </w:div>
        <w:div w:id="569117262">
          <w:marLeft w:val="0"/>
          <w:marRight w:val="0"/>
          <w:marTop w:val="0"/>
          <w:marBottom w:val="0"/>
          <w:divBdr>
            <w:top w:val="none" w:sz="0" w:space="0" w:color="auto"/>
            <w:left w:val="none" w:sz="0" w:space="0" w:color="auto"/>
            <w:bottom w:val="none" w:sz="0" w:space="0" w:color="auto"/>
            <w:right w:val="none" w:sz="0" w:space="0" w:color="auto"/>
          </w:divBdr>
        </w:div>
        <w:div w:id="1373773223">
          <w:marLeft w:val="0"/>
          <w:marRight w:val="0"/>
          <w:marTop w:val="0"/>
          <w:marBottom w:val="0"/>
          <w:divBdr>
            <w:top w:val="none" w:sz="0" w:space="0" w:color="auto"/>
            <w:left w:val="none" w:sz="0" w:space="0" w:color="auto"/>
            <w:bottom w:val="none" w:sz="0" w:space="0" w:color="auto"/>
            <w:right w:val="none" w:sz="0" w:space="0" w:color="auto"/>
          </w:divBdr>
        </w:div>
        <w:div w:id="538981046">
          <w:marLeft w:val="0"/>
          <w:marRight w:val="0"/>
          <w:marTop w:val="0"/>
          <w:marBottom w:val="0"/>
          <w:divBdr>
            <w:top w:val="none" w:sz="0" w:space="0" w:color="auto"/>
            <w:left w:val="none" w:sz="0" w:space="0" w:color="auto"/>
            <w:bottom w:val="none" w:sz="0" w:space="0" w:color="auto"/>
            <w:right w:val="none" w:sz="0" w:space="0" w:color="auto"/>
          </w:divBdr>
        </w:div>
        <w:div w:id="287710782">
          <w:marLeft w:val="0"/>
          <w:marRight w:val="0"/>
          <w:marTop w:val="0"/>
          <w:marBottom w:val="0"/>
          <w:divBdr>
            <w:top w:val="none" w:sz="0" w:space="0" w:color="auto"/>
            <w:left w:val="none" w:sz="0" w:space="0" w:color="auto"/>
            <w:bottom w:val="none" w:sz="0" w:space="0" w:color="auto"/>
            <w:right w:val="none" w:sz="0" w:space="0" w:color="auto"/>
          </w:divBdr>
        </w:div>
        <w:div w:id="1172642032">
          <w:marLeft w:val="0"/>
          <w:marRight w:val="0"/>
          <w:marTop w:val="0"/>
          <w:marBottom w:val="0"/>
          <w:divBdr>
            <w:top w:val="none" w:sz="0" w:space="0" w:color="auto"/>
            <w:left w:val="none" w:sz="0" w:space="0" w:color="auto"/>
            <w:bottom w:val="none" w:sz="0" w:space="0" w:color="auto"/>
            <w:right w:val="none" w:sz="0" w:space="0" w:color="auto"/>
          </w:divBdr>
        </w:div>
        <w:div w:id="1302735400">
          <w:marLeft w:val="0"/>
          <w:marRight w:val="0"/>
          <w:marTop w:val="0"/>
          <w:marBottom w:val="0"/>
          <w:divBdr>
            <w:top w:val="none" w:sz="0" w:space="0" w:color="auto"/>
            <w:left w:val="none" w:sz="0" w:space="0" w:color="auto"/>
            <w:bottom w:val="none" w:sz="0" w:space="0" w:color="auto"/>
            <w:right w:val="none" w:sz="0" w:space="0" w:color="auto"/>
          </w:divBdr>
        </w:div>
        <w:div w:id="1712413665">
          <w:marLeft w:val="0"/>
          <w:marRight w:val="0"/>
          <w:marTop w:val="0"/>
          <w:marBottom w:val="0"/>
          <w:divBdr>
            <w:top w:val="none" w:sz="0" w:space="0" w:color="auto"/>
            <w:left w:val="none" w:sz="0" w:space="0" w:color="auto"/>
            <w:bottom w:val="none" w:sz="0" w:space="0" w:color="auto"/>
            <w:right w:val="none" w:sz="0" w:space="0" w:color="auto"/>
          </w:divBdr>
        </w:div>
      </w:divsChild>
    </w:div>
    <w:div w:id="1599831759">
      <w:bodyDiv w:val="1"/>
      <w:marLeft w:val="0"/>
      <w:marRight w:val="0"/>
      <w:marTop w:val="0"/>
      <w:marBottom w:val="0"/>
      <w:divBdr>
        <w:top w:val="none" w:sz="0" w:space="0" w:color="auto"/>
        <w:left w:val="none" w:sz="0" w:space="0" w:color="auto"/>
        <w:bottom w:val="none" w:sz="0" w:space="0" w:color="auto"/>
        <w:right w:val="none" w:sz="0" w:space="0" w:color="auto"/>
      </w:divBdr>
      <w:divsChild>
        <w:div w:id="224806051">
          <w:marLeft w:val="0"/>
          <w:marRight w:val="0"/>
          <w:marTop w:val="0"/>
          <w:marBottom w:val="0"/>
          <w:divBdr>
            <w:top w:val="none" w:sz="0" w:space="0" w:color="auto"/>
            <w:left w:val="none" w:sz="0" w:space="0" w:color="auto"/>
            <w:bottom w:val="none" w:sz="0" w:space="0" w:color="auto"/>
            <w:right w:val="none" w:sz="0" w:space="0" w:color="auto"/>
          </w:divBdr>
        </w:div>
        <w:div w:id="805197069">
          <w:marLeft w:val="0"/>
          <w:marRight w:val="0"/>
          <w:marTop w:val="0"/>
          <w:marBottom w:val="0"/>
          <w:divBdr>
            <w:top w:val="none" w:sz="0" w:space="0" w:color="auto"/>
            <w:left w:val="none" w:sz="0" w:space="0" w:color="auto"/>
            <w:bottom w:val="none" w:sz="0" w:space="0" w:color="auto"/>
            <w:right w:val="none" w:sz="0" w:space="0" w:color="auto"/>
          </w:divBdr>
        </w:div>
        <w:div w:id="1724985322">
          <w:marLeft w:val="0"/>
          <w:marRight w:val="0"/>
          <w:marTop w:val="0"/>
          <w:marBottom w:val="0"/>
          <w:divBdr>
            <w:top w:val="none" w:sz="0" w:space="0" w:color="auto"/>
            <w:left w:val="none" w:sz="0" w:space="0" w:color="auto"/>
            <w:bottom w:val="none" w:sz="0" w:space="0" w:color="auto"/>
            <w:right w:val="none" w:sz="0" w:space="0" w:color="auto"/>
          </w:divBdr>
        </w:div>
        <w:div w:id="1031300568">
          <w:marLeft w:val="0"/>
          <w:marRight w:val="0"/>
          <w:marTop w:val="0"/>
          <w:marBottom w:val="0"/>
          <w:divBdr>
            <w:top w:val="none" w:sz="0" w:space="0" w:color="auto"/>
            <w:left w:val="none" w:sz="0" w:space="0" w:color="auto"/>
            <w:bottom w:val="none" w:sz="0" w:space="0" w:color="auto"/>
            <w:right w:val="none" w:sz="0" w:space="0" w:color="auto"/>
          </w:divBdr>
        </w:div>
        <w:div w:id="712925095">
          <w:marLeft w:val="0"/>
          <w:marRight w:val="0"/>
          <w:marTop w:val="0"/>
          <w:marBottom w:val="0"/>
          <w:divBdr>
            <w:top w:val="none" w:sz="0" w:space="0" w:color="auto"/>
            <w:left w:val="none" w:sz="0" w:space="0" w:color="auto"/>
            <w:bottom w:val="none" w:sz="0" w:space="0" w:color="auto"/>
            <w:right w:val="none" w:sz="0" w:space="0" w:color="auto"/>
          </w:divBdr>
        </w:div>
        <w:div w:id="997536309">
          <w:marLeft w:val="0"/>
          <w:marRight w:val="0"/>
          <w:marTop w:val="0"/>
          <w:marBottom w:val="0"/>
          <w:divBdr>
            <w:top w:val="none" w:sz="0" w:space="0" w:color="auto"/>
            <w:left w:val="none" w:sz="0" w:space="0" w:color="auto"/>
            <w:bottom w:val="none" w:sz="0" w:space="0" w:color="auto"/>
            <w:right w:val="none" w:sz="0" w:space="0" w:color="auto"/>
          </w:divBdr>
        </w:div>
        <w:div w:id="1100948314">
          <w:marLeft w:val="0"/>
          <w:marRight w:val="0"/>
          <w:marTop w:val="0"/>
          <w:marBottom w:val="0"/>
          <w:divBdr>
            <w:top w:val="none" w:sz="0" w:space="0" w:color="auto"/>
            <w:left w:val="none" w:sz="0" w:space="0" w:color="auto"/>
            <w:bottom w:val="none" w:sz="0" w:space="0" w:color="auto"/>
            <w:right w:val="none" w:sz="0" w:space="0" w:color="auto"/>
          </w:divBdr>
        </w:div>
        <w:div w:id="1462921558">
          <w:marLeft w:val="0"/>
          <w:marRight w:val="0"/>
          <w:marTop w:val="0"/>
          <w:marBottom w:val="0"/>
          <w:divBdr>
            <w:top w:val="none" w:sz="0" w:space="0" w:color="auto"/>
            <w:left w:val="none" w:sz="0" w:space="0" w:color="auto"/>
            <w:bottom w:val="none" w:sz="0" w:space="0" w:color="auto"/>
            <w:right w:val="none" w:sz="0" w:space="0" w:color="auto"/>
          </w:divBdr>
        </w:div>
        <w:div w:id="926765912">
          <w:marLeft w:val="0"/>
          <w:marRight w:val="0"/>
          <w:marTop w:val="0"/>
          <w:marBottom w:val="0"/>
          <w:divBdr>
            <w:top w:val="none" w:sz="0" w:space="0" w:color="auto"/>
            <w:left w:val="none" w:sz="0" w:space="0" w:color="auto"/>
            <w:bottom w:val="none" w:sz="0" w:space="0" w:color="auto"/>
            <w:right w:val="none" w:sz="0" w:space="0" w:color="auto"/>
          </w:divBdr>
        </w:div>
        <w:div w:id="1864630456">
          <w:marLeft w:val="0"/>
          <w:marRight w:val="0"/>
          <w:marTop w:val="0"/>
          <w:marBottom w:val="0"/>
          <w:divBdr>
            <w:top w:val="none" w:sz="0" w:space="0" w:color="auto"/>
            <w:left w:val="none" w:sz="0" w:space="0" w:color="auto"/>
            <w:bottom w:val="none" w:sz="0" w:space="0" w:color="auto"/>
            <w:right w:val="none" w:sz="0" w:space="0" w:color="auto"/>
          </w:divBdr>
        </w:div>
        <w:div w:id="606012105">
          <w:marLeft w:val="0"/>
          <w:marRight w:val="0"/>
          <w:marTop w:val="0"/>
          <w:marBottom w:val="0"/>
          <w:divBdr>
            <w:top w:val="none" w:sz="0" w:space="0" w:color="auto"/>
            <w:left w:val="none" w:sz="0" w:space="0" w:color="auto"/>
            <w:bottom w:val="none" w:sz="0" w:space="0" w:color="auto"/>
            <w:right w:val="none" w:sz="0" w:space="0" w:color="auto"/>
          </w:divBdr>
        </w:div>
        <w:div w:id="1762142015">
          <w:marLeft w:val="0"/>
          <w:marRight w:val="0"/>
          <w:marTop w:val="0"/>
          <w:marBottom w:val="0"/>
          <w:divBdr>
            <w:top w:val="none" w:sz="0" w:space="0" w:color="auto"/>
            <w:left w:val="none" w:sz="0" w:space="0" w:color="auto"/>
            <w:bottom w:val="none" w:sz="0" w:space="0" w:color="auto"/>
            <w:right w:val="none" w:sz="0" w:space="0" w:color="auto"/>
          </w:divBdr>
        </w:div>
        <w:div w:id="751513548">
          <w:marLeft w:val="0"/>
          <w:marRight w:val="0"/>
          <w:marTop w:val="0"/>
          <w:marBottom w:val="0"/>
          <w:divBdr>
            <w:top w:val="none" w:sz="0" w:space="0" w:color="auto"/>
            <w:left w:val="none" w:sz="0" w:space="0" w:color="auto"/>
            <w:bottom w:val="none" w:sz="0" w:space="0" w:color="auto"/>
            <w:right w:val="none" w:sz="0" w:space="0" w:color="auto"/>
          </w:divBdr>
        </w:div>
        <w:div w:id="1236083628">
          <w:marLeft w:val="0"/>
          <w:marRight w:val="0"/>
          <w:marTop w:val="0"/>
          <w:marBottom w:val="0"/>
          <w:divBdr>
            <w:top w:val="none" w:sz="0" w:space="0" w:color="auto"/>
            <w:left w:val="none" w:sz="0" w:space="0" w:color="auto"/>
            <w:bottom w:val="none" w:sz="0" w:space="0" w:color="auto"/>
            <w:right w:val="none" w:sz="0" w:space="0" w:color="auto"/>
          </w:divBdr>
        </w:div>
        <w:div w:id="452598257">
          <w:marLeft w:val="0"/>
          <w:marRight w:val="0"/>
          <w:marTop w:val="0"/>
          <w:marBottom w:val="0"/>
          <w:divBdr>
            <w:top w:val="none" w:sz="0" w:space="0" w:color="auto"/>
            <w:left w:val="none" w:sz="0" w:space="0" w:color="auto"/>
            <w:bottom w:val="none" w:sz="0" w:space="0" w:color="auto"/>
            <w:right w:val="none" w:sz="0" w:space="0" w:color="auto"/>
          </w:divBdr>
        </w:div>
        <w:div w:id="1059206082">
          <w:marLeft w:val="0"/>
          <w:marRight w:val="0"/>
          <w:marTop w:val="0"/>
          <w:marBottom w:val="0"/>
          <w:divBdr>
            <w:top w:val="none" w:sz="0" w:space="0" w:color="auto"/>
            <w:left w:val="none" w:sz="0" w:space="0" w:color="auto"/>
            <w:bottom w:val="none" w:sz="0" w:space="0" w:color="auto"/>
            <w:right w:val="none" w:sz="0" w:space="0" w:color="auto"/>
          </w:divBdr>
        </w:div>
        <w:div w:id="803236179">
          <w:marLeft w:val="0"/>
          <w:marRight w:val="0"/>
          <w:marTop w:val="0"/>
          <w:marBottom w:val="0"/>
          <w:divBdr>
            <w:top w:val="none" w:sz="0" w:space="0" w:color="auto"/>
            <w:left w:val="none" w:sz="0" w:space="0" w:color="auto"/>
            <w:bottom w:val="none" w:sz="0" w:space="0" w:color="auto"/>
            <w:right w:val="none" w:sz="0" w:space="0" w:color="auto"/>
          </w:divBdr>
        </w:div>
        <w:div w:id="1219365495">
          <w:marLeft w:val="0"/>
          <w:marRight w:val="0"/>
          <w:marTop w:val="0"/>
          <w:marBottom w:val="0"/>
          <w:divBdr>
            <w:top w:val="none" w:sz="0" w:space="0" w:color="auto"/>
            <w:left w:val="none" w:sz="0" w:space="0" w:color="auto"/>
            <w:bottom w:val="none" w:sz="0" w:space="0" w:color="auto"/>
            <w:right w:val="none" w:sz="0" w:space="0" w:color="auto"/>
          </w:divBdr>
        </w:div>
        <w:div w:id="1924874965">
          <w:marLeft w:val="0"/>
          <w:marRight w:val="0"/>
          <w:marTop w:val="0"/>
          <w:marBottom w:val="0"/>
          <w:divBdr>
            <w:top w:val="none" w:sz="0" w:space="0" w:color="auto"/>
            <w:left w:val="none" w:sz="0" w:space="0" w:color="auto"/>
            <w:bottom w:val="none" w:sz="0" w:space="0" w:color="auto"/>
            <w:right w:val="none" w:sz="0" w:space="0" w:color="auto"/>
          </w:divBdr>
        </w:div>
        <w:div w:id="1970889093">
          <w:marLeft w:val="0"/>
          <w:marRight w:val="0"/>
          <w:marTop w:val="0"/>
          <w:marBottom w:val="0"/>
          <w:divBdr>
            <w:top w:val="none" w:sz="0" w:space="0" w:color="auto"/>
            <w:left w:val="none" w:sz="0" w:space="0" w:color="auto"/>
            <w:bottom w:val="none" w:sz="0" w:space="0" w:color="auto"/>
            <w:right w:val="none" w:sz="0" w:space="0" w:color="auto"/>
          </w:divBdr>
        </w:div>
        <w:div w:id="1136796789">
          <w:marLeft w:val="0"/>
          <w:marRight w:val="0"/>
          <w:marTop w:val="0"/>
          <w:marBottom w:val="0"/>
          <w:divBdr>
            <w:top w:val="none" w:sz="0" w:space="0" w:color="auto"/>
            <w:left w:val="none" w:sz="0" w:space="0" w:color="auto"/>
            <w:bottom w:val="none" w:sz="0" w:space="0" w:color="auto"/>
            <w:right w:val="none" w:sz="0" w:space="0" w:color="auto"/>
          </w:divBdr>
        </w:div>
        <w:div w:id="1022897235">
          <w:marLeft w:val="0"/>
          <w:marRight w:val="0"/>
          <w:marTop w:val="0"/>
          <w:marBottom w:val="0"/>
          <w:divBdr>
            <w:top w:val="none" w:sz="0" w:space="0" w:color="auto"/>
            <w:left w:val="none" w:sz="0" w:space="0" w:color="auto"/>
            <w:bottom w:val="none" w:sz="0" w:space="0" w:color="auto"/>
            <w:right w:val="none" w:sz="0" w:space="0" w:color="auto"/>
          </w:divBdr>
        </w:div>
        <w:div w:id="63263027">
          <w:marLeft w:val="0"/>
          <w:marRight w:val="0"/>
          <w:marTop w:val="0"/>
          <w:marBottom w:val="0"/>
          <w:divBdr>
            <w:top w:val="none" w:sz="0" w:space="0" w:color="auto"/>
            <w:left w:val="none" w:sz="0" w:space="0" w:color="auto"/>
            <w:bottom w:val="none" w:sz="0" w:space="0" w:color="auto"/>
            <w:right w:val="none" w:sz="0" w:space="0" w:color="auto"/>
          </w:divBdr>
        </w:div>
        <w:div w:id="819810243">
          <w:marLeft w:val="0"/>
          <w:marRight w:val="0"/>
          <w:marTop w:val="0"/>
          <w:marBottom w:val="0"/>
          <w:divBdr>
            <w:top w:val="none" w:sz="0" w:space="0" w:color="auto"/>
            <w:left w:val="none" w:sz="0" w:space="0" w:color="auto"/>
            <w:bottom w:val="none" w:sz="0" w:space="0" w:color="auto"/>
            <w:right w:val="none" w:sz="0" w:space="0" w:color="auto"/>
          </w:divBdr>
        </w:div>
        <w:div w:id="2081053403">
          <w:marLeft w:val="0"/>
          <w:marRight w:val="0"/>
          <w:marTop w:val="0"/>
          <w:marBottom w:val="0"/>
          <w:divBdr>
            <w:top w:val="none" w:sz="0" w:space="0" w:color="auto"/>
            <w:left w:val="none" w:sz="0" w:space="0" w:color="auto"/>
            <w:bottom w:val="none" w:sz="0" w:space="0" w:color="auto"/>
            <w:right w:val="none" w:sz="0" w:space="0" w:color="auto"/>
          </w:divBdr>
        </w:div>
        <w:div w:id="565380649">
          <w:marLeft w:val="0"/>
          <w:marRight w:val="0"/>
          <w:marTop w:val="0"/>
          <w:marBottom w:val="0"/>
          <w:divBdr>
            <w:top w:val="none" w:sz="0" w:space="0" w:color="auto"/>
            <w:left w:val="none" w:sz="0" w:space="0" w:color="auto"/>
            <w:bottom w:val="none" w:sz="0" w:space="0" w:color="auto"/>
            <w:right w:val="none" w:sz="0" w:space="0" w:color="auto"/>
          </w:divBdr>
        </w:div>
        <w:div w:id="1607807386">
          <w:marLeft w:val="0"/>
          <w:marRight w:val="0"/>
          <w:marTop w:val="0"/>
          <w:marBottom w:val="0"/>
          <w:divBdr>
            <w:top w:val="none" w:sz="0" w:space="0" w:color="auto"/>
            <w:left w:val="none" w:sz="0" w:space="0" w:color="auto"/>
            <w:bottom w:val="none" w:sz="0" w:space="0" w:color="auto"/>
            <w:right w:val="none" w:sz="0" w:space="0" w:color="auto"/>
          </w:divBdr>
        </w:div>
        <w:div w:id="2129541711">
          <w:marLeft w:val="0"/>
          <w:marRight w:val="0"/>
          <w:marTop w:val="0"/>
          <w:marBottom w:val="0"/>
          <w:divBdr>
            <w:top w:val="none" w:sz="0" w:space="0" w:color="auto"/>
            <w:left w:val="none" w:sz="0" w:space="0" w:color="auto"/>
            <w:bottom w:val="none" w:sz="0" w:space="0" w:color="auto"/>
            <w:right w:val="none" w:sz="0" w:space="0" w:color="auto"/>
          </w:divBdr>
        </w:div>
        <w:div w:id="246304933">
          <w:marLeft w:val="0"/>
          <w:marRight w:val="0"/>
          <w:marTop w:val="0"/>
          <w:marBottom w:val="0"/>
          <w:divBdr>
            <w:top w:val="none" w:sz="0" w:space="0" w:color="auto"/>
            <w:left w:val="none" w:sz="0" w:space="0" w:color="auto"/>
            <w:bottom w:val="none" w:sz="0" w:space="0" w:color="auto"/>
            <w:right w:val="none" w:sz="0" w:space="0" w:color="auto"/>
          </w:divBdr>
        </w:div>
        <w:div w:id="1836451693">
          <w:marLeft w:val="0"/>
          <w:marRight w:val="0"/>
          <w:marTop w:val="0"/>
          <w:marBottom w:val="0"/>
          <w:divBdr>
            <w:top w:val="none" w:sz="0" w:space="0" w:color="auto"/>
            <w:left w:val="none" w:sz="0" w:space="0" w:color="auto"/>
            <w:bottom w:val="none" w:sz="0" w:space="0" w:color="auto"/>
            <w:right w:val="none" w:sz="0" w:space="0" w:color="auto"/>
          </w:divBdr>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617520058">
      <w:bodyDiv w:val="1"/>
      <w:marLeft w:val="0"/>
      <w:marRight w:val="0"/>
      <w:marTop w:val="0"/>
      <w:marBottom w:val="0"/>
      <w:divBdr>
        <w:top w:val="none" w:sz="0" w:space="0" w:color="auto"/>
        <w:left w:val="none" w:sz="0" w:space="0" w:color="auto"/>
        <w:bottom w:val="none" w:sz="0" w:space="0" w:color="auto"/>
        <w:right w:val="none" w:sz="0" w:space="0" w:color="auto"/>
      </w:divBdr>
    </w:div>
    <w:div w:id="1621838043">
      <w:bodyDiv w:val="1"/>
      <w:marLeft w:val="0"/>
      <w:marRight w:val="0"/>
      <w:marTop w:val="0"/>
      <w:marBottom w:val="0"/>
      <w:divBdr>
        <w:top w:val="none" w:sz="0" w:space="0" w:color="auto"/>
        <w:left w:val="none" w:sz="0" w:space="0" w:color="auto"/>
        <w:bottom w:val="none" w:sz="0" w:space="0" w:color="auto"/>
        <w:right w:val="none" w:sz="0" w:space="0" w:color="auto"/>
      </w:divBdr>
      <w:divsChild>
        <w:div w:id="1629311504">
          <w:marLeft w:val="0"/>
          <w:marRight w:val="0"/>
          <w:marTop w:val="0"/>
          <w:marBottom w:val="0"/>
          <w:divBdr>
            <w:top w:val="none" w:sz="0" w:space="0" w:color="auto"/>
            <w:left w:val="none" w:sz="0" w:space="0" w:color="auto"/>
            <w:bottom w:val="none" w:sz="0" w:space="0" w:color="auto"/>
            <w:right w:val="none" w:sz="0" w:space="0" w:color="auto"/>
          </w:divBdr>
        </w:div>
        <w:div w:id="1646199316">
          <w:marLeft w:val="0"/>
          <w:marRight w:val="0"/>
          <w:marTop w:val="0"/>
          <w:marBottom w:val="0"/>
          <w:divBdr>
            <w:top w:val="none" w:sz="0" w:space="0" w:color="auto"/>
            <w:left w:val="none" w:sz="0" w:space="0" w:color="auto"/>
            <w:bottom w:val="none" w:sz="0" w:space="0" w:color="auto"/>
            <w:right w:val="none" w:sz="0" w:space="0" w:color="auto"/>
          </w:divBdr>
        </w:div>
        <w:div w:id="850022856">
          <w:marLeft w:val="0"/>
          <w:marRight w:val="0"/>
          <w:marTop w:val="0"/>
          <w:marBottom w:val="0"/>
          <w:divBdr>
            <w:top w:val="none" w:sz="0" w:space="0" w:color="auto"/>
            <w:left w:val="none" w:sz="0" w:space="0" w:color="auto"/>
            <w:bottom w:val="none" w:sz="0" w:space="0" w:color="auto"/>
            <w:right w:val="none" w:sz="0" w:space="0" w:color="auto"/>
          </w:divBdr>
        </w:div>
        <w:div w:id="205241716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169030025">
          <w:marLeft w:val="0"/>
          <w:marRight w:val="0"/>
          <w:marTop w:val="0"/>
          <w:marBottom w:val="0"/>
          <w:divBdr>
            <w:top w:val="none" w:sz="0" w:space="0" w:color="auto"/>
            <w:left w:val="none" w:sz="0" w:space="0" w:color="auto"/>
            <w:bottom w:val="none" w:sz="0" w:space="0" w:color="auto"/>
            <w:right w:val="none" w:sz="0" w:space="0" w:color="auto"/>
          </w:divBdr>
        </w:div>
        <w:div w:id="1576934427">
          <w:marLeft w:val="0"/>
          <w:marRight w:val="0"/>
          <w:marTop w:val="0"/>
          <w:marBottom w:val="0"/>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 w:id="821777392">
          <w:marLeft w:val="0"/>
          <w:marRight w:val="0"/>
          <w:marTop w:val="0"/>
          <w:marBottom w:val="0"/>
          <w:divBdr>
            <w:top w:val="none" w:sz="0" w:space="0" w:color="auto"/>
            <w:left w:val="none" w:sz="0" w:space="0" w:color="auto"/>
            <w:bottom w:val="none" w:sz="0" w:space="0" w:color="auto"/>
            <w:right w:val="none" w:sz="0" w:space="0" w:color="auto"/>
          </w:divBdr>
        </w:div>
        <w:div w:id="1366562999">
          <w:marLeft w:val="0"/>
          <w:marRight w:val="0"/>
          <w:marTop w:val="0"/>
          <w:marBottom w:val="0"/>
          <w:divBdr>
            <w:top w:val="none" w:sz="0" w:space="0" w:color="auto"/>
            <w:left w:val="none" w:sz="0" w:space="0" w:color="auto"/>
            <w:bottom w:val="none" w:sz="0" w:space="0" w:color="auto"/>
            <w:right w:val="none" w:sz="0" w:space="0" w:color="auto"/>
          </w:divBdr>
        </w:div>
        <w:div w:id="631329991">
          <w:marLeft w:val="0"/>
          <w:marRight w:val="0"/>
          <w:marTop w:val="0"/>
          <w:marBottom w:val="0"/>
          <w:divBdr>
            <w:top w:val="none" w:sz="0" w:space="0" w:color="auto"/>
            <w:left w:val="none" w:sz="0" w:space="0" w:color="auto"/>
            <w:bottom w:val="none" w:sz="0" w:space="0" w:color="auto"/>
            <w:right w:val="none" w:sz="0" w:space="0" w:color="auto"/>
          </w:divBdr>
        </w:div>
        <w:div w:id="1822691303">
          <w:marLeft w:val="0"/>
          <w:marRight w:val="0"/>
          <w:marTop w:val="0"/>
          <w:marBottom w:val="0"/>
          <w:divBdr>
            <w:top w:val="none" w:sz="0" w:space="0" w:color="auto"/>
            <w:left w:val="none" w:sz="0" w:space="0" w:color="auto"/>
            <w:bottom w:val="none" w:sz="0" w:space="0" w:color="auto"/>
            <w:right w:val="none" w:sz="0" w:space="0" w:color="auto"/>
          </w:divBdr>
        </w:div>
        <w:div w:id="598834014">
          <w:marLeft w:val="0"/>
          <w:marRight w:val="0"/>
          <w:marTop w:val="0"/>
          <w:marBottom w:val="0"/>
          <w:divBdr>
            <w:top w:val="none" w:sz="0" w:space="0" w:color="auto"/>
            <w:left w:val="none" w:sz="0" w:space="0" w:color="auto"/>
            <w:bottom w:val="none" w:sz="0" w:space="0" w:color="auto"/>
            <w:right w:val="none" w:sz="0" w:space="0" w:color="auto"/>
          </w:divBdr>
        </w:div>
        <w:div w:id="59521382">
          <w:marLeft w:val="0"/>
          <w:marRight w:val="0"/>
          <w:marTop w:val="0"/>
          <w:marBottom w:val="0"/>
          <w:divBdr>
            <w:top w:val="none" w:sz="0" w:space="0" w:color="auto"/>
            <w:left w:val="none" w:sz="0" w:space="0" w:color="auto"/>
            <w:bottom w:val="none" w:sz="0" w:space="0" w:color="auto"/>
            <w:right w:val="none" w:sz="0" w:space="0" w:color="auto"/>
          </w:divBdr>
        </w:div>
        <w:div w:id="272981764">
          <w:marLeft w:val="0"/>
          <w:marRight w:val="0"/>
          <w:marTop w:val="0"/>
          <w:marBottom w:val="0"/>
          <w:divBdr>
            <w:top w:val="none" w:sz="0" w:space="0" w:color="auto"/>
            <w:left w:val="none" w:sz="0" w:space="0" w:color="auto"/>
            <w:bottom w:val="none" w:sz="0" w:space="0" w:color="auto"/>
            <w:right w:val="none" w:sz="0" w:space="0" w:color="auto"/>
          </w:divBdr>
        </w:div>
        <w:div w:id="859785292">
          <w:marLeft w:val="0"/>
          <w:marRight w:val="0"/>
          <w:marTop w:val="0"/>
          <w:marBottom w:val="0"/>
          <w:divBdr>
            <w:top w:val="none" w:sz="0" w:space="0" w:color="auto"/>
            <w:left w:val="none" w:sz="0" w:space="0" w:color="auto"/>
            <w:bottom w:val="none" w:sz="0" w:space="0" w:color="auto"/>
            <w:right w:val="none" w:sz="0" w:space="0" w:color="auto"/>
          </w:divBdr>
        </w:div>
        <w:div w:id="437600114">
          <w:marLeft w:val="0"/>
          <w:marRight w:val="0"/>
          <w:marTop w:val="0"/>
          <w:marBottom w:val="0"/>
          <w:divBdr>
            <w:top w:val="none" w:sz="0" w:space="0" w:color="auto"/>
            <w:left w:val="none" w:sz="0" w:space="0" w:color="auto"/>
            <w:bottom w:val="none" w:sz="0" w:space="0" w:color="auto"/>
            <w:right w:val="none" w:sz="0" w:space="0" w:color="auto"/>
          </w:divBdr>
        </w:div>
        <w:div w:id="81031074">
          <w:marLeft w:val="0"/>
          <w:marRight w:val="0"/>
          <w:marTop w:val="0"/>
          <w:marBottom w:val="0"/>
          <w:divBdr>
            <w:top w:val="none" w:sz="0" w:space="0" w:color="auto"/>
            <w:left w:val="none" w:sz="0" w:space="0" w:color="auto"/>
            <w:bottom w:val="none" w:sz="0" w:space="0" w:color="auto"/>
            <w:right w:val="none" w:sz="0" w:space="0" w:color="auto"/>
          </w:divBdr>
        </w:div>
        <w:div w:id="1081878876">
          <w:marLeft w:val="0"/>
          <w:marRight w:val="0"/>
          <w:marTop w:val="0"/>
          <w:marBottom w:val="0"/>
          <w:divBdr>
            <w:top w:val="none" w:sz="0" w:space="0" w:color="auto"/>
            <w:left w:val="none" w:sz="0" w:space="0" w:color="auto"/>
            <w:bottom w:val="none" w:sz="0" w:space="0" w:color="auto"/>
            <w:right w:val="none" w:sz="0" w:space="0" w:color="auto"/>
          </w:divBdr>
        </w:div>
        <w:div w:id="1126776451">
          <w:marLeft w:val="0"/>
          <w:marRight w:val="0"/>
          <w:marTop w:val="0"/>
          <w:marBottom w:val="0"/>
          <w:divBdr>
            <w:top w:val="none" w:sz="0" w:space="0" w:color="auto"/>
            <w:left w:val="none" w:sz="0" w:space="0" w:color="auto"/>
            <w:bottom w:val="none" w:sz="0" w:space="0" w:color="auto"/>
            <w:right w:val="none" w:sz="0" w:space="0" w:color="auto"/>
          </w:divBdr>
        </w:div>
        <w:div w:id="1224947798">
          <w:marLeft w:val="0"/>
          <w:marRight w:val="0"/>
          <w:marTop w:val="0"/>
          <w:marBottom w:val="0"/>
          <w:divBdr>
            <w:top w:val="none" w:sz="0" w:space="0" w:color="auto"/>
            <w:left w:val="none" w:sz="0" w:space="0" w:color="auto"/>
            <w:bottom w:val="none" w:sz="0" w:space="0" w:color="auto"/>
            <w:right w:val="none" w:sz="0" w:space="0" w:color="auto"/>
          </w:divBdr>
        </w:div>
        <w:div w:id="1264996403">
          <w:marLeft w:val="0"/>
          <w:marRight w:val="0"/>
          <w:marTop w:val="0"/>
          <w:marBottom w:val="0"/>
          <w:divBdr>
            <w:top w:val="none" w:sz="0" w:space="0" w:color="auto"/>
            <w:left w:val="none" w:sz="0" w:space="0" w:color="auto"/>
            <w:bottom w:val="none" w:sz="0" w:space="0" w:color="auto"/>
            <w:right w:val="none" w:sz="0" w:space="0" w:color="auto"/>
          </w:divBdr>
        </w:div>
        <w:div w:id="1341471974">
          <w:marLeft w:val="0"/>
          <w:marRight w:val="0"/>
          <w:marTop w:val="0"/>
          <w:marBottom w:val="0"/>
          <w:divBdr>
            <w:top w:val="none" w:sz="0" w:space="0" w:color="auto"/>
            <w:left w:val="none" w:sz="0" w:space="0" w:color="auto"/>
            <w:bottom w:val="none" w:sz="0" w:space="0" w:color="auto"/>
            <w:right w:val="none" w:sz="0" w:space="0" w:color="auto"/>
          </w:divBdr>
        </w:div>
      </w:divsChild>
    </w:div>
    <w:div w:id="1687097011">
      <w:bodyDiv w:val="1"/>
      <w:marLeft w:val="0"/>
      <w:marRight w:val="0"/>
      <w:marTop w:val="0"/>
      <w:marBottom w:val="0"/>
      <w:divBdr>
        <w:top w:val="none" w:sz="0" w:space="0" w:color="auto"/>
        <w:left w:val="none" w:sz="0" w:space="0" w:color="auto"/>
        <w:bottom w:val="none" w:sz="0" w:space="0" w:color="auto"/>
        <w:right w:val="none" w:sz="0" w:space="0" w:color="auto"/>
      </w:divBdr>
      <w:divsChild>
        <w:div w:id="1385521654">
          <w:marLeft w:val="0"/>
          <w:marRight w:val="0"/>
          <w:marTop w:val="0"/>
          <w:marBottom w:val="0"/>
          <w:divBdr>
            <w:top w:val="none" w:sz="0" w:space="0" w:color="auto"/>
            <w:left w:val="none" w:sz="0" w:space="0" w:color="auto"/>
            <w:bottom w:val="none" w:sz="0" w:space="0" w:color="auto"/>
            <w:right w:val="none" w:sz="0" w:space="0" w:color="auto"/>
          </w:divBdr>
        </w:div>
        <w:div w:id="964192749">
          <w:marLeft w:val="0"/>
          <w:marRight w:val="0"/>
          <w:marTop w:val="0"/>
          <w:marBottom w:val="0"/>
          <w:divBdr>
            <w:top w:val="none" w:sz="0" w:space="0" w:color="auto"/>
            <w:left w:val="none" w:sz="0" w:space="0" w:color="auto"/>
            <w:bottom w:val="none" w:sz="0" w:space="0" w:color="auto"/>
            <w:right w:val="none" w:sz="0" w:space="0" w:color="auto"/>
          </w:divBdr>
        </w:div>
        <w:div w:id="1637754592">
          <w:marLeft w:val="0"/>
          <w:marRight w:val="0"/>
          <w:marTop w:val="0"/>
          <w:marBottom w:val="0"/>
          <w:divBdr>
            <w:top w:val="none" w:sz="0" w:space="0" w:color="auto"/>
            <w:left w:val="none" w:sz="0" w:space="0" w:color="auto"/>
            <w:bottom w:val="none" w:sz="0" w:space="0" w:color="auto"/>
            <w:right w:val="none" w:sz="0" w:space="0" w:color="auto"/>
          </w:divBdr>
        </w:div>
        <w:div w:id="1619726386">
          <w:marLeft w:val="0"/>
          <w:marRight w:val="0"/>
          <w:marTop w:val="0"/>
          <w:marBottom w:val="0"/>
          <w:divBdr>
            <w:top w:val="none" w:sz="0" w:space="0" w:color="auto"/>
            <w:left w:val="none" w:sz="0" w:space="0" w:color="auto"/>
            <w:bottom w:val="none" w:sz="0" w:space="0" w:color="auto"/>
            <w:right w:val="none" w:sz="0" w:space="0" w:color="auto"/>
          </w:divBdr>
        </w:div>
        <w:div w:id="1780757981">
          <w:marLeft w:val="0"/>
          <w:marRight w:val="0"/>
          <w:marTop w:val="0"/>
          <w:marBottom w:val="0"/>
          <w:divBdr>
            <w:top w:val="none" w:sz="0" w:space="0" w:color="auto"/>
            <w:left w:val="none" w:sz="0" w:space="0" w:color="auto"/>
            <w:bottom w:val="none" w:sz="0" w:space="0" w:color="auto"/>
            <w:right w:val="none" w:sz="0" w:space="0" w:color="auto"/>
          </w:divBdr>
        </w:div>
        <w:div w:id="1955479999">
          <w:marLeft w:val="0"/>
          <w:marRight w:val="0"/>
          <w:marTop w:val="0"/>
          <w:marBottom w:val="0"/>
          <w:divBdr>
            <w:top w:val="none" w:sz="0" w:space="0" w:color="auto"/>
            <w:left w:val="none" w:sz="0" w:space="0" w:color="auto"/>
            <w:bottom w:val="none" w:sz="0" w:space="0" w:color="auto"/>
            <w:right w:val="none" w:sz="0" w:space="0" w:color="auto"/>
          </w:divBdr>
        </w:div>
        <w:div w:id="1339230041">
          <w:marLeft w:val="0"/>
          <w:marRight w:val="0"/>
          <w:marTop w:val="0"/>
          <w:marBottom w:val="0"/>
          <w:divBdr>
            <w:top w:val="none" w:sz="0" w:space="0" w:color="auto"/>
            <w:left w:val="none" w:sz="0" w:space="0" w:color="auto"/>
            <w:bottom w:val="none" w:sz="0" w:space="0" w:color="auto"/>
            <w:right w:val="none" w:sz="0" w:space="0" w:color="auto"/>
          </w:divBdr>
        </w:div>
      </w:divsChild>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8892">
      <w:bodyDiv w:val="1"/>
      <w:marLeft w:val="0"/>
      <w:marRight w:val="0"/>
      <w:marTop w:val="0"/>
      <w:marBottom w:val="0"/>
      <w:divBdr>
        <w:top w:val="none" w:sz="0" w:space="0" w:color="auto"/>
        <w:left w:val="none" w:sz="0" w:space="0" w:color="auto"/>
        <w:bottom w:val="none" w:sz="0" w:space="0" w:color="auto"/>
        <w:right w:val="none" w:sz="0" w:space="0" w:color="auto"/>
      </w:divBdr>
      <w:divsChild>
        <w:div w:id="581530230">
          <w:marLeft w:val="0"/>
          <w:marRight w:val="0"/>
          <w:marTop w:val="0"/>
          <w:marBottom w:val="0"/>
          <w:divBdr>
            <w:top w:val="none" w:sz="0" w:space="0" w:color="auto"/>
            <w:left w:val="none" w:sz="0" w:space="0" w:color="auto"/>
            <w:bottom w:val="none" w:sz="0" w:space="0" w:color="auto"/>
            <w:right w:val="none" w:sz="0" w:space="0" w:color="auto"/>
          </w:divBdr>
        </w:div>
        <w:div w:id="1225792795">
          <w:marLeft w:val="0"/>
          <w:marRight w:val="0"/>
          <w:marTop w:val="0"/>
          <w:marBottom w:val="0"/>
          <w:divBdr>
            <w:top w:val="none" w:sz="0" w:space="0" w:color="auto"/>
            <w:left w:val="none" w:sz="0" w:space="0" w:color="auto"/>
            <w:bottom w:val="none" w:sz="0" w:space="0" w:color="auto"/>
            <w:right w:val="none" w:sz="0" w:space="0" w:color="auto"/>
          </w:divBdr>
        </w:div>
        <w:div w:id="886262886">
          <w:marLeft w:val="0"/>
          <w:marRight w:val="0"/>
          <w:marTop w:val="0"/>
          <w:marBottom w:val="0"/>
          <w:divBdr>
            <w:top w:val="none" w:sz="0" w:space="0" w:color="auto"/>
            <w:left w:val="none" w:sz="0" w:space="0" w:color="auto"/>
            <w:bottom w:val="none" w:sz="0" w:space="0" w:color="auto"/>
            <w:right w:val="none" w:sz="0" w:space="0" w:color="auto"/>
          </w:divBdr>
        </w:div>
        <w:div w:id="2082869791">
          <w:marLeft w:val="0"/>
          <w:marRight w:val="0"/>
          <w:marTop w:val="0"/>
          <w:marBottom w:val="0"/>
          <w:divBdr>
            <w:top w:val="none" w:sz="0" w:space="0" w:color="auto"/>
            <w:left w:val="none" w:sz="0" w:space="0" w:color="auto"/>
            <w:bottom w:val="none" w:sz="0" w:space="0" w:color="auto"/>
            <w:right w:val="none" w:sz="0" w:space="0" w:color="auto"/>
          </w:divBdr>
        </w:div>
        <w:div w:id="825048944">
          <w:marLeft w:val="0"/>
          <w:marRight w:val="0"/>
          <w:marTop w:val="0"/>
          <w:marBottom w:val="0"/>
          <w:divBdr>
            <w:top w:val="none" w:sz="0" w:space="0" w:color="auto"/>
            <w:left w:val="none" w:sz="0" w:space="0" w:color="auto"/>
            <w:bottom w:val="none" w:sz="0" w:space="0" w:color="auto"/>
            <w:right w:val="none" w:sz="0" w:space="0" w:color="auto"/>
          </w:divBdr>
        </w:div>
        <w:div w:id="1036344636">
          <w:marLeft w:val="0"/>
          <w:marRight w:val="0"/>
          <w:marTop w:val="0"/>
          <w:marBottom w:val="0"/>
          <w:divBdr>
            <w:top w:val="none" w:sz="0" w:space="0" w:color="auto"/>
            <w:left w:val="none" w:sz="0" w:space="0" w:color="auto"/>
            <w:bottom w:val="none" w:sz="0" w:space="0" w:color="auto"/>
            <w:right w:val="none" w:sz="0" w:space="0" w:color="auto"/>
          </w:divBdr>
        </w:div>
        <w:div w:id="1555039382">
          <w:marLeft w:val="0"/>
          <w:marRight w:val="0"/>
          <w:marTop w:val="0"/>
          <w:marBottom w:val="0"/>
          <w:divBdr>
            <w:top w:val="none" w:sz="0" w:space="0" w:color="auto"/>
            <w:left w:val="none" w:sz="0" w:space="0" w:color="auto"/>
            <w:bottom w:val="none" w:sz="0" w:space="0" w:color="auto"/>
            <w:right w:val="none" w:sz="0" w:space="0" w:color="auto"/>
          </w:divBdr>
        </w:div>
        <w:div w:id="1870606690">
          <w:marLeft w:val="0"/>
          <w:marRight w:val="0"/>
          <w:marTop w:val="0"/>
          <w:marBottom w:val="0"/>
          <w:divBdr>
            <w:top w:val="none" w:sz="0" w:space="0" w:color="auto"/>
            <w:left w:val="none" w:sz="0" w:space="0" w:color="auto"/>
            <w:bottom w:val="none" w:sz="0" w:space="0" w:color="auto"/>
            <w:right w:val="none" w:sz="0" w:space="0" w:color="auto"/>
          </w:divBdr>
        </w:div>
        <w:div w:id="162822986">
          <w:marLeft w:val="0"/>
          <w:marRight w:val="0"/>
          <w:marTop w:val="0"/>
          <w:marBottom w:val="0"/>
          <w:divBdr>
            <w:top w:val="none" w:sz="0" w:space="0" w:color="auto"/>
            <w:left w:val="none" w:sz="0" w:space="0" w:color="auto"/>
            <w:bottom w:val="none" w:sz="0" w:space="0" w:color="auto"/>
            <w:right w:val="none" w:sz="0" w:space="0" w:color="auto"/>
          </w:divBdr>
        </w:div>
      </w:divsChild>
    </w:div>
    <w:div w:id="1723015508">
      <w:bodyDiv w:val="1"/>
      <w:marLeft w:val="0"/>
      <w:marRight w:val="0"/>
      <w:marTop w:val="0"/>
      <w:marBottom w:val="0"/>
      <w:divBdr>
        <w:top w:val="none" w:sz="0" w:space="0" w:color="auto"/>
        <w:left w:val="none" w:sz="0" w:space="0" w:color="auto"/>
        <w:bottom w:val="none" w:sz="0" w:space="0" w:color="auto"/>
        <w:right w:val="none" w:sz="0" w:space="0" w:color="auto"/>
      </w:divBdr>
      <w:divsChild>
        <w:div w:id="384373282">
          <w:marLeft w:val="0"/>
          <w:marRight w:val="0"/>
          <w:marTop w:val="0"/>
          <w:marBottom w:val="0"/>
          <w:divBdr>
            <w:top w:val="none" w:sz="0" w:space="0" w:color="auto"/>
            <w:left w:val="none" w:sz="0" w:space="0" w:color="auto"/>
            <w:bottom w:val="none" w:sz="0" w:space="0" w:color="auto"/>
            <w:right w:val="none" w:sz="0" w:space="0" w:color="auto"/>
          </w:divBdr>
        </w:div>
        <w:div w:id="1112941301">
          <w:marLeft w:val="0"/>
          <w:marRight w:val="0"/>
          <w:marTop w:val="0"/>
          <w:marBottom w:val="0"/>
          <w:divBdr>
            <w:top w:val="none" w:sz="0" w:space="0" w:color="auto"/>
            <w:left w:val="none" w:sz="0" w:space="0" w:color="auto"/>
            <w:bottom w:val="none" w:sz="0" w:space="0" w:color="auto"/>
            <w:right w:val="none" w:sz="0" w:space="0" w:color="auto"/>
          </w:divBdr>
        </w:div>
        <w:div w:id="344140514">
          <w:marLeft w:val="0"/>
          <w:marRight w:val="0"/>
          <w:marTop w:val="0"/>
          <w:marBottom w:val="0"/>
          <w:divBdr>
            <w:top w:val="none" w:sz="0" w:space="0" w:color="auto"/>
            <w:left w:val="none" w:sz="0" w:space="0" w:color="auto"/>
            <w:bottom w:val="none" w:sz="0" w:space="0" w:color="auto"/>
            <w:right w:val="none" w:sz="0" w:space="0" w:color="auto"/>
          </w:divBdr>
        </w:div>
        <w:div w:id="774326094">
          <w:marLeft w:val="0"/>
          <w:marRight w:val="0"/>
          <w:marTop w:val="0"/>
          <w:marBottom w:val="0"/>
          <w:divBdr>
            <w:top w:val="none" w:sz="0" w:space="0" w:color="auto"/>
            <w:left w:val="none" w:sz="0" w:space="0" w:color="auto"/>
            <w:bottom w:val="none" w:sz="0" w:space="0" w:color="auto"/>
            <w:right w:val="none" w:sz="0" w:space="0" w:color="auto"/>
          </w:divBdr>
        </w:div>
        <w:div w:id="695228337">
          <w:marLeft w:val="0"/>
          <w:marRight w:val="0"/>
          <w:marTop w:val="0"/>
          <w:marBottom w:val="0"/>
          <w:divBdr>
            <w:top w:val="none" w:sz="0" w:space="0" w:color="auto"/>
            <w:left w:val="none" w:sz="0" w:space="0" w:color="auto"/>
            <w:bottom w:val="none" w:sz="0" w:space="0" w:color="auto"/>
            <w:right w:val="none" w:sz="0" w:space="0" w:color="auto"/>
          </w:divBdr>
        </w:div>
        <w:div w:id="1099988227">
          <w:marLeft w:val="0"/>
          <w:marRight w:val="0"/>
          <w:marTop w:val="0"/>
          <w:marBottom w:val="0"/>
          <w:divBdr>
            <w:top w:val="none" w:sz="0" w:space="0" w:color="auto"/>
            <w:left w:val="none" w:sz="0" w:space="0" w:color="auto"/>
            <w:bottom w:val="none" w:sz="0" w:space="0" w:color="auto"/>
            <w:right w:val="none" w:sz="0" w:space="0" w:color="auto"/>
          </w:divBdr>
        </w:div>
        <w:div w:id="219024646">
          <w:marLeft w:val="0"/>
          <w:marRight w:val="0"/>
          <w:marTop w:val="0"/>
          <w:marBottom w:val="0"/>
          <w:divBdr>
            <w:top w:val="none" w:sz="0" w:space="0" w:color="auto"/>
            <w:left w:val="none" w:sz="0" w:space="0" w:color="auto"/>
            <w:bottom w:val="none" w:sz="0" w:space="0" w:color="auto"/>
            <w:right w:val="none" w:sz="0" w:space="0" w:color="auto"/>
          </w:divBdr>
        </w:div>
        <w:div w:id="796416871">
          <w:marLeft w:val="0"/>
          <w:marRight w:val="0"/>
          <w:marTop w:val="0"/>
          <w:marBottom w:val="0"/>
          <w:divBdr>
            <w:top w:val="none" w:sz="0" w:space="0" w:color="auto"/>
            <w:left w:val="none" w:sz="0" w:space="0" w:color="auto"/>
            <w:bottom w:val="none" w:sz="0" w:space="0" w:color="auto"/>
            <w:right w:val="none" w:sz="0" w:space="0" w:color="auto"/>
          </w:divBdr>
        </w:div>
        <w:div w:id="823860466">
          <w:marLeft w:val="0"/>
          <w:marRight w:val="0"/>
          <w:marTop w:val="0"/>
          <w:marBottom w:val="0"/>
          <w:divBdr>
            <w:top w:val="none" w:sz="0" w:space="0" w:color="auto"/>
            <w:left w:val="none" w:sz="0" w:space="0" w:color="auto"/>
            <w:bottom w:val="none" w:sz="0" w:space="0" w:color="auto"/>
            <w:right w:val="none" w:sz="0" w:space="0" w:color="auto"/>
          </w:divBdr>
        </w:div>
        <w:div w:id="2100827880">
          <w:marLeft w:val="0"/>
          <w:marRight w:val="0"/>
          <w:marTop w:val="0"/>
          <w:marBottom w:val="0"/>
          <w:divBdr>
            <w:top w:val="none" w:sz="0" w:space="0" w:color="auto"/>
            <w:left w:val="none" w:sz="0" w:space="0" w:color="auto"/>
            <w:bottom w:val="none" w:sz="0" w:space="0" w:color="auto"/>
            <w:right w:val="none" w:sz="0" w:space="0" w:color="auto"/>
          </w:divBdr>
        </w:div>
        <w:div w:id="1516112961">
          <w:marLeft w:val="0"/>
          <w:marRight w:val="0"/>
          <w:marTop w:val="0"/>
          <w:marBottom w:val="0"/>
          <w:divBdr>
            <w:top w:val="none" w:sz="0" w:space="0" w:color="auto"/>
            <w:left w:val="none" w:sz="0" w:space="0" w:color="auto"/>
            <w:bottom w:val="none" w:sz="0" w:space="0" w:color="auto"/>
            <w:right w:val="none" w:sz="0" w:space="0" w:color="auto"/>
          </w:divBdr>
        </w:div>
        <w:div w:id="913246543">
          <w:marLeft w:val="0"/>
          <w:marRight w:val="0"/>
          <w:marTop w:val="0"/>
          <w:marBottom w:val="0"/>
          <w:divBdr>
            <w:top w:val="none" w:sz="0" w:space="0" w:color="auto"/>
            <w:left w:val="none" w:sz="0" w:space="0" w:color="auto"/>
            <w:bottom w:val="none" w:sz="0" w:space="0" w:color="auto"/>
            <w:right w:val="none" w:sz="0" w:space="0" w:color="auto"/>
          </w:divBdr>
        </w:div>
        <w:div w:id="706414749">
          <w:marLeft w:val="0"/>
          <w:marRight w:val="0"/>
          <w:marTop w:val="0"/>
          <w:marBottom w:val="0"/>
          <w:divBdr>
            <w:top w:val="none" w:sz="0" w:space="0" w:color="auto"/>
            <w:left w:val="none" w:sz="0" w:space="0" w:color="auto"/>
            <w:bottom w:val="none" w:sz="0" w:space="0" w:color="auto"/>
            <w:right w:val="none" w:sz="0" w:space="0" w:color="auto"/>
          </w:divBdr>
        </w:div>
        <w:div w:id="157038847">
          <w:marLeft w:val="0"/>
          <w:marRight w:val="0"/>
          <w:marTop w:val="0"/>
          <w:marBottom w:val="0"/>
          <w:divBdr>
            <w:top w:val="none" w:sz="0" w:space="0" w:color="auto"/>
            <w:left w:val="none" w:sz="0" w:space="0" w:color="auto"/>
            <w:bottom w:val="none" w:sz="0" w:space="0" w:color="auto"/>
            <w:right w:val="none" w:sz="0" w:space="0" w:color="auto"/>
          </w:divBdr>
        </w:div>
        <w:div w:id="345210058">
          <w:marLeft w:val="0"/>
          <w:marRight w:val="0"/>
          <w:marTop w:val="0"/>
          <w:marBottom w:val="0"/>
          <w:divBdr>
            <w:top w:val="none" w:sz="0" w:space="0" w:color="auto"/>
            <w:left w:val="none" w:sz="0" w:space="0" w:color="auto"/>
            <w:bottom w:val="none" w:sz="0" w:space="0" w:color="auto"/>
            <w:right w:val="none" w:sz="0" w:space="0" w:color="auto"/>
          </w:divBdr>
        </w:div>
        <w:div w:id="226844530">
          <w:marLeft w:val="0"/>
          <w:marRight w:val="0"/>
          <w:marTop w:val="0"/>
          <w:marBottom w:val="0"/>
          <w:divBdr>
            <w:top w:val="none" w:sz="0" w:space="0" w:color="auto"/>
            <w:left w:val="none" w:sz="0" w:space="0" w:color="auto"/>
            <w:bottom w:val="none" w:sz="0" w:space="0" w:color="auto"/>
            <w:right w:val="none" w:sz="0" w:space="0" w:color="auto"/>
          </w:divBdr>
        </w:div>
        <w:div w:id="943608873">
          <w:marLeft w:val="0"/>
          <w:marRight w:val="0"/>
          <w:marTop w:val="0"/>
          <w:marBottom w:val="0"/>
          <w:divBdr>
            <w:top w:val="none" w:sz="0" w:space="0" w:color="auto"/>
            <w:left w:val="none" w:sz="0" w:space="0" w:color="auto"/>
            <w:bottom w:val="none" w:sz="0" w:space="0" w:color="auto"/>
            <w:right w:val="none" w:sz="0" w:space="0" w:color="auto"/>
          </w:divBdr>
        </w:div>
        <w:div w:id="1030112466">
          <w:marLeft w:val="0"/>
          <w:marRight w:val="0"/>
          <w:marTop w:val="0"/>
          <w:marBottom w:val="0"/>
          <w:divBdr>
            <w:top w:val="none" w:sz="0" w:space="0" w:color="auto"/>
            <w:left w:val="none" w:sz="0" w:space="0" w:color="auto"/>
            <w:bottom w:val="none" w:sz="0" w:space="0" w:color="auto"/>
            <w:right w:val="none" w:sz="0" w:space="0" w:color="auto"/>
          </w:divBdr>
        </w:div>
        <w:div w:id="1035545166">
          <w:marLeft w:val="0"/>
          <w:marRight w:val="0"/>
          <w:marTop w:val="0"/>
          <w:marBottom w:val="0"/>
          <w:divBdr>
            <w:top w:val="none" w:sz="0" w:space="0" w:color="auto"/>
            <w:left w:val="none" w:sz="0" w:space="0" w:color="auto"/>
            <w:bottom w:val="none" w:sz="0" w:space="0" w:color="auto"/>
            <w:right w:val="none" w:sz="0" w:space="0" w:color="auto"/>
          </w:divBdr>
        </w:div>
        <w:div w:id="2122071363">
          <w:marLeft w:val="0"/>
          <w:marRight w:val="0"/>
          <w:marTop w:val="0"/>
          <w:marBottom w:val="0"/>
          <w:divBdr>
            <w:top w:val="none" w:sz="0" w:space="0" w:color="auto"/>
            <w:left w:val="none" w:sz="0" w:space="0" w:color="auto"/>
            <w:bottom w:val="none" w:sz="0" w:space="0" w:color="auto"/>
            <w:right w:val="none" w:sz="0" w:space="0" w:color="auto"/>
          </w:divBdr>
        </w:div>
        <w:div w:id="1610042752">
          <w:marLeft w:val="0"/>
          <w:marRight w:val="0"/>
          <w:marTop w:val="0"/>
          <w:marBottom w:val="0"/>
          <w:divBdr>
            <w:top w:val="none" w:sz="0" w:space="0" w:color="auto"/>
            <w:left w:val="none" w:sz="0" w:space="0" w:color="auto"/>
            <w:bottom w:val="none" w:sz="0" w:space="0" w:color="auto"/>
            <w:right w:val="none" w:sz="0" w:space="0" w:color="auto"/>
          </w:divBdr>
        </w:div>
        <w:div w:id="1369377439">
          <w:marLeft w:val="0"/>
          <w:marRight w:val="0"/>
          <w:marTop w:val="0"/>
          <w:marBottom w:val="0"/>
          <w:divBdr>
            <w:top w:val="none" w:sz="0" w:space="0" w:color="auto"/>
            <w:left w:val="none" w:sz="0" w:space="0" w:color="auto"/>
            <w:bottom w:val="none" w:sz="0" w:space="0" w:color="auto"/>
            <w:right w:val="none" w:sz="0" w:space="0" w:color="auto"/>
          </w:divBdr>
        </w:div>
        <w:div w:id="2022123215">
          <w:marLeft w:val="0"/>
          <w:marRight w:val="0"/>
          <w:marTop w:val="0"/>
          <w:marBottom w:val="0"/>
          <w:divBdr>
            <w:top w:val="none" w:sz="0" w:space="0" w:color="auto"/>
            <w:left w:val="none" w:sz="0" w:space="0" w:color="auto"/>
            <w:bottom w:val="none" w:sz="0" w:space="0" w:color="auto"/>
            <w:right w:val="none" w:sz="0" w:space="0" w:color="auto"/>
          </w:divBdr>
        </w:div>
        <w:div w:id="1897348183">
          <w:marLeft w:val="0"/>
          <w:marRight w:val="0"/>
          <w:marTop w:val="0"/>
          <w:marBottom w:val="0"/>
          <w:divBdr>
            <w:top w:val="none" w:sz="0" w:space="0" w:color="auto"/>
            <w:left w:val="none" w:sz="0" w:space="0" w:color="auto"/>
            <w:bottom w:val="none" w:sz="0" w:space="0" w:color="auto"/>
            <w:right w:val="none" w:sz="0" w:space="0" w:color="auto"/>
          </w:divBdr>
        </w:div>
        <w:div w:id="2075077322">
          <w:marLeft w:val="0"/>
          <w:marRight w:val="0"/>
          <w:marTop w:val="0"/>
          <w:marBottom w:val="0"/>
          <w:divBdr>
            <w:top w:val="none" w:sz="0" w:space="0" w:color="auto"/>
            <w:left w:val="none" w:sz="0" w:space="0" w:color="auto"/>
            <w:bottom w:val="none" w:sz="0" w:space="0" w:color="auto"/>
            <w:right w:val="none" w:sz="0" w:space="0" w:color="auto"/>
          </w:divBdr>
        </w:div>
        <w:div w:id="491457805">
          <w:marLeft w:val="0"/>
          <w:marRight w:val="0"/>
          <w:marTop w:val="0"/>
          <w:marBottom w:val="0"/>
          <w:divBdr>
            <w:top w:val="none" w:sz="0" w:space="0" w:color="auto"/>
            <w:left w:val="none" w:sz="0" w:space="0" w:color="auto"/>
            <w:bottom w:val="none" w:sz="0" w:space="0" w:color="auto"/>
            <w:right w:val="none" w:sz="0" w:space="0" w:color="auto"/>
          </w:divBdr>
        </w:div>
        <w:div w:id="1222211746">
          <w:marLeft w:val="0"/>
          <w:marRight w:val="0"/>
          <w:marTop w:val="0"/>
          <w:marBottom w:val="0"/>
          <w:divBdr>
            <w:top w:val="none" w:sz="0" w:space="0" w:color="auto"/>
            <w:left w:val="none" w:sz="0" w:space="0" w:color="auto"/>
            <w:bottom w:val="none" w:sz="0" w:space="0" w:color="auto"/>
            <w:right w:val="none" w:sz="0" w:space="0" w:color="auto"/>
          </w:divBdr>
        </w:div>
        <w:div w:id="326323666">
          <w:marLeft w:val="0"/>
          <w:marRight w:val="0"/>
          <w:marTop w:val="0"/>
          <w:marBottom w:val="0"/>
          <w:divBdr>
            <w:top w:val="none" w:sz="0" w:space="0" w:color="auto"/>
            <w:left w:val="none" w:sz="0" w:space="0" w:color="auto"/>
            <w:bottom w:val="none" w:sz="0" w:space="0" w:color="auto"/>
            <w:right w:val="none" w:sz="0" w:space="0" w:color="auto"/>
          </w:divBdr>
        </w:div>
        <w:div w:id="454296864">
          <w:marLeft w:val="0"/>
          <w:marRight w:val="0"/>
          <w:marTop w:val="0"/>
          <w:marBottom w:val="0"/>
          <w:divBdr>
            <w:top w:val="none" w:sz="0" w:space="0" w:color="auto"/>
            <w:left w:val="none" w:sz="0" w:space="0" w:color="auto"/>
            <w:bottom w:val="none" w:sz="0" w:space="0" w:color="auto"/>
            <w:right w:val="none" w:sz="0" w:space="0" w:color="auto"/>
          </w:divBdr>
        </w:div>
        <w:div w:id="809447220">
          <w:marLeft w:val="0"/>
          <w:marRight w:val="0"/>
          <w:marTop w:val="0"/>
          <w:marBottom w:val="0"/>
          <w:divBdr>
            <w:top w:val="none" w:sz="0" w:space="0" w:color="auto"/>
            <w:left w:val="none" w:sz="0" w:space="0" w:color="auto"/>
            <w:bottom w:val="none" w:sz="0" w:space="0" w:color="auto"/>
            <w:right w:val="none" w:sz="0" w:space="0" w:color="auto"/>
          </w:divBdr>
        </w:div>
      </w:divsChild>
    </w:div>
    <w:div w:id="1727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5417320">
          <w:marLeft w:val="0"/>
          <w:marRight w:val="0"/>
          <w:marTop w:val="0"/>
          <w:marBottom w:val="0"/>
          <w:divBdr>
            <w:top w:val="none" w:sz="0" w:space="0" w:color="auto"/>
            <w:left w:val="none" w:sz="0" w:space="0" w:color="auto"/>
            <w:bottom w:val="none" w:sz="0" w:space="0" w:color="auto"/>
            <w:right w:val="none" w:sz="0" w:space="0" w:color="auto"/>
          </w:divBdr>
        </w:div>
        <w:div w:id="341469366">
          <w:marLeft w:val="0"/>
          <w:marRight w:val="0"/>
          <w:marTop w:val="0"/>
          <w:marBottom w:val="0"/>
          <w:divBdr>
            <w:top w:val="none" w:sz="0" w:space="0" w:color="auto"/>
            <w:left w:val="none" w:sz="0" w:space="0" w:color="auto"/>
            <w:bottom w:val="none" w:sz="0" w:space="0" w:color="auto"/>
            <w:right w:val="none" w:sz="0" w:space="0" w:color="auto"/>
          </w:divBdr>
        </w:div>
        <w:div w:id="784082178">
          <w:marLeft w:val="0"/>
          <w:marRight w:val="0"/>
          <w:marTop w:val="0"/>
          <w:marBottom w:val="0"/>
          <w:divBdr>
            <w:top w:val="none" w:sz="0" w:space="0" w:color="auto"/>
            <w:left w:val="none" w:sz="0" w:space="0" w:color="auto"/>
            <w:bottom w:val="none" w:sz="0" w:space="0" w:color="auto"/>
            <w:right w:val="none" w:sz="0" w:space="0" w:color="auto"/>
          </w:divBdr>
        </w:div>
        <w:div w:id="1592470150">
          <w:marLeft w:val="0"/>
          <w:marRight w:val="0"/>
          <w:marTop w:val="0"/>
          <w:marBottom w:val="0"/>
          <w:divBdr>
            <w:top w:val="none" w:sz="0" w:space="0" w:color="auto"/>
            <w:left w:val="none" w:sz="0" w:space="0" w:color="auto"/>
            <w:bottom w:val="none" w:sz="0" w:space="0" w:color="auto"/>
            <w:right w:val="none" w:sz="0" w:space="0" w:color="auto"/>
          </w:divBdr>
        </w:div>
      </w:divsChild>
    </w:div>
    <w:div w:id="1746955472">
      <w:bodyDiv w:val="1"/>
      <w:marLeft w:val="0"/>
      <w:marRight w:val="0"/>
      <w:marTop w:val="0"/>
      <w:marBottom w:val="0"/>
      <w:divBdr>
        <w:top w:val="none" w:sz="0" w:space="0" w:color="auto"/>
        <w:left w:val="none" w:sz="0" w:space="0" w:color="auto"/>
        <w:bottom w:val="none" w:sz="0" w:space="0" w:color="auto"/>
        <w:right w:val="none" w:sz="0" w:space="0" w:color="auto"/>
      </w:divBdr>
    </w:div>
    <w:div w:id="1783305370">
      <w:bodyDiv w:val="1"/>
      <w:marLeft w:val="0"/>
      <w:marRight w:val="0"/>
      <w:marTop w:val="0"/>
      <w:marBottom w:val="0"/>
      <w:divBdr>
        <w:top w:val="none" w:sz="0" w:space="0" w:color="auto"/>
        <w:left w:val="none" w:sz="0" w:space="0" w:color="auto"/>
        <w:bottom w:val="none" w:sz="0" w:space="0" w:color="auto"/>
        <w:right w:val="none" w:sz="0" w:space="0" w:color="auto"/>
      </w:divBdr>
      <w:divsChild>
        <w:div w:id="1422216167">
          <w:marLeft w:val="0"/>
          <w:marRight w:val="0"/>
          <w:marTop w:val="0"/>
          <w:marBottom w:val="0"/>
          <w:divBdr>
            <w:top w:val="none" w:sz="0" w:space="0" w:color="auto"/>
            <w:left w:val="none" w:sz="0" w:space="0" w:color="auto"/>
            <w:bottom w:val="none" w:sz="0" w:space="0" w:color="auto"/>
            <w:right w:val="none" w:sz="0" w:space="0" w:color="auto"/>
          </w:divBdr>
        </w:div>
        <w:div w:id="2090811538">
          <w:marLeft w:val="0"/>
          <w:marRight w:val="0"/>
          <w:marTop w:val="0"/>
          <w:marBottom w:val="0"/>
          <w:divBdr>
            <w:top w:val="none" w:sz="0" w:space="0" w:color="auto"/>
            <w:left w:val="none" w:sz="0" w:space="0" w:color="auto"/>
            <w:bottom w:val="none" w:sz="0" w:space="0" w:color="auto"/>
            <w:right w:val="none" w:sz="0" w:space="0" w:color="auto"/>
          </w:divBdr>
        </w:div>
        <w:div w:id="1129740857">
          <w:marLeft w:val="0"/>
          <w:marRight w:val="0"/>
          <w:marTop w:val="0"/>
          <w:marBottom w:val="0"/>
          <w:divBdr>
            <w:top w:val="none" w:sz="0" w:space="0" w:color="auto"/>
            <w:left w:val="none" w:sz="0" w:space="0" w:color="auto"/>
            <w:bottom w:val="none" w:sz="0" w:space="0" w:color="auto"/>
            <w:right w:val="none" w:sz="0" w:space="0" w:color="auto"/>
          </w:divBdr>
        </w:div>
        <w:div w:id="9796086">
          <w:marLeft w:val="0"/>
          <w:marRight w:val="0"/>
          <w:marTop w:val="0"/>
          <w:marBottom w:val="0"/>
          <w:divBdr>
            <w:top w:val="none" w:sz="0" w:space="0" w:color="auto"/>
            <w:left w:val="none" w:sz="0" w:space="0" w:color="auto"/>
            <w:bottom w:val="none" w:sz="0" w:space="0" w:color="auto"/>
            <w:right w:val="none" w:sz="0" w:space="0" w:color="auto"/>
          </w:divBdr>
        </w:div>
        <w:div w:id="238251562">
          <w:marLeft w:val="0"/>
          <w:marRight w:val="0"/>
          <w:marTop w:val="0"/>
          <w:marBottom w:val="0"/>
          <w:divBdr>
            <w:top w:val="none" w:sz="0" w:space="0" w:color="auto"/>
            <w:left w:val="none" w:sz="0" w:space="0" w:color="auto"/>
            <w:bottom w:val="none" w:sz="0" w:space="0" w:color="auto"/>
            <w:right w:val="none" w:sz="0" w:space="0" w:color="auto"/>
          </w:divBdr>
        </w:div>
        <w:div w:id="1467624214">
          <w:marLeft w:val="0"/>
          <w:marRight w:val="0"/>
          <w:marTop w:val="0"/>
          <w:marBottom w:val="0"/>
          <w:divBdr>
            <w:top w:val="none" w:sz="0" w:space="0" w:color="auto"/>
            <w:left w:val="none" w:sz="0" w:space="0" w:color="auto"/>
            <w:bottom w:val="none" w:sz="0" w:space="0" w:color="auto"/>
            <w:right w:val="none" w:sz="0" w:space="0" w:color="auto"/>
          </w:divBdr>
        </w:div>
        <w:div w:id="122160843">
          <w:marLeft w:val="0"/>
          <w:marRight w:val="0"/>
          <w:marTop w:val="0"/>
          <w:marBottom w:val="0"/>
          <w:divBdr>
            <w:top w:val="none" w:sz="0" w:space="0" w:color="auto"/>
            <w:left w:val="none" w:sz="0" w:space="0" w:color="auto"/>
            <w:bottom w:val="none" w:sz="0" w:space="0" w:color="auto"/>
            <w:right w:val="none" w:sz="0" w:space="0" w:color="auto"/>
          </w:divBdr>
        </w:div>
        <w:div w:id="616257221">
          <w:marLeft w:val="0"/>
          <w:marRight w:val="0"/>
          <w:marTop w:val="0"/>
          <w:marBottom w:val="0"/>
          <w:divBdr>
            <w:top w:val="none" w:sz="0" w:space="0" w:color="auto"/>
            <w:left w:val="none" w:sz="0" w:space="0" w:color="auto"/>
            <w:bottom w:val="none" w:sz="0" w:space="0" w:color="auto"/>
            <w:right w:val="none" w:sz="0" w:space="0" w:color="auto"/>
          </w:divBdr>
        </w:div>
        <w:div w:id="1578711494">
          <w:marLeft w:val="0"/>
          <w:marRight w:val="0"/>
          <w:marTop w:val="0"/>
          <w:marBottom w:val="0"/>
          <w:divBdr>
            <w:top w:val="none" w:sz="0" w:space="0" w:color="auto"/>
            <w:left w:val="none" w:sz="0" w:space="0" w:color="auto"/>
            <w:bottom w:val="none" w:sz="0" w:space="0" w:color="auto"/>
            <w:right w:val="none" w:sz="0" w:space="0" w:color="auto"/>
          </w:divBdr>
        </w:div>
        <w:div w:id="62528089">
          <w:marLeft w:val="0"/>
          <w:marRight w:val="0"/>
          <w:marTop w:val="0"/>
          <w:marBottom w:val="0"/>
          <w:divBdr>
            <w:top w:val="none" w:sz="0" w:space="0" w:color="auto"/>
            <w:left w:val="none" w:sz="0" w:space="0" w:color="auto"/>
            <w:bottom w:val="none" w:sz="0" w:space="0" w:color="auto"/>
            <w:right w:val="none" w:sz="0" w:space="0" w:color="auto"/>
          </w:divBdr>
        </w:div>
        <w:div w:id="1632903591">
          <w:marLeft w:val="0"/>
          <w:marRight w:val="0"/>
          <w:marTop w:val="0"/>
          <w:marBottom w:val="0"/>
          <w:divBdr>
            <w:top w:val="none" w:sz="0" w:space="0" w:color="auto"/>
            <w:left w:val="none" w:sz="0" w:space="0" w:color="auto"/>
            <w:bottom w:val="none" w:sz="0" w:space="0" w:color="auto"/>
            <w:right w:val="none" w:sz="0" w:space="0" w:color="auto"/>
          </w:divBdr>
        </w:div>
        <w:div w:id="73283501">
          <w:marLeft w:val="0"/>
          <w:marRight w:val="0"/>
          <w:marTop w:val="0"/>
          <w:marBottom w:val="0"/>
          <w:divBdr>
            <w:top w:val="none" w:sz="0" w:space="0" w:color="auto"/>
            <w:left w:val="none" w:sz="0" w:space="0" w:color="auto"/>
            <w:bottom w:val="none" w:sz="0" w:space="0" w:color="auto"/>
            <w:right w:val="none" w:sz="0" w:space="0" w:color="auto"/>
          </w:divBdr>
        </w:div>
        <w:div w:id="190842733">
          <w:marLeft w:val="0"/>
          <w:marRight w:val="0"/>
          <w:marTop w:val="0"/>
          <w:marBottom w:val="0"/>
          <w:divBdr>
            <w:top w:val="none" w:sz="0" w:space="0" w:color="auto"/>
            <w:left w:val="none" w:sz="0" w:space="0" w:color="auto"/>
            <w:bottom w:val="none" w:sz="0" w:space="0" w:color="auto"/>
            <w:right w:val="none" w:sz="0" w:space="0" w:color="auto"/>
          </w:divBdr>
        </w:div>
        <w:div w:id="1659766235">
          <w:marLeft w:val="0"/>
          <w:marRight w:val="0"/>
          <w:marTop w:val="0"/>
          <w:marBottom w:val="0"/>
          <w:divBdr>
            <w:top w:val="none" w:sz="0" w:space="0" w:color="auto"/>
            <w:left w:val="none" w:sz="0" w:space="0" w:color="auto"/>
            <w:bottom w:val="none" w:sz="0" w:space="0" w:color="auto"/>
            <w:right w:val="none" w:sz="0" w:space="0" w:color="auto"/>
          </w:divBdr>
        </w:div>
        <w:div w:id="622465518">
          <w:marLeft w:val="0"/>
          <w:marRight w:val="0"/>
          <w:marTop w:val="0"/>
          <w:marBottom w:val="0"/>
          <w:divBdr>
            <w:top w:val="none" w:sz="0" w:space="0" w:color="auto"/>
            <w:left w:val="none" w:sz="0" w:space="0" w:color="auto"/>
            <w:bottom w:val="none" w:sz="0" w:space="0" w:color="auto"/>
            <w:right w:val="none" w:sz="0" w:space="0" w:color="auto"/>
          </w:divBdr>
        </w:div>
        <w:div w:id="1389112056">
          <w:marLeft w:val="0"/>
          <w:marRight w:val="0"/>
          <w:marTop w:val="0"/>
          <w:marBottom w:val="0"/>
          <w:divBdr>
            <w:top w:val="none" w:sz="0" w:space="0" w:color="auto"/>
            <w:left w:val="none" w:sz="0" w:space="0" w:color="auto"/>
            <w:bottom w:val="none" w:sz="0" w:space="0" w:color="auto"/>
            <w:right w:val="none" w:sz="0" w:space="0" w:color="auto"/>
          </w:divBdr>
        </w:div>
        <w:div w:id="1953825811">
          <w:marLeft w:val="0"/>
          <w:marRight w:val="0"/>
          <w:marTop w:val="0"/>
          <w:marBottom w:val="0"/>
          <w:divBdr>
            <w:top w:val="none" w:sz="0" w:space="0" w:color="auto"/>
            <w:left w:val="none" w:sz="0" w:space="0" w:color="auto"/>
            <w:bottom w:val="none" w:sz="0" w:space="0" w:color="auto"/>
            <w:right w:val="none" w:sz="0" w:space="0" w:color="auto"/>
          </w:divBdr>
        </w:div>
        <w:div w:id="1535921710">
          <w:marLeft w:val="0"/>
          <w:marRight w:val="0"/>
          <w:marTop w:val="0"/>
          <w:marBottom w:val="0"/>
          <w:divBdr>
            <w:top w:val="none" w:sz="0" w:space="0" w:color="auto"/>
            <w:left w:val="none" w:sz="0" w:space="0" w:color="auto"/>
            <w:bottom w:val="none" w:sz="0" w:space="0" w:color="auto"/>
            <w:right w:val="none" w:sz="0" w:space="0" w:color="auto"/>
          </w:divBdr>
        </w:div>
        <w:div w:id="1289043754">
          <w:marLeft w:val="0"/>
          <w:marRight w:val="0"/>
          <w:marTop w:val="0"/>
          <w:marBottom w:val="0"/>
          <w:divBdr>
            <w:top w:val="none" w:sz="0" w:space="0" w:color="auto"/>
            <w:left w:val="none" w:sz="0" w:space="0" w:color="auto"/>
            <w:bottom w:val="none" w:sz="0" w:space="0" w:color="auto"/>
            <w:right w:val="none" w:sz="0" w:space="0" w:color="auto"/>
          </w:divBdr>
        </w:div>
        <w:div w:id="1194729626">
          <w:marLeft w:val="0"/>
          <w:marRight w:val="0"/>
          <w:marTop w:val="0"/>
          <w:marBottom w:val="0"/>
          <w:divBdr>
            <w:top w:val="none" w:sz="0" w:space="0" w:color="auto"/>
            <w:left w:val="none" w:sz="0" w:space="0" w:color="auto"/>
            <w:bottom w:val="none" w:sz="0" w:space="0" w:color="auto"/>
            <w:right w:val="none" w:sz="0" w:space="0" w:color="auto"/>
          </w:divBdr>
        </w:div>
        <w:div w:id="1100490289">
          <w:marLeft w:val="0"/>
          <w:marRight w:val="0"/>
          <w:marTop w:val="0"/>
          <w:marBottom w:val="0"/>
          <w:divBdr>
            <w:top w:val="none" w:sz="0" w:space="0" w:color="auto"/>
            <w:left w:val="none" w:sz="0" w:space="0" w:color="auto"/>
            <w:bottom w:val="none" w:sz="0" w:space="0" w:color="auto"/>
            <w:right w:val="none" w:sz="0" w:space="0" w:color="auto"/>
          </w:divBdr>
        </w:div>
        <w:div w:id="1249928337">
          <w:marLeft w:val="0"/>
          <w:marRight w:val="0"/>
          <w:marTop w:val="0"/>
          <w:marBottom w:val="0"/>
          <w:divBdr>
            <w:top w:val="none" w:sz="0" w:space="0" w:color="auto"/>
            <w:left w:val="none" w:sz="0" w:space="0" w:color="auto"/>
            <w:bottom w:val="none" w:sz="0" w:space="0" w:color="auto"/>
            <w:right w:val="none" w:sz="0" w:space="0" w:color="auto"/>
          </w:divBdr>
        </w:div>
        <w:div w:id="757481714">
          <w:marLeft w:val="0"/>
          <w:marRight w:val="0"/>
          <w:marTop w:val="0"/>
          <w:marBottom w:val="0"/>
          <w:divBdr>
            <w:top w:val="none" w:sz="0" w:space="0" w:color="auto"/>
            <w:left w:val="none" w:sz="0" w:space="0" w:color="auto"/>
            <w:bottom w:val="none" w:sz="0" w:space="0" w:color="auto"/>
            <w:right w:val="none" w:sz="0" w:space="0" w:color="auto"/>
          </w:divBdr>
        </w:div>
        <w:div w:id="791169192">
          <w:marLeft w:val="0"/>
          <w:marRight w:val="0"/>
          <w:marTop w:val="0"/>
          <w:marBottom w:val="0"/>
          <w:divBdr>
            <w:top w:val="none" w:sz="0" w:space="0" w:color="auto"/>
            <w:left w:val="none" w:sz="0" w:space="0" w:color="auto"/>
            <w:bottom w:val="none" w:sz="0" w:space="0" w:color="auto"/>
            <w:right w:val="none" w:sz="0" w:space="0" w:color="auto"/>
          </w:divBdr>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11285454">
      <w:bodyDiv w:val="1"/>
      <w:marLeft w:val="0"/>
      <w:marRight w:val="0"/>
      <w:marTop w:val="0"/>
      <w:marBottom w:val="0"/>
      <w:divBdr>
        <w:top w:val="none" w:sz="0" w:space="0" w:color="auto"/>
        <w:left w:val="none" w:sz="0" w:space="0" w:color="auto"/>
        <w:bottom w:val="none" w:sz="0" w:space="0" w:color="auto"/>
        <w:right w:val="none" w:sz="0" w:space="0" w:color="auto"/>
      </w:divBdr>
      <w:divsChild>
        <w:div w:id="29690322">
          <w:marLeft w:val="0"/>
          <w:marRight w:val="0"/>
          <w:marTop w:val="0"/>
          <w:marBottom w:val="0"/>
          <w:divBdr>
            <w:top w:val="none" w:sz="0" w:space="0" w:color="auto"/>
            <w:left w:val="none" w:sz="0" w:space="0" w:color="auto"/>
            <w:bottom w:val="none" w:sz="0" w:space="0" w:color="auto"/>
            <w:right w:val="none" w:sz="0" w:space="0" w:color="auto"/>
          </w:divBdr>
        </w:div>
        <w:div w:id="1120537904">
          <w:marLeft w:val="0"/>
          <w:marRight w:val="0"/>
          <w:marTop w:val="0"/>
          <w:marBottom w:val="0"/>
          <w:divBdr>
            <w:top w:val="none" w:sz="0" w:space="0" w:color="auto"/>
            <w:left w:val="none" w:sz="0" w:space="0" w:color="auto"/>
            <w:bottom w:val="none" w:sz="0" w:space="0" w:color="auto"/>
            <w:right w:val="none" w:sz="0" w:space="0" w:color="auto"/>
          </w:divBdr>
        </w:div>
        <w:div w:id="1667050077">
          <w:marLeft w:val="0"/>
          <w:marRight w:val="0"/>
          <w:marTop w:val="0"/>
          <w:marBottom w:val="0"/>
          <w:divBdr>
            <w:top w:val="none" w:sz="0" w:space="0" w:color="auto"/>
            <w:left w:val="none" w:sz="0" w:space="0" w:color="auto"/>
            <w:bottom w:val="none" w:sz="0" w:space="0" w:color="auto"/>
            <w:right w:val="none" w:sz="0" w:space="0" w:color="auto"/>
          </w:divBdr>
        </w:div>
        <w:div w:id="1182625173">
          <w:marLeft w:val="0"/>
          <w:marRight w:val="0"/>
          <w:marTop w:val="0"/>
          <w:marBottom w:val="0"/>
          <w:divBdr>
            <w:top w:val="none" w:sz="0" w:space="0" w:color="auto"/>
            <w:left w:val="none" w:sz="0" w:space="0" w:color="auto"/>
            <w:bottom w:val="none" w:sz="0" w:space="0" w:color="auto"/>
            <w:right w:val="none" w:sz="0" w:space="0" w:color="auto"/>
          </w:divBdr>
        </w:div>
        <w:div w:id="140579597">
          <w:marLeft w:val="0"/>
          <w:marRight w:val="0"/>
          <w:marTop w:val="0"/>
          <w:marBottom w:val="0"/>
          <w:divBdr>
            <w:top w:val="none" w:sz="0" w:space="0" w:color="auto"/>
            <w:left w:val="none" w:sz="0" w:space="0" w:color="auto"/>
            <w:bottom w:val="none" w:sz="0" w:space="0" w:color="auto"/>
            <w:right w:val="none" w:sz="0" w:space="0" w:color="auto"/>
          </w:divBdr>
        </w:div>
        <w:div w:id="1658653633">
          <w:marLeft w:val="0"/>
          <w:marRight w:val="0"/>
          <w:marTop w:val="0"/>
          <w:marBottom w:val="0"/>
          <w:divBdr>
            <w:top w:val="none" w:sz="0" w:space="0" w:color="auto"/>
            <w:left w:val="none" w:sz="0" w:space="0" w:color="auto"/>
            <w:bottom w:val="none" w:sz="0" w:space="0" w:color="auto"/>
            <w:right w:val="none" w:sz="0" w:space="0" w:color="auto"/>
          </w:divBdr>
        </w:div>
        <w:div w:id="1696225734">
          <w:marLeft w:val="0"/>
          <w:marRight w:val="0"/>
          <w:marTop w:val="0"/>
          <w:marBottom w:val="0"/>
          <w:divBdr>
            <w:top w:val="none" w:sz="0" w:space="0" w:color="auto"/>
            <w:left w:val="none" w:sz="0" w:space="0" w:color="auto"/>
            <w:bottom w:val="none" w:sz="0" w:space="0" w:color="auto"/>
            <w:right w:val="none" w:sz="0" w:space="0" w:color="auto"/>
          </w:divBdr>
        </w:div>
        <w:div w:id="308632854">
          <w:marLeft w:val="0"/>
          <w:marRight w:val="0"/>
          <w:marTop w:val="0"/>
          <w:marBottom w:val="0"/>
          <w:divBdr>
            <w:top w:val="none" w:sz="0" w:space="0" w:color="auto"/>
            <w:left w:val="none" w:sz="0" w:space="0" w:color="auto"/>
            <w:bottom w:val="none" w:sz="0" w:space="0" w:color="auto"/>
            <w:right w:val="none" w:sz="0" w:space="0" w:color="auto"/>
          </w:divBdr>
        </w:div>
        <w:div w:id="883324189">
          <w:marLeft w:val="0"/>
          <w:marRight w:val="0"/>
          <w:marTop w:val="0"/>
          <w:marBottom w:val="0"/>
          <w:divBdr>
            <w:top w:val="none" w:sz="0" w:space="0" w:color="auto"/>
            <w:left w:val="none" w:sz="0" w:space="0" w:color="auto"/>
            <w:bottom w:val="none" w:sz="0" w:space="0" w:color="auto"/>
            <w:right w:val="none" w:sz="0" w:space="0" w:color="auto"/>
          </w:divBdr>
        </w:div>
        <w:div w:id="8332406">
          <w:marLeft w:val="0"/>
          <w:marRight w:val="0"/>
          <w:marTop w:val="0"/>
          <w:marBottom w:val="0"/>
          <w:divBdr>
            <w:top w:val="none" w:sz="0" w:space="0" w:color="auto"/>
            <w:left w:val="none" w:sz="0" w:space="0" w:color="auto"/>
            <w:bottom w:val="none" w:sz="0" w:space="0" w:color="auto"/>
            <w:right w:val="none" w:sz="0" w:space="0" w:color="auto"/>
          </w:divBdr>
        </w:div>
        <w:div w:id="1170759469">
          <w:marLeft w:val="0"/>
          <w:marRight w:val="0"/>
          <w:marTop w:val="0"/>
          <w:marBottom w:val="0"/>
          <w:divBdr>
            <w:top w:val="none" w:sz="0" w:space="0" w:color="auto"/>
            <w:left w:val="none" w:sz="0" w:space="0" w:color="auto"/>
            <w:bottom w:val="none" w:sz="0" w:space="0" w:color="auto"/>
            <w:right w:val="none" w:sz="0" w:space="0" w:color="auto"/>
          </w:divBdr>
        </w:div>
        <w:div w:id="1599871755">
          <w:marLeft w:val="0"/>
          <w:marRight w:val="0"/>
          <w:marTop w:val="0"/>
          <w:marBottom w:val="0"/>
          <w:divBdr>
            <w:top w:val="none" w:sz="0" w:space="0" w:color="auto"/>
            <w:left w:val="none" w:sz="0" w:space="0" w:color="auto"/>
            <w:bottom w:val="none" w:sz="0" w:space="0" w:color="auto"/>
            <w:right w:val="none" w:sz="0" w:space="0" w:color="auto"/>
          </w:divBdr>
        </w:div>
        <w:div w:id="2006860200">
          <w:marLeft w:val="0"/>
          <w:marRight w:val="0"/>
          <w:marTop w:val="0"/>
          <w:marBottom w:val="0"/>
          <w:divBdr>
            <w:top w:val="none" w:sz="0" w:space="0" w:color="auto"/>
            <w:left w:val="none" w:sz="0" w:space="0" w:color="auto"/>
            <w:bottom w:val="none" w:sz="0" w:space="0" w:color="auto"/>
            <w:right w:val="none" w:sz="0" w:space="0" w:color="auto"/>
          </w:divBdr>
        </w:div>
        <w:div w:id="1897744233">
          <w:marLeft w:val="0"/>
          <w:marRight w:val="0"/>
          <w:marTop w:val="0"/>
          <w:marBottom w:val="0"/>
          <w:divBdr>
            <w:top w:val="none" w:sz="0" w:space="0" w:color="auto"/>
            <w:left w:val="none" w:sz="0" w:space="0" w:color="auto"/>
            <w:bottom w:val="none" w:sz="0" w:space="0" w:color="auto"/>
            <w:right w:val="none" w:sz="0" w:space="0" w:color="auto"/>
          </w:divBdr>
        </w:div>
        <w:div w:id="645012535">
          <w:marLeft w:val="0"/>
          <w:marRight w:val="0"/>
          <w:marTop w:val="0"/>
          <w:marBottom w:val="0"/>
          <w:divBdr>
            <w:top w:val="none" w:sz="0" w:space="0" w:color="auto"/>
            <w:left w:val="none" w:sz="0" w:space="0" w:color="auto"/>
            <w:bottom w:val="none" w:sz="0" w:space="0" w:color="auto"/>
            <w:right w:val="none" w:sz="0" w:space="0" w:color="auto"/>
          </w:divBdr>
        </w:div>
        <w:div w:id="14580805">
          <w:marLeft w:val="0"/>
          <w:marRight w:val="0"/>
          <w:marTop w:val="0"/>
          <w:marBottom w:val="0"/>
          <w:divBdr>
            <w:top w:val="none" w:sz="0" w:space="0" w:color="auto"/>
            <w:left w:val="none" w:sz="0" w:space="0" w:color="auto"/>
            <w:bottom w:val="none" w:sz="0" w:space="0" w:color="auto"/>
            <w:right w:val="none" w:sz="0" w:space="0" w:color="auto"/>
          </w:divBdr>
        </w:div>
        <w:div w:id="282735023">
          <w:marLeft w:val="0"/>
          <w:marRight w:val="0"/>
          <w:marTop w:val="0"/>
          <w:marBottom w:val="0"/>
          <w:divBdr>
            <w:top w:val="none" w:sz="0" w:space="0" w:color="auto"/>
            <w:left w:val="none" w:sz="0" w:space="0" w:color="auto"/>
            <w:bottom w:val="none" w:sz="0" w:space="0" w:color="auto"/>
            <w:right w:val="none" w:sz="0" w:space="0" w:color="auto"/>
          </w:divBdr>
        </w:div>
        <w:div w:id="274749295">
          <w:marLeft w:val="0"/>
          <w:marRight w:val="0"/>
          <w:marTop w:val="0"/>
          <w:marBottom w:val="0"/>
          <w:divBdr>
            <w:top w:val="none" w:sz="0" w:space="0" w:color="auto"/>
            <w:left w:val="none" w:sz="0" w:space="0" w:color="auto"/>
            <w:bottom w:val="none" w:sz="0" w:space="0" w:color="auto"/>
            <w:right w:val="none" w:sz="0" w:space="0" w:color="auto"/>
          </w:divBdr>
        </w:div>
        <w:div w:id="1518275740">
          <w:marLeft w:val="0"/>
          <w:marRight w:val="0"/>
          <w:marTop w:val="0"/>
          <w:marBottom w:val="0"/>
          <w:divBdr>
            <w:top w:val="none" w:sz="0" w:space="0" w:color="auto"/>
            <w:left w:val="none" w:sz="0" w:space="0" w:color="auto"/>
            <w:bottom w:val="none" w:sz="0" w:space="0" w:color="auto"/>
            <w:right w:val="none" w:sz="0" w:space="0" w:color="auto"/>
          </w:divBdr>
        </w:div>
        <w:div w:id="1168592807">
          <w:marLeft w:val="0"/>
          <w:marRight w:val="0"/>
          <w:marTop w:val="0"/>
          <w:marBottom w:val="0"/>
          <w:divBdr>
            <w:top w:val="none" w:sz="0" w:space="0" w:color="auto"/>
            <w:left w:val="none" w:sz="0" w:space="0" w:color="auto"/>
            <w:bottom w:val="none" w:sz="0" w:space="0" w:color="auto"/>
            <w:right w:val="none" w:sz="0" w:space="0" w:color="auto"/>
          </w:divBdr>
        </w:div>
        <w:div w:id="1511680280">
          <w:marLeft w:val="0"/>
          <w:marRight w:val="0"/>
          <w:marTop w:val="0"/>
          <w:marBottom w:val="0"/>
          <w:divBdr>
            <w:top w:val="none" w:sz="0" w:space="0" w:color="auto"/>
            <w:left w:val="none" w:sz="0" w:space="0" w:color="auto"/>
            <w:bottom w:val="none" w:sz="0" w:space="0" w:color="auto"/>
            <w:right w:val="none" w:sz="0" w:space="0" w:color="auto"/>
          </w:divBdr>
        </w:div>
        <w:div w:id="1399129611">
          <w:marLeft w:val="0"/>
          <w:marRight w:val="0"/>
          <w:marTop w:val="0"/>
          <w:marBottom w:val="0"/>
          <w:divBdr>
            <w:top w:val="none" w:sz="0" w:space="0" w:color="auto"/>
            <w:left w:val="none" w:sz="0" w:space="0" w:color="auto"/>
            <w:bottom w:val="none" w:sz="0" w:space="0" w:color="auto"/>
            <w:right w:val="none" w:sz="0" w:space="0" w:color="auto"/>
          </w:divBdr>
        </w:div>
        <w:div w:id="1836726457">
          <w:marLeft w:val="0"/>
          <w:marRight w:val="0"/>
          <w:marTop w:val="0"/>
          <w:marBottom w:val="0"/>
          <w:divBdr>
            <w:top w:val="none" w:sz="0" w:space="0" w:color="auto"/>
            <w:left w:val="none" w:sz="0" w:space="0" w:color="auto"/>
            <w:bottom w:val="none" w:sz="0" w:space="0" w:color="auto"/>
            <w:right w:val="none" w:sz="0" w:space="0" w:color="auto"/>
          </w:divBdr>
        </w:div>
        <w:div w:id="982349869">
          <w:marLeft w:val="0"/>
          <w:marRight w:val="0"/>
          <w:marTop w:val="0"/>
          <w:marBottom w:val="0"/>
          <w:divBdr>
            <w:top w:val="none" w:sz="0" w:space="0" w:color="auto"/>
            <w:left w:val="none" w:sz="0" w:space="0" w:color="auto"/>
            <w:bottom w:val="none" w:sz="0" w:space="0" w:color="auto"/>
            <w:right w:val="none" w:sz="0" w:space="0" w:color="auto"/>
          </w:divBdr>
        </w:div>
        <w:div w:id="115878607">
          <w:marLeft w:val="0"/>
          <w:marRight w:val="0"/>
          <w:marTop w:val="0"/>
          <w:marBottom w:val="0"/>
          <w:divBdr>
            <w:top w:val="none" w:sz="0" w:space="0" w:color="auto"/>
            <w:left w:val="none" w:sz="0" w:space="0" w:color="auto"/>
            <w:bottom w:val="none" w:sz="0" w:space="0" w:color="auto"/>
            <w:right w:val="none" w:sz="0" w:space="0" w:color="auto"/>
          </w:divBdr>
        </w:div>
        <w:div w:id="1620523936">
          <w:marLeft w:val="0"/>
          <w:marRight w:val="0"/>
          <w:marTop w:val="0"/>
          <w:marBottom w:val="0"/>
          <w:divBdr>
            <w:top w:val="none" w:sz="0" w:space="0" w:color="auto"/>
            <w:left w:val="none" w:sz="0" w:space="0" w:color="auto"/>
            <w:bottom w:val="none" w:sz="0" w:space="0" w:color="auto"/>
            <w:right w:val="none" w:sz="0" w:space="0" w:color="auto"/>
          </w:divBdr>
        </w:div>
        <w:div w:id="2126650069">
          <w:marLeft w:val="0"/>
          <w:marRight w:val="0"/>
          <w:marTop w:val="0"/>
          <w:marBottom w:val="0"/>
          <w:divBdr>
            <w:top w:val="none" w:sz="0" w:space="0" w:color="auto"/>
            <w:left w:val="none" w:sz="0" w:space="0" w:color="auto"/>
            <w:bottom w:val="none" w:sz="0" w:space="0" w:color="auto"/>
            <w:right w:val="none" w:sz="0" w:space="0" w:color="auto"/>
          </w:divBdr>
        </w:div>
      </w:divsChild>
    </w:div>
    <w:div w:id="1834492261">
      <w:bodyDiv w:val="1"/>
      <w:marLeft w:val="0"/>
      <w:marRight w:val="0"/>
      <w:marTop w:val="0"/>
      <w:marBottom w:val="0"/>
      <w:divBdr>
        <w:top w:val="none" w:sz="0" w:space="0" w:color="auto"/>
        <w:left w:val="none" w:sz="0" w:space="0" w:color="auto"/>
        <w:bottom w:val="none" w:sz="0" w:space="0" w:color="auto"/>
        <w:right w:val="none" w:sz="0" w:space="0" w:color="auto"/>
      </w:divBdr>
    </w:div>
    <w:div w:id="1838500258">
      <w:bodyDiv w:val="1"/>
      <w:marLeft w:val="0"/>
      <w:marRight w:val="0"/>
      <w:marTop w:val="0"/>
      <w:marBottom w:val="0"/>
      <w:divBdr>
        <w:top w:val="none" w:sz="0" w:space="0" w:color="auto"/>
        <w:left w:val="none" w:sz="0" w:space="0" w:color="auto"/>
        <w:bottom w:val="none" w:sz="0" w:space="0" w:color="auto"/>
        <w:right w:val="none" w:sz="0" w:space="0" w:color="auto"/>
      </w:divBdr>
      <w:divsChild>
        <w:div w:id="768163133">
          <w:marLeft w:val="0"/>
          <w:marRight w:val="0"/>
          <w:marTop w:val="0"/>
          <w:marBottom w:val="0"/>
          <w:divBdr>
            <w:top w:val="none" w:sz="0" w:space="0" w:color="auto"/>
            <w:left w:val="none" w:sz="0" w:space="0" w:color="auto"/>
            <w:bottom w:val="none" w:sz="0" w:space="0" w:color="auto"/>
            <w:right w:val="none" w:sz="0" w:space="0" w:color="auto"/>
          </w:divBdr>
        </w:div>
        <w:div w:id="1800806290">
          <w:marLeft w:val="0"/>
          <w:marRight w:val="0"/>
          <w:marTop w:val="0"/>
          <w:marBottom w:val="0"/>
          <w:divBdr>
            <w:top w:val="none" w:sz="0" w:space="0" w:color="auto"/>
            <w:left w:val="none" w:sz="0" w:space="0" w:color="auto"/>
            <w:bottom w:val="none" w:sz="0" w:space="0" w:color="auto"/>
            <w:right w:val="none" w:sz="0" w:space="0" w:color="auto"/>
          </w:divBdr>
        </w:div>
        <w:div w:id="630329481">
          <w:marLeft w:val="0"/>
          <w:marRight w:val="0"/>
          <w:marTop w:val="0"/>
          <w:marBottom w:val="0"/>
          <w:divBdr>
            <w:top w:val="none" w:sz="0" w:space="0" w:color="auto"/>
            <w:left w:val="none" w:sz="0" w:space="0" w:color="auto"/>
            <w:bottom w:val="none" w:sz="0" w:space="0" w:color="auto"/>
            <w:right w:val="none" w:sz="0" w:space="0" w:color="auto"/>
          </w:divBdr>
        </w:div>
        <w:div w:id="1891265006">
          <w:marLeft w:val="0"/>
          <w:marRight w:val="0"/>
          <w:marTop w:val="0"/>
          <w:marBottom w:val="0"/>
          <w:divBdr>
            <w:top w:val="none" w:sz="0" w:space="0" w:color="auto"/>
            <w:left w:val="none" w:sz="0" w:space="0" w:color="auto"/>
            <w:bottom w:val="none" w:sz="0" w:space="0" w:color="auto"/>
            <w:right w:val="none" w:sz="0" w:space="0" w:color="auto"/>
          </w:divBdr>
        </w:div>
        <w:div w:id="56517030">
          <w:marLeft w:val="0"/>
          <w:marRight w:val="0"/>
          <w:marTop w:val="0"/>
          <w:marBottom w:val="0"/>
          <w:divBdr>
            <w:top w:val="none" w:sz="0" w:space="0" w:color="auto"/>
            <w:left w:val="none" w:sz="0" w:space="0" w:color="auto"/>
            <w:bottom w:val="none" w:sz="0" w:space="0" w:color="auto"/>
            <w:right w:val="none" w:sz="0" w:space="0" w:color="auto"/>
          </w:divBdr>
        </w:div>
        <w:div w:id="1241255226">
          <w:marLeft w:val="0"/>
          <w:marRight w:val="0"/>
          <w:marTop w:val="0"/>
          <w:marBottom w:val="0"/>
          <w:divBdr>
            <w:top w:val="none" w:sz="0" w:space="0" w:color="auto"/>
            <w:left w:val="none" w:sz="0" w:space="0" w:color="auto"/>
            <w:bottom w:val="none" w:sz="0" w:space="0" w:color="auto"/>
            <w:right w:val="none" w:sz="0" w:space="0" w:color="auto"/>
          </w:divBdr>
        </w:div>
        <w:div w:id="1958635944">
          <w:marLeft w:val="0"/>
          <w:marRight w:val="0"/>
          <w:marTop w:val="0"/>
          <w:marBottom w:val="0"/>
          <w:divBdr>
            <w:top w:val="none" w:sz="0" w:space="0" w:color="auto"/>
            <w:left w:val="none" w:sz="0" w:space="0" w:color="auto"/>
            <w:bottom w:val="none" w:sz="0" w:space="0" w:color="auto"/>
            <w:right w:val="none" w:sz="0" w:space="0" w:color="auto"/>
          </w:divBdr>
        </w:div>
        <w:div w:id="2139254040">
          <w:marLeft w:val="0"/>
          <w:marRight w:val="0"/>
          <w:marTop w:val="0"/>
          <w:marBottom w:val="0"/>
          <w:divBdr>
            <w:top w:val="none" w:sz="0" w:space="0" w:color="auto"/>
            <w:left w:val="none" w:sz="0" w:space="0" w:color="auto"/>
            <w:bottom w:val="none" w:sz="0" w:space="0" w:color="auto"/>
            <w:right w:val="none" w:sz="0" w:space="0" w:color="auto"/>
          </w:divBdr>
        </w:div>
        <w:div w:id="1456364717">
          <w:marLeft w:val="0"/>
          <w:marRight w:val="0"/>
          <w:marTop w:val="0"/>
          <w:marBottom w:val="0"/>
          <w:divBdr>
            <w:top w:val="none" w:sz="0" w:space="0" w:color="auto"/>
            <w:left w:val="none" w:sz="0" w:space="0" w:color="auto"/>
            <w:bottom w:val="none" w:sz="0" w:space="0" w:color="auto"/>
            <w:right w:val="none" w:sz="0" w:space="0" w:color="auto"/>
          </w:divBdr>
        </w:div>
        <w:div w:id="1864660420">
          <w:marLeft w:val="0"/>
          <w:marRight w:val="0"/>
          <w:marTop w:val="0"/>
          <w:marBottom w:val="0"/>
          <w:divBdr>
            <w:top w:val="none" w:sz="0" w:space="0" w:color="auto"/>
            <w:left w:val="none" w:sz="0" w:space="0" w:color="auto"/>
            <w:bottom w:val="none" w:sz="0" w:space="0" w:color="auto"/>
            <w:right w:val="none" w:sz="0" w:space="0" w:color="auto"/>
          </w:divBdr>
        </w:div>
        <w:div w:id="204682865">
          <w:marLeft w:val="0"/>
          <w:marRight w:val="0"/>
          <w:marTop w:val="0"/>
          <w:marBottom w:val="0"/>
          <w:divBdr>
            <w:top w:val="none" w:sz="0" w:space="0" w:color="auto"/>
            <w:left w:val="none" w:sz="0" w:space="0" w:color="auto"/>
            <w:bottom w:val="none" w:sz="0" w:space="0" w:color="auto"/>
            <w:right w:val="none" w:sz="0" w:space="0" w:color="auto"/>
          </w:divBdr>
        </w:div>
        <w:div w:id="535656362">
          <w:marLeft w:val="0"/>
          <w:marRight w:val="0"/>
          <w:marTop w:val="0"/>
          <w:marBottom w:val="0"/>
          <w:divBdr>
            <w:top w:val="none" w:sz="0" w:space="0" w:color="auto"/>
            <w:left w:val="none" w:sz="0" w:space="0" w:color="auto"/>
            <w:bottom w:val="none" w:sz="0" w:space="0" w:color="auto"/>
            <w:right w:val="none" w:sz="0" w:space="0" w:color="auto"/>
          </w:divBdr>
        </w:div>
        <w:div w:id="1356998441">
          <w:marLeft w:val="0"/>
          <w:marRight w:val="0"/>
          <w:marTop w:val="0"/>
          <w:marBottom w:val="0"/>
          <w:divBdr>
            <w:top w:val="none" w:sz="0" w:space="0" w:color="auto"/>
            <w:left w:val="none" w:sz="0" w:space="0" w:color="auto"/>
            <w:bottom w:val="none" w:sz="0" w:space="0" w:color="auto"/>
            <w:right w:val="none" w:sz="0" w:space="0" w:color="auto"/>
          </w:divBdr>
        </w:div>
        <w:div w:id="1948390633">
          <w:marLeft w:val="0"/>
          <w:marRight w:val="0"/>
          <w:marTop w:val="0"/>
          <w:marBottom w:val="0"/>
          <w:divBdr>
            <w:top w:val="none" w:sz="0" w:space="0" w:color="auto"/>
            <w:left w:val="none" w:sz="0" w:space="0" w:color="auto"/>
            <w:bottom w:val="none" w:sz="0" w:space="0" w:color="auto"/>
            <w:right w:val="none" w:sz="0" w:space="0" w:color="auto"/>
          </w:divBdr>
        </w:div>
        <w:div w:id="869269621">
          <w:marLeft w:val="0"/>
          <w:marRight w:val="0"/>
          <w:marTop w:val="0"/>
          <w:marBottom w:val="0"/>
          <w:divBdr>
            <w:top w:val="none" w:sz="0" w:space="0" w:color="auto"/>
            <w:left w:val="none" w:sz="0" w:space="0" w:color="auto"/>
            <w:bottom w:val="none" w:sz="0" w:space="0" w:color="auto"/>
            <w:right w:val="none" w:sz="0" w:space="0" w:color="auto"/>
          </w:divBdr>
        </w:div>
        <w:div w:id="18052787">
          <w:marLeft w:val="0"/>
          <w:marRight w:val="0"/>
          <w:marTop w:val="0"/>
          <w:marBottom w:val="0"/>
          <w:divBdr>
            <w:top w:val="none" w:sz="0" w:space="0" w:color="auto"/>
            <w:left w:val="none" w:sz="0" w:space="0" w:color="auto"/>
            <w:bottom w:val="none" w:sz="0" w:space="0" w:color="auto"/>
            <w:right w:val="none" w:sz="0" w:space="0" w:color="auto"/>
          </w:divBdr>
        </w:div>
        <w:div w:id="1775245264">
          <w:marLeft w:val="0"/>
          <w:marRight w:val="0"/>
          <w:marTop w:val="0"/>
          <w:marBottom w:val="0"/>
          <w:divBdr>
            <w:top w:val="none" w:sz="0" w:space="0" w:color="auto"/>
            <w:left w:val="none" w:sz="0" w:space="0" w:color="auto"/>
            <w:bottom w:val="none" w:sz="0" w:space="0" w:color="auto"/>
            <w:right w:val="none" w:sz="0" w:space="0" w:color="auto"/>
          </w:divBdr>
        </w:div>
        <w:div w:id="448553231">
          <w:marLeft w:val="0"/>
          <w:marRight w:val="0"/>
          <w:marTop w:val="0"/>
          <w:marBottom w:val="0"/>
          <w:divBdr>
            <w:top w:val="none" w:sz="0" w:space="0" w:color="auto"/>
            <w:left w:val="none" w:sz="0" w:space="0" w:color="auto"/>
            <w:bottom w:val="none" w:sz="0" w:space="0" w:color="auto"/>
            <w:right w:val="none" w:sz="0" w:space="0" w:color="auto"/>
          </w:divBdr>
        </w:div>
        <w:div w:id="831213231">
          <w:marLeft w:val="0"/>
          <w:marRight w:val="0"/>
          <w:marTop w:val="0"/>
          <w:marBottom w:val="0"/>
          <w:divBdr>
            <w:top w:val="none" w:sz="0" w:space="0" w:color="auto"/>
            <w:left w:val="none" w:sz="0" w:space="0" w:color="auto"/>
            <w:bottom w:val="none" w:sz="0" w:space="0" w:color="auto"/>
            <w:right w:val="none" w:sz="0" w:space="0" w:color="auto"/>
          </w:divBdr>
        </w:div>
        <w:div w:id="529221690">
          <w:marLeft w:val="0"/>
          <w:marRight w:val="0"/>
          <w:marTop w:val="0"/>
          <w:marBottom w:val="0"/>
          <w:divBdr>
            <w:top w:val="none" w:sz="0" w:space="0" w:color="auto"/>
            <w:left w:val="none" w:sz="0" w:space="0" w:color="auto"/>
            <w:bottom w:val="none" w:sz="0" w:space="0" w:color="auto"/>
            <w:right w:val="none" w:sz="0" w:space="0" w:color="auto"/>
          </w:divBdr>
        </w:div>
        <w:div w:id="2051874743">
          <w:marLeft w:val="0"/>
          <w:marRight w:val="0"/>
          <w:marTop w:val="0"/>
          <w:marBottom w:val="0"/>
          <w:divBdr>
            <w:top w:val="none" w:sz="0" w:space="0" w:color="auto"/>
            <w:left w:val="none" w:sz="0" w:space="0" w:color="auto"/>
            <w:bottom w:val="none" w:sz="0" w:space="0" w:color="auto"/>
            <w:right w:val="none" w:sz="0" w:space="0" w:color="auto"/>
          </w:divBdr>
        </w:div>
        <w:div w:id="1174802614">
          <w:marLeft w:val="0"/>
          <w:marRight w:val="0"/>
          <w:marTop w:val="0"/>
          <w:marBottom w:val="0"/>
          <w:divBdr>
            <w:top w:val="none" w:sz="0" w:space="0" w:color="auto"/>
            <w:left w:val="none" w:sz="0" w:space="0" w:color="auto"/>
            <w:bottom w:val="none" w:sz="0" w:space="0" w:color="auto"/>
            <w:right w:val="none" w:sz="0" w:space="0" w:color="auto"/>
          </w:divBdr>
        </w:div>
        <w:div w:id="281228485">
          <w:marLeft w:val="0"/>
          <w:marRight w:val="0"/>
          <w:marTop w:val="0"/>
          <w:marBottom w:val="0"/>
          <w:divBdr>
            <w:top w:val="none" w:sz="0" w:space="0" w:color="auto"/>
            <w:left w:val="none" w:sz="0" w:space="0" w:color="auto"/>
            <w:bottom w:val="none" w:sz="0" w:space="0" w:color="auto"/>
            <w:right w:val="none" w:sz="0" w:space="0" w:color="auto"/>
          </w:divBdr>
        </w:div>
        <w:div w:id="2038657868">
          <w:marLeft w:val="0"/>
          <w:marRight w:val="0"/>
          <w:marTop w:val="0"/>
          <w:marBottom w:val="0"/>
          <w:divBdr>
            <w:top w:val="none" w:sz="0" w:space="0" w:color="auto"/>
            <w:left w:val="none" w:sz="0" w:space="0" w:color="auto"/>
            <w:bottom w:val="none" w:sz="0" w:space="0" w:color="auto"/>
            <w:right w:val="none" w:sz="0" w:space="0" w:color="auto"/>
          </w:divBdr>
        </w:div>
        <w:div w:id="1434856782">
          <w:marLeft w:val="0"/>
          <w:marRight w:val="0"/>
          <w:marTop w:val="0"/>
          <w:marBottom w:val="0"/>
          <w:divBdr>
            <w:top w:val="none" w:sz="0" w:space="0" w:color="auto"/>
            <w:left w:val="none" w:sz="0" w:space="0" w:color="auto"/>
            <w:bottom w:val="none" w:sz="0" w:space="0" w:color="auto"/>
            <w:right w:val="none" w:sz="0" w:space="0" w:color="auto"/>
          </w:divBdr>
        </w:div>
        <w:div w:id="327712486">
          <w:marLeft w:val="0"/>
          <w:marRight w:val="0"/>
          <w:marTop w:val="0"/>
          <w:marBottom w:val="0"/>
          <w:divBdr>
            <w:top w:val="none" w:sz="0" w:space="0" w:color="auto"/>
            <w:left w:val="none" w:sz="0" w:space="0" w:color="auto"/>
            <w:bottom w:val="none" w:sz="0" w:space="0" w:color="auto"/>
            <w:right w:val="none" w:sz="0" w:space="0" w:color="auto"/>
          </w:divBdr>
        </w:div>
        <w:div w:id="1919629189">
          <w:marLeft w:val="0"/>
          <w:marRight w:val="0"/>
          <w:marTop w:val="0"/>
          <w:marBottom w:val="0"/>
          <w:divBdr>
            <w:top w:val="none" w:sz="0" w:space="0" w:color="auto"/>
            <w:left w:val="none" w:sz="0" w:space="0" w:color="auto"/>
            <w:bottom w:val="none" w:sz="0" w:space="0" w:color="auto"/>
            <w:right w:val="none" w:sz="0" w:space="0" w:color="auto"/>
          </w:divBdr>
        </w:div>
        <w:div w:id="2052920330">
          <w:marLeft w:val="0"/>
          <w:marRight w:val="0"/>
          <w:marTop w:val="0"/>
          <w:marBottom w:val="0"/>
          <w:divBdr>
            <w:top w:val="none" w:sz="0" w:space="0" w:color="auto"/>
            <w:left w:val="none" w:sz="0" w:space="0" w:color="auto"/>
            <w:bottom w:val="none" w:sz="0" w:space="0" w:color="auto"/>
            <w:right w:val="none" w:sz="0" w:space="0" w:color="auto"/>
          </w:divBdr>
        </w:div>
        <w:div w:id="1204446482">
          <w:marLeft w:val="0"/>
          <w:marRight w:val="0"/>
          <w:marTop w:val="0"/>
          <w:marBottom w:val="0"/>
          <w:divBdr>
            <w:top w:val="none" w:sz="0" w:space="0" w:color="auto"/>
            <w:left w:val="none" w:sz="0" w:space="0" w:color="auto"/>
            <w:bottom w:val="none" w:sz="0" w:space="0" w:color="auto"/>
            <w:right w:val="none" w:sz="0" w:space="0" w:color="auto"/>
          </w:divBdr>
        </w:div>
        <w:div w:id="348487338">
          <w:marLeft w:val="0"/>
          <w:marRight w:val="0"/>
          <w:marTop w:val="0"/>
          <w:marBottom w:val="0"/>
          <w:divBdr>
            <w:top w:val="none" w:sz="0" w:space="0" w:color="auto"/>
            <w:left w:val="none" w:sz="0" w:space="0" w:color="auto"/>
            <w:bottom w:val="none" w:sz="0" w:space="0" w:color="auto"/>
            <w:right w:val="none" w:sz="0" w:space="0" w:color="auto"/>
          </w:divBdr>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868788456">
      <w:bodyDiv w:val="1"/>
      <w:marLeft w:val="0"/>
      <w:marRight w:val="0"/>
      <w:marTop w:val="0"/>
      <w:marBottom w:val="0"/>
      <w:divBdr>
        <w:top w:val="none" w:sz="0" w:space="0" w:color="auto"/>
        <w:left w:val="none" w:sz="0" w:space="0" w:color="auto"/>
        <w:bottom w:val="none" w:sz="0" w:space="0" w:color="auto"/>
        <w:right w:val="none" w:sz="0" w:space="0" w:color="auto"/>
      </w:divBdr>
    </w:div>
    <w:div w:id="1897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68">
          <w:marLeft w:val="0"/>
          <w:marRight w:val="0"/>
          <w:marTop w:val="0"/>
          <w:marBottom w:val="0"/>
          <w:divBdr>
            <w:top w:val="none" w:sz="0" w:space="0" w:color="auto"/>
            <w:left w:val="none" w:sz="0" w:space="0" w:color="auto"/>
            <w:bottom w:val="none" w:sz="0" w:space="0" w:color="auto"/>
            <w:right w:val="none" w:sz="0" w:space="0" w:color="auto"/>
          </w:divBdr>
        </w:div>
        <w:div w:id="1425371987">
          <w:marLeft w:val="0"/>
          <w:marRight w:val="0"/>
          <w:marTop w:val="0"/>
          <w:marBottom w:val="0"/>
          <w:divBdr>
            <w:top w:val="none" w:sz="0" w:space="0" w:color="auto"/>
            <w:left w:val="none" w:sz="0" w:space="0" w:color="auto"/>
            <w:bottom w:val="none" w:sz="0" w:space="0" w:color="auto"/>
            <w:right w:val="none" w:sz="0" w:space="0" w:color="auto"/>
          </w:divBdr>
        </w:div>
        <w:div w:id="1355032764">
          <w:marLeft w:val="0"/>
          <w:marRight w:val="0"/>
          <w:marTop w:val="0"/>
          <w:marBottom w:val="0"/>
          <w:divBdr>
            <w:top w:val="none" w:sz="0" w:space="0" w:color="auto"/>
            <w:left w:val="none" w:sz="0" w:space="0" w:color="auto"/>
            <w:bottom w:val="none" w:sz="0" w:space="0" w:color="auto"/>
            <w:right w:val="none" w:sz="0" w:space="0" w:color="auto"/>
          </w:divBdr>
        </w:div>
        <w:div w:id="1352683495">
          <w:marLeft w:val="0"/>
          <w:marRight w:val="0"/>
          <w:marTop w:val="0"/>
          <w:marBottom w:val="0"/>
          <w:divBdr>
            <w:top w:val="none" w:sz="0" w:space="0" w:color="auto"/>
            <w:left w:val="none" w:sz="0" w:space="0" w:color="auto"/>
            <w:bottom w:val="none" w:sz="0" w:space="0" w:color="auto"/>
            <w:right w:val="none" w:sz="0" w:space="0" w:color="auto"/>
          </w:divBdr>
        </w:div>
        <w:div w:id="2078506220">
          <w:marLeft w:val="0"/>
          <w:marRight w:val="0"/>
          <w:marTop w:val="0"/>
          <w:marBottom w:val="0"/>
          <w:divBdr>
            <w:top w:val="none" w:sz="0" w:space="0" w:color="auto"/>
            <w:left w:val="none" w:sz="0" w:space="0" w:color="auto"/>
            <w:bottom w:val="none" w:sz="0" w:space="0" w:color="auto"/>
            <w:right w:val="none" w:sz="0" w:space="0" w:color="auto"/>
          </w:divBdr>
        </w:div>
        <w:div w:id="703871877">
          <w:marLeft w:val="0"/>
          <w:marRight w:val="0"/>
          <w:marTop w:val="0"/>
          <w:marBottom w:val="0"/>
          <w:divBdr>
            <w:top w:val="none" w:sz="0" w:space="0" w:color="auto"/>
            <w:left w:val="none" w:sz="0" w:space="0" w:color="auto"/>
            <w:bottom w:val="none" w:sz="0" w:space="0" w:color="auto"/>
            <w:right w:val="none" w:sz="0" w:space="0" w:color="auto"/>
          </w:divBdr>
        </w:div>
        <w:div w:id="91317052">
          <w:marLeft w:val="0"/>
          <w:marRight w:val="0"/>
          <w:marTop w:val="0"/>
          <w:marBottom w:val="0"/>
          <w:divBdr>
            <w:top w:val="none" w:sz="0" w:space="0" w:color="auto"/>
            <w:left w:val="none" w:sz="0" w:space="0" w:color="auto"/>
            <w:bottom w:val="none" w:sz="0" w:space="0" w:color="auto"/>
            <w:right w:val="none" w:sz="0" w:space="0" w:color="auto"/>
          </w:divBdr>
        </w:div>
        <w:div w:id="243732126">
          <w:marLeft w:val="0"/>
          <w:marRight w:val="0"/>
          <w:marTop w:val="0"/>
          <w:marBottom w:val="0"/>
          <w:divBdr>
            <w:top w:val="none" w:sz="0" w:space="0" w:color="auto"/>
            <w:left w:val="none" w:sz="0" w:space="0" w:color="auto"/>
            <w:bottom w:val="none" w:sz="0" w:space="0" w:color="auto"/>
            <w:right w:val="none" w:sz="0" w:space="0" w:color="auto"/>
          </w:divBdr>
        </w:div>
        <w:div w:id="1469395820">
          <w:marLeft w:val="0"/>
          <w:marRight w:val="0"/>
          <w:marTop w:val="0"/>
          <w:marBottom w:val="0"/>
          <w:divBdr>
            <w:top w:val="none" w:sz="0" w:space="0" w:color="auto"/>
            <w:left w:val="none" w:sz="0" w:space="0" w:color="auto"/>
            <w:bottom w:val="none" w:sz="0" w:space="0" w:color="auto"/>
            <w:right w:val="none" w:sz="0" w:space="0" w:color="auto"/>
          </w:divBdr>
        </w:div>
        <w:div w:id="1480883434">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991249863">
          <w:marLeft w:val="0"/>
          <w:marRight w:val="0"/>
          <w:marTop w:val="0"/>
          <w:marBottom w:val="0"/>
          <w:divBdr>
            <w:top w:val="none" w:sz="0" w:space="0" w:color="auto"/>
            <w:left w:val="none" w:sz="0" w:space="0" w:color="auto"/>
            <w:bottom w:val="none" w:sz="0" w:space="0" w:color="auto"/>
            <w:right w:val="none" w:sz="0" w:space="0" w:color="auto"/>
          </w:divBdr>
        </w:div>
        <w:div w:id="135802304">
          <w:marLeft w:val="0"/>
          <w:marRight w:val="0"/>
          <w:marTop w:val="0"/>
          <w:marBottom w:val="0"/>
          <w:divBdr>
            <w:top w:val="none" w:sz="0" w:space="0" w:color="auto"/>
            <w:left w:val="none" w:sz="0" w:space="0" w:color="auto"/>
            <w:bottom w:val="none" w:sz="0" w:space="0" w:color="auto"/>
            <w:right w:val="none" w:sz="0" w:space="0" w:color="auto"/>
          </w:divBdr>
        </w:div>
        <w:div w:id="708839842">
          <w:marLeft w:val="0"/>
          <w:marRight w:val="0"/>
          <w:marTop w:val="0"/>
          <w:marBottom w:val="0"/>
          <w:divBdr>
            <w:top w:val="none" w:sz="0" w:space="0" w:color="auto"/>
            <w:left w:val="none" w:sz="0" w:space="0" w:color="auto"/>
            <w:bottom w:val="none" w:sz="0" w:space="0" w:color="auto"/>
            <w:right w:val="none" w:sz="0" w:space="0" w:color="auto"/>
          </w:divBdr>
        </w:div>
        <w:div w:id="308676116">
          <w:marLeft w:val="0"/>
          <w:marRight w:val="0"/>
          <w:marTop w:val="0"/>
          <w:marBottom w:val="0"/>
          <w:divBdr>
            <w:top w:val="none" w:sz="0" w:space="0" w:color="auto"/>
            <w:left w:val="none" w:sz="0" w:space="0" w:color="auto"/>
            <w:bottom w:val="none" w:sz="0" w:space="0" w:color="auto"/>
            <w:right w:val="none" w:sz="0" w:space="0" w:color="auto"/>
          </w:divBdr>
        </w:div>
        <w:div w:id="993609068">
          <w:marLeft w:val="0"/>
          <w:marRight w:val="0"/>
          <w:marTop w:val="0"/>
          <w:marBottom w:val="0"/>
          <w:divBdr>
            <w:top w:val="none" w:sz="0" w:space="0" w:color="auto"/>
            <w:left w:val="none" w:sz="0" w:space="0" w:color="auto"/>
            <w:bottom w:val="none" w:sz="0" w:space="0" w:color="auto"/>
            <w:right w:val="none" w:sz="0" w:space="0" w:color="auto"/>
          </w:divBdr>
        </w:div>
        <w:div w:id="1585992464">
          <w:marLeft w:val="0"/>
          <w:marRight w:val="0"/>
          <w:marTop w:val="0"/>
          <w:marBottom w:val="0"/>
          <w:divBdr>
            <w:top w:val="none" w:sz="0" w:space="0" w:color="auto"/>
            <w:left w:val="none" w:sz="0" w:space="0" w:color="auto"/>
            <w:bottom w:val="none" w:sz="0" w:space="0" w:color="auto"/>
            <w:right w:val="none" w:sz="0" w:space="0" w:color="auto"/>
          </w:divBdr>
        </w:div>
        <w:div w:id="668100303">
          <w:marLeft w:val="0"/>
          <w:marRight w:val="0"/>
          <w:marTop w:val="0"/>
          <w:marBottom w:val="0"/>
          <w:divBdr>
            <w:top w:val="none" w:sz="0" w:space="0" w:color="auto"/>
            <w:left w:val="none" w:sz="0" w:space="0" w:color="auto"/>
            <w:bottom w:val="none" w:sz="0" w:space="0" w:color="auto"/>
            <w:right w:val="none" w:sz="0" w:space="0" w:color="auto"/>
          </w:divBdr>
        </w:div>
        <w:div w:id="1035278289">
          <w:marLeft w:val="0"/>
          <w:marRight w:val="0"/>
          <w:marTop w:val="0"/>
          <w:marBottom w:val="0"/>
          <w:divBdr>
            <w:top w:val="none" w:sz="0" w:space="0" w:color="auto"/>
            <w:left w:val="none" w:sz="0" w:space="0" w:color="auto"/>
            <w:bottom w:val="none" w:sz="0" w:space="0" w:color="auto"/>
            <w:right w:val="none" w:sz="0" w:space="0" w:color="auto"/>
          </w:divBdr>
        </w:div>
        <w:div w:id="1133132404">
          <w:marLeft w:val="0"/>
          <w:marRight w:val="0"/>
          <w:marTop w:val="0"/>
          <w:marBottom w:val="0"/>
          <w:divBdr>
            <w:top w:val="none" w:sz="0" w:space="0" w:color="auto"/>
            <w:left w:val="none" w:sz="0" w:space="0" w:color="auto"/>
            <w:bottom w:val="none" w:sz="0" w:space="0" w:color="auto"/>
            <w:right w:val="none" w:sz="0" w:space="0" w:color="auto"/>
          </w:divBdr>
        </w:div>
        <w:div w:id="439304293">
          <w:marLeft w:val="0"/>
          <w:marRight w:val="0"/>
          <w:marTop w:val="0"/>
          <w:marBottom w:val="0"/>
          <w:divBdr>
            <w:top w:val="none" w:sz="0" w:space="0" w:color="auto"/>
            <w:left w:val="none" w:sz="0" w:space="0" w:color="auto"/>
            <w:bottom w:val="none" w:sz="0" w:space="0" w:color="auto"/>
            <w:right w:val="none" w:sz="0" w:space="0" w:color="auto"/>
          </w:divBdr>
        </w:div>
        <w:div w:id="1932741549">
          <w:marLeft w:val="0"/>
          <w:marRight w:val="0"/>
          <w:marTop w:val="0"/>
          <w:marBottom w:val="0"/>
          <w:divBdr>
            <w:top w:val="none" w:sz="0" w:space="0" w:color="auto"/>
            <w:left w:val="none" w:sz="0" w:space="0" w:color="auto"/>
            <w:bottom w:val="none" w:sz="0" w:space="0" w:color="auto"/>
            <w:right w:val="none" w:sz="0" w:space="0" w:color="auto"/>
          </w:divBdr>
        </w:div>
        <w:div w:id="1569416981">
          <w:marLeft w:val="0"/>
          <w:marRight w:val="0"/>
          <w:marTop w:val="0"/>
          <w:marBottom w:val="0"/>
          <w:divBdr>
            <w:top w:val="none" w:sz="0" w:space="0" w:color="auto"/>
            <w:left w:val="none" w:sz="0" w:space="0" w:color="auto"/>
            <w:bottom w:val="none" w:sz="0" w:space="0" w:color="auto"/>
            <w:right w:val="none" w:sz="0" w:space="0" w:color="auto"/>
          </w:divBdr>
        </w:div>
        <w:div w:id="845048506">
          <w:marLeft w:val="0"/>
          <w:marRight w:val="0"/>
          <w:marTop w:val="0"/>
          <w:marBottom w:val="0"/>
          <w:divBdr>
            <w:top w:val="none" w:sz="0" w:space="0" w:color="auto"/>
            <w:left w:val="none" w:sz="0" w:space="0" w:color="auto"/>
            <w:bottom w:val="none" w:sz="0" w:space="0" w:color="auto"/>
            <w:right w:val="none" w:sz="0" w:space="0" w:color="auto"/>
          </w:divBdr>
        </w:div>
        <w:div w:id="2097359979">
          <w:marLeft w:val="0"/>
          <w:marRight w:val="0"/>
          <w:marTop w:val="0"/>
          <w:marBottom w:val="0"/>
          <w:divBdr>
            <w:top w:val="none" w:sz="0" w:space="0" w:color="auto"/>
            <w:left w:val="none" w:sz="0" w:space="0" w:color="auto"/>
            <w:bottom w:val="none" w:sz="0" w:space="0" w:color="auto"/>
            <w:right w:val="none" w:sz="0" w:space="0" w:color="auto"/>
          </w:divBdr>
        </w:div>
        <w:div w:id="127818834">
          <w:marLeft w:val="0"/>
          <w:marRight w:val="0"/>
          <w:marTop w:val="0"/>
          <w:marBottom w:val="0"/>
          <w:divBdr>
            <w:top w:val="none" w:sz="0" w:space="0" w:color="auto"/>
            <w:left w:val="none" w:sz="0" w:space="0" w:color="auto"/>
            <w:bottom w:val="none" w:sz="0" w:space="0" w:color="auto"/>
            <w:right w:val="none" w:sz="0" w:space="0" w:color="auto"/>
          </w:divBdr>
        </w:div>
        <w:div w:id="1263955262">
          <w:marLeft w:val="0"/>
          <w:marRight w:val="0"/>
          <w:marTop w:val="0"/>
          <w:marBottom w:val="0"/>
          <w:divBdr>
            <w:top w:val="none" w:sz="0" w:space="0" w:color="auto"/>
            <w:left w:val="none" w:sz="0" w:space="0" w:color="auto"/>
            <w:bottom w:val="none" w:sz="0" w:space="0" w:color="auto"/>
            <w:right w:val="none" w:sz="0" w:space="0" w:color="auto"/>
          </w:divBdr>
        </w:div>
        <w:div w:id="383410957">
          <w:marLeft w:val="0"/>
          <w:marRight w:val="0"/>
          <w:marTop w:val="0"/>
          <w:marBottom w:val="0"/>
          <w:divBdr>
            <w:top w:val="none" w:sz="0" w:space="0" w:color="auto"/>
            <w:left w:val="none" w:sz="0" w:space="0" w:color="auto"/>
            <w:bottom w:val="none" w:sz="0" w:space="0" w:color="auto"/>
            <w:right w:val="none" w:sz="0" w:space="0" w:color="auto"/>
          </w:divBdr>
        </w:div>
        <w:div w:id="187107908">
          <w:marLeft w:val="0"/>
          <w:marRight w:val="0"/>
          <w:marTop w:val="0"/>
          <w:marBottom w:val="0"/>
          <w:divBdr>
            <w:top w:val="none" w:sz="0" w:space="0" w:color="auto"/>
            <w:left w:val="none" w:sz="0" w:space="0" w:color="auto"/>
            <w:bottom w:val="none" w:sz="0" w:space="0" w:color="auto"/>
            <w:right w:val="none" w:sz="0" w:space="0" w:color="auto"/>
          </w:divBdr>
        </w:div>
        <w:div w:id="1265769651">
          <w:marLeft w:val="0"/>
          <w:marRight w:val="0"/>
          <w:marTop w:val="0"/>
          <w:marBottom w:val="0"/>
          <w:divBdr>
            <w:top w:val="none" w:sz="0" w:space="0" w:color="auto"/>
            <w:left w:val="none" w:sz="0" w:space="0" w:color="auto"/>
            <w:bottom w:val="none" w:sz="0" w:space="0" w:color="auto"/>
            <w:right w:val="none" w:sz="0" w:space="0" w:color="auto"/>
          </w:divBdr>
        </w:div>
        <w:div w:id="353580060">
          <w:marLeft w:val="0"/>
          <w:marRight w:val="0"/>
          <w:marTop w:val="0"/>
          <w:marBottom w:val="0"/>
          <w:divBdr>
            <w:top w:val="none" w:sz="0" w:space="0" w:color="auto"/>
            <w:left w:val="none" w:sz="0" w:space="0" w:color="auto"/>
            <w:bottom w:val="none" w:sz="0" w:space="0" w:color="auto"/>
            <w:right w:val="none" w:sz="0" w:space="0" w:color="auto"/>
          </w:divBdr>
        </w:div>
        <w:div w:id="720328792">
          <w:marLeft w:val="0"/>
          <w:marRight w:val="0"/>
          <w:marTop w:val="0"/>
          <w:marBottom w:val="0"/>
          <w:divBdr>
            <w:top w:val="none" w:sz="0" w:space="0" w:color="auto"/>
            <w:left w:val="none" w:sz="0" w:space="0" w:color="auto"/>
            <w:bottom w:val="none" w:sz="0" w:space="0" w:color="auto"/>
            <w:right w:val="none" w:sz="0" w:space="0" w:color="auto"/>
          </w:divBdr>
        </w:div>
        <w:div w:id="1079061765">
          <w:marLeft w:val="0"/>
          <w:marRight w:val="0"/>
          <w:marTop w:val="0"/>
          <w:marBottom w:val="0"/>
          <w:divBdr>
            <w:top w:val="none" w:sz="0" w:space="0" w:color="auto"/>
            <w:left w:val="none" w:sz="0" w:space="0" w:color="auto"/>
            <w:bottom w:val="none" w:sz="0" w:space="0" w:color="auto"/>
            <w:right w:val="none" w:sz="0" w:space="0" w:color="auto"/>
          </w:divBdr>
        </w:div>
        <w:div w:id="891187432">
          <w:marLeft w:val="0"/>
          <w:marRight w:val="0"/>
          <w:marTop w:val="0"/>
          <w:marBottom w:val="0"/>
          <w:divBdr>
            <w:top w:val="none" w:sz="0" w:space="0" w:color="auto"/>
            <w:left w:val="none" w:sz="0" w:space="0" w:color="auto"/>
            <w:bottom w:val="none" w:sz="0" w:space="0" w:color="auto"/>
            <w:right w:val="none" w:sz="0" w:space="0" w:color="auto"/>
          </w:divBdr>
        </w:div>
        <w:div w:id="374040757">
          <w:marLeft w:val="0"/>
          <w:marRight w:val="0"/>
          <w:marTop w:val="0"/>
          <w:marBottom w:val="0"/>
          <w:divBdr>
            <w:top w:val="none" w:sz="0" w:space="0" w:color="auto"/>
            <w:left w:val="none" w:sz="0" w:space="0" w:color="auto"/>
            <w:bottom w:val="none" w:sz="0" w:space="0" w:color="auto"/>
            <w:right w:val="none" w:sz="0" w:space="0" w:color="auto"/>
          </w:divBdr>
        </w:div>
        <w:div w:id="488861374">
          <w:marLeft w:val="0"/>
          <w:marRight w:val="0"/>
          <w:marTop w:val="0"/>
          <w:marBottom w:val="0"/>
          <w:divBdr>
            <w:top w:val="none" w:sz="0" w:space="0" w:color="auto"/>
            <w:left w:val="none" w:sz="0" w:space="0" w:color="auto"/>
            <w:bottom w:val="none" w:sz="0" w:space="0" w:color="auto"/>
            <w:right w:val="none" w:sz="0" w:space="0" w:color="auto"/>
          </w:divBdr>
        </w:div>
        <w:div w:id="339311901">
          <w:marLeft w:val="0"/>
          <w:marRight w:val="0"/>
          <w:marTop w:val="0"/>
          <w:marBottom w:val="0"/>
          <w:divBdr>
            <w:top w:val="none" w:sz="0" w:space="0" w:color="auto"/>
            <w:left w:val="none" w:sz="0" w:space="0" w:color="auto"/>
            <w:bottom w:val="none" w:sz="0" w:space="0" w:color="auto"/>
            <w:right w:val="none" w:sz="0" w:space="0" w:color="auto"/>
          </w:divBdr>
        </w:div>
        <w:div w:id="1862936139">
          <w:marLeft w:val="0"/>
          <w:marRight w:val="0"/>
          <w:marTop w:val="0"/>
          <w:marBottom w:val="0"/>
          <w:divBdr>
            <w:top w:val="none" w:sz="0" w:space="0" w:color="auto"/>
            <w:left w:val="none" w:sz="0" w:space="0" w:color="auto"/>
            <w:bottom w:val="none" w:sz="0" w:space="0" w:color="auto"/>
            <w:right w:val="none" w:sz="0" w:space="0" w:color="auto"/>
          </w:divBdr>
        </w:div>
        <w:div w:id="700206170">
          <w:marLeft w:val="0"/>
          <w:marRight w:val="0"/>
          <w:marTop w:val="0"/>
          <w:marBottom w:val="0"/>
          <w:divBdr>
            <w:top w:val="none" w:sz="0" w:space="0" w:color="auto"/>
            <w:left w:val="none" w:sz="0" w:space="0" w:color="auto"/>
            <w:bottom w:val="none" w:sz="0" w:space="0" w:color="auto"/>
            <w:right w:val="none" w:sz="0" w:space="0" w:color="auto"/>
          </w:divBdr>
        </w:div>
        <w:div w:id="1059355620">
          <w:marLeft w:val="0"/>
          <w:marRight w:val="0"/>
          <w:marTop w:val="0"/>
          <w:marBottom w:val="0"/>
          <w:divBdr>
            <w:top w:val="none" w:sz="0" w:space="0" w:color="auto"/>
            <w:left w:val="none" w:sz="0" w:space="0" w:color="auto"/>
            <w:bottom w:val="none" w:sz="0" w:space="0" w:color="auto"/>
            <w:right w:val="none" w:sz="0" w:space="0" w:color="auto"/>
          </w:divBdr>
        </w:div>
        <w:div w:id="148332985">
          <w:marLeft w:val="0"/>
          <w:marRight w:val="0"/>
          <w:marTop w:val="0"/>
          <w:marBottom w:val="0"/>
          <w:divBdr>
            <w:top w:val="none" w:sz="0" w:space="0" w:color="auto"/>
            <w:left w:val="none" w:sz="0" w:space="0" w:color="auto"/>
            <w:bottom w:val="none" w:sz="0" w:space="0" w:color="auto"/>
            <w:right w:val="none" w:sz="0" w:space="0" w:color="auto"/>
          </w:divBdr>
        </w:div>
        <w:div w:id="638268049">
          <w:marLeft w:val="0"/>
          <w:marRight w:val="0"/>
          <w:marTop w:val="0"/>
          <w:marBottom w:val="0"/>
          <w:divBdr>
            <w:top w:val="none" w:sz="0" w:space="0" w:color="auto"/>
            <w:left w:val="none" w:sz="0" w:space="0" w:color="auto"/>
            <w:bottom w:val="none" w:sz="0" w:space="0" w:color="auto"/>
            <w:right w:val="none" w:sz="0" w:space="0" w:color="auto"/>
          </w:divBdr>
        </w:div>
      </w:divsChild>
    </w:div>
    <w:div w:id="1900365592">
      <w:bodyDiv w:val="1"/>
      <w:marLeft w:val="0"/>
      <w:marRight w:val="0"/>
      <w:marTop w:val="0"/>
      <w:marBottom w:val="0"/>
      <w:divBdr>
        <w:top w:val="none" w:sz="0" w:space="0" w:color="auto"/>
        <w:left w:val="none" w:sz="0" w:space="0" w:color="auto"/>
        <w:bottom w:val="none" w:sz="0" w:space="0" w:color="auto"/>
        <w:right w:val="none" w:sz="0" w:space="0" w:color="auto"/>
      </w:divBdr>
      <w:divsChild>
        <w:div w:id="37166772">
          <w:marLeft w:val="0"/>
          <w:marRight w:val="0"/>
          <w:marTop w:val="0"/>
          <w:marBottom w:val="0"/>
          <w:divBdr>
            <w:top w:val="none" w:sz="0" w:space="0" w:color="auto"/>
            <w:left w:val="none" w:sz="0" w:space="0" w:color="auto"/>
            <w:bottom w:val="none" w:sz="0" w:space="0" w:color="auto"/>
            <w:right w:val="none" w:sz="0" w:space="0" w:color="auto"/>
          </w:divBdr>
        </w:div>
      </w:divsChild>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12157378">
      <w:bodyDiv w:val="1"/>
      <w:marLeft w:val="0"/>
      <w:marRight w:val="0"/>
      <w:marTop w:val="0"/>
      <w:marBottom w:val="0"/>
      <w:divBdr>
        <w:top w:val="none" w:sz="0" w:space="0" w:color="auto"/>
        <w:left w:val="none" w:sz="0" w:space="0" w:color="auto"/>
        <w:bottom w:val="none" w:sz="0" w:space="0" w:color="auto"/>
        <w:right w:val="none" w:sz="0" w:space="0" w:color="auto"/>
      </w:divBdr>
      <w:divsChild>
        <w:div w:id="1518618323">
          <w:marLeft w:val="0"/>
          <w:marRight w:val="0"/>
          <w:marTop w:val="0"/>
          <w:marBottom w:val="0"/>
          <w:divBdr>
            <w:top w:val="none" w:sz="0" w:space="0" w:color="auto"/>
            <w:left w:val="none" w:sz="0" w:space="0" w:color="auto"/>
            <w:bottom w:val="none" w:sz="0" w:space="0" w:color="auto"/>
            <w:right w:val="none" w:sz="0" w:space="0" w:color="auto"/>
          </w:divBdr>
        </w:div>
        <w:div w:id="778524463">
          <w:marLeft w:val="0"/>
          <w:marRight w:val="0"/>
          <w:marTop w:val="0"/>
          <w:marBottom w:val="0"/>
          <w:divBdr>
            <w:top w:val="none" w:sz="0" w:space="0" w:color="auto"/>
            <w:left w:val="none" w:sz="0" w:space="0" w:color="auto"/>
            <w:bottom w:val="none" w:sz="0" w:space="0" w:color="auto"/>
            <w:right w:val="none" w:sz="0" w:space="0" w:color="auto"/>
          </w:divBdr>
        </w:div>
        <w:div w:id="1259214036">
          <w:marLeft w:val="0"/>
          <w:marRight w:val="0"/>
          <w:marTop w:val="0"/>
          <w:marBottom w:val="0"/>
          <w:divBdr>
            <w:top w:val="none" w:sz="0" w:space="0" w:color="auto"/>
            <w:left w:val="none" w:sz="0" w:space="0" w:color="auto"/>
            <w:bottom w:val="none" w:sz="0" w:space="0" w:color="auto"/>
            <w:right w:val="none" w:sz="0" w:space="0" w:color="auto"/>
          </w:divBdr>
        </w:div>
        <w:div w:id="680354810">
          <w:marLeft w:val="0"/>
          <w:marRight w:val="0"/>
          <w:marTop w:val="0"/>
          <w:marBottom w:val="0"/>
          <w:divBdr>
            <w:top w:val="none" w:sz="0" w:space="0" w:color="auto"/>
            <w:left w:val="none" w:sz="0" w:space="0" w:color="auto"/>
            <w:bottom w:val="none" w:sz="0" w:space="0" w:color="auto"/>
            <w:right w:val="none" w:sz="0" w:space="0" w:color="auto"/>
          </w:divBdr>
        </w:div>
        <w:div w:id="144931982">
          <w:marLeft w:val="0"/>
          <w:marRight w:val="0"/>
          <w:marTop w:val="0"/>
          <w:marBottom w:val="0"/>
          <w:divBdr>
            <w:top w:val="none" w:sz="0" w:space="0" w:color="auto"/>
            <w:left w:val="none" w:sz="0" w:space="0" w:color="auto"/>
            <w:bottom w:val="none" w:sz="0" w:space="0" w:color="auto"/>
            <w:right w:val="none" w:sz="0" w:space="0" w:color="auto"/>
          </w:divBdr>
        </w:div>
        <w:div w:id="107505155">
          <w:marLeft w:val="0"/>
          <w:marRight w:val="0"/>
          <w:marTop w:val="0"/>
          <w:marBottom w:val="0"/>
          <w:divBdr>
            <w:top w:val="none" w:sz="0" w:space="0" w:color="auto"/>
            <w:left w:val="none" w:sz="0" w:space="0" w:color="auto"/>
            <w:bottom w:val="none" w:sz="0" w:space="0" w:color="auto"/>
            <w:right w:val="none" w:sz="0" w:space="0" w:color="auto"/>
          </w:divBdr>
        </w:div>
        <w:div w:id="702902888">
          <w:marLeft w:val="0"/>
          <w:marRight w:val="0"/>
          <w:marTop w:val="0"/>
          <w:marBottom w:val="0"/>
          <w:divBdr>
            <w:top w:val="none" w:sz="0" w:space="0" w:color="auto"/>
            <w:left w:val="none" w:sz="0" w:space="0" w:color="auto"/>
            <w:bottom w:val="none" w:sz="0" w:space="0" w:color="auto"/>
            <w:right w:val="none" w:sz="0" w:space="0" w:color="auto"/>
          </w:divBdr>
        </w:div>
        <w:div w:id="943264871">
          <w:marLeft w:val="0"/>
          <w:marRight w:val="0"/>
          <w:marTop w:val="0"/>
          <w:marBottom w:val="0"/>
          <w:divBdr>
            <w:top w:val="none" w:sz="0" w:space="0" w:color="auto"/>
            <w:left w:val="none" w:sz="0" w:space="0" w:color="auto"/>
            <w:bottom w:val="none" w:sz="0" w:space="0" w:color="auto"/>
            <w:right w:val="none" w:sz="0" w:space="0" w:color="auto"/>
          </w:divBdr>
        </w:div>
        <w:div w:id="1207640653">
          <w:marLeft w:val="0"/>
          <w:marRight w:val="0"/>
          <w:marTop w:val="0"/>
          <w:marBottom w:val="0"/>
          <w:divBdr>
            <w:top w:val="none" w:sz="0" w:space="0" w:color="auto"/>
            <w:left w:val="none" w:sz="0" w:space="0" w:color="auto"/>
            <w:bottom w:val="none" w:sz="0" w:space="0" w:color="auto"/>
            <w:right w:val="none" w:sz="0" w:space="0" w:color="auto"/>
          </w:divBdr>
        </w:div>
        <w:div w:id="124127196">
          <w:marLeft w:val="0"/>
          <w:marRight w:val="0"/>
          <w:marTop w:val="0"/>
          <w:marBottom w:val="0"/>
          <w:divBdr>
            <w:top w:val="none" w:sz="0" w:space="0" w:color="auto"/>
            <w:left w:val="none" w:sz="0" w:space="0" w:color="auto"/>
            <w:bottom w:val="none" w:sz="0" w:space="0" w:color="auto"/>
            <w:right w:val="none" w:sz="0" w:space="0" w:color="auto"/>
          </w:divBdr>
        </w:div>
        <w:div w:id="400055898">
          <w:marLeft w:val="0"/>
          <w:marRight w:val="0"/>
          <w:marTop w:val="0"/>
          <w:marBottom w:val="0"/>
          <w:divBdr>
            <w:top w:val="none" w:sz="0" w:space="0" w:color="auto"/>
            <w:left w:val="none" w:sz="0" w:space="0" w:color="auto"/>
            <w:bottom w:val="none" w:sz="0" w:space="0" w:color="auto"/>
            <w:right w:val="none" w:sz="0" w:space="0" w:color="auto"/>
          </w:divBdr>
        </w:div>
        <w:div w:id="960039469">
          <w:marLeft w:val="0"/>
          <w:marRight w:val="0"/>
          <w:marTop w:val="0"/>
          <w:marBottom w:val="0"/>
          <w:divBdr>
            <w:top w:val="none" w:sz="0" w:space="0" w:color="auto"/>
            <w:left w:val="none" w:sz="0" w:space="0" w:color="auto"/>
            <w:bottom w:val="none" w:sz="0" w:space="0" w:color="auto"/>
            <w:right w:val="none" w:sz="0" w:space="0" w:color="auto"/>
          </w:divBdr>
        </w:div>
        <w:div w:id="1785223671">
          <w:marLeft w:val="0"/>
          <w:marRight w:val="0"/>
          <w:marTop w:val="0"/>
          <w:marBottom w:val="0"/>
          <w:divBdr>
            <w:top w:val="none" w:sz="0" w:space="0" w:color="auto"/>
            <w:left w:val="none" w:sz="0" w:space="0" w:color="auto"/>
            <w:bottom w:val="none" w:sz="0" w:space="0" w:color="auto"/>
            <w:right w:val="none" w:sz="0" w:space="0" w:color="auto"/>
          </w:divBdr>
        </w:div>
        <w:div w:id="1978996210">
          <w:marLeft w:val="0"/>
          <w:marRight w:val="0"/>
          <w:marTop w:val="0"/>
          <w:marBottom w:val="0"/>
          <w:divBdr>
            <w:top w:val="none" w:sz="0" w:space="0" w:color="auto"/>
            <w:left w:val="none" w:sz="0" w:space="0" w:color="auto"/>
            <w:bottom w:val="none" w:sz="0" w:space="0" w:color="auto"/>
            <w:right w:val="none" w:sz="0" w:space="0" w:color="auto"/>
          </w:divBdr>
        </w:div>
        <w:div w:id="63143427">
          <w:marLeft w:val="0"/>
          <w:marRight w:val="0"/>
          <w:marTop w:val="0"/>
          <w:marBottom w:val="0"/>
          <w:divBdr>
            <w:top w:val="none" w:sz="0" w:space="0" w:color="auto"/>
            <w:left w:val="none" w:sz="0" w:space="0" w:color="auto"/>
            <w:bottom w:val="none" w:sz="0" w:space="0" w:color="auto"/>
            <w:right w:val="none" w:sz="0" w:space="0" w:color="auto"/>
          </w:divBdr>
        </w:div>
        <w:div w:id="1788155601">
          <w:marLeft w:val="0"/>
          <w:marRight w:val="0"/>
          <w:marTop w:val="0"/>
          <w:marBottom w:val="0"/>
          <w:divBdr>
            <w:top w:val="none" w:sz="0" w:space="0" w:color="auto"/>
            <w:left w:val="none" w:sz="0" w:space="0" w:color="auto"/>
            <w:bottom w:val="none" w:sz="0" w:space="0" w:color="auto"/>
            <w:right w:val="none" w:sz="0" w:space="0" w:color="auto"/>
          </w:divBdr>
        </w:div>
        <w:div w:id="1361474993">
          <w:marLeft w:val="0"/>
          <w:marRight w:val="0"/>
          <w:marTop w:val="0"/>
          <w:marBottom w:val="0"/>
          <w:divBdr>
            <w:top w:val="none" w:sz="0" w:space="0" w:color="auto"/>
            <w:left w:val="none" w:sz="0" w:space="0" w:color="auto"/>
            <w:bottom w:val="none" w:sz="0" w:space="0" w:color="auto"/>
            <w:right w:val="none" w:sz="0" w:space="0" w:color="auto"/>
          </w:divBdr>
        </w:div>
        <w:div w:id="947472305">
          <w:marLeft w:val="0"/>
          <w:marRight w:val="0"/>
          <w:marTop w:val="0"/>
          <w:marBottom w:val="0"/>
          <w:divBdr>
            <w:top w:val="none" w:sz="0" w:space="0" w:color="auto"/>
            <w:left w:val="none" w:sz="0" w:space="0" w:color="auto"/>
            <w:bottom w:val="none" w:sz="0" w:space="0" w:color="auto"/>
            <w:right w:val="none" w:sz="0" w:space="0" w:color="auto"/>
          </w:divBdr>
        </w:div>
      </w:divsChild>
    </w:div>
    <w:div w:id="1912693416">
      <w:bodyDiv w:val="1"/>
      <w:marLeft w:val="0"/>
      <w:marRight w:val="0"/>
      <w:marTop w:val="0"/>
      <w:marBottom w:val="0"/>
      <w:divBdr>
        <w:top w:val="none" w:sz="0" w:space="0" w:color="auto"/>
        <w:left w:val="none" w:sz="0" w:space="0" w:color="auto"/>
        <w:bottom w:val="none" w:sz="0" w:space="0" w:color="auto"/>
        <w:right w:val="none" w:sz="0" w:space="0" w:color="auto"/>
      </w:divBdr>
      <w:divsChild>
        <w:div w:id="1432505903">
          <w:marLeft w:val="0"/>
          <w:marRight w:val="0"/>
          <w:marTop w:val="0"/>
          <w:marBottom w:val="0"/>
          <w:divBdr>
            <w:top w:val="none" w:sz="0" w:space="0" w:color="auto"/>
            <w:left w:val="none" w:sz="0" w:space="0" w:color="auto"/>
            <w:bottom w:val="none" w:sz="0" w:space="0" w:color="auto"/>
            <w:right w:val="none" w:sz="0" w:space="0" w:color="auto"/>
          </w:divBdr>
        </w:div>
        <w:div w:id="209876900">
          <w:marLeft w:val="0"/>
          <w:marRight w:val="0"/>
          <w:marTop w:val="0"/>
          <w:marBottom w:val="0"/>
          <w:divBdr>
            <w:top w:val="none" w:sz="0" w:space="0" w:color="auto"/>
            <w:left w:val="none" w:sz="0" w:space="0" w:color="auto"/>
            <w:bottom w:val="none" w:sz="0" w:space="0" w:color="auto"/>
            <w:right w:val="none" w:sz="0" w:space="0" w:color="auto"/>
          </w:divBdr>
        </w:div>
        <w:div w:id="2043818562">
          <w:marLeft w:val="0"/>
          <w:marRight w:val="0"/>
          <w:marTop w:val="0"/>
          <w:marBottom w:val="0"/>
          <w:divBdr>
            <w:top w:val="none" w:sz="0" w:space="0" w:color="auto"/>
            <w:left w:val="none" w:sz="0" w:space="0" w:color="auto"/>
            <w:bottom w:val="none" w:sz="0" w:space="0" w:color="auto"/>
            <w:right w:val="none" w:sz="0" w:space="0" w:color="auto"/>
          </w:divBdr>
        </w:div>
        <w:div w:id="753867018">
          <w:marLeft w:val="0"/>
          <w:marRight w:val="0"/>
          <w:marTop w:val="0"/>
          <w:marBottom w:val="0"/>
          <w:divBdr>
            <w:top w:val="none" w:sz="0" w:space="0" w:color="auto"/>
            <w:left w:val="none" w:sz="0" w:space="0" w:color="auto"/>
            <w:bottom w:val="none" w:sz="0" w:space="0" w:color="auto"/>
            <w:right w:val="none" w:sz="0" w:space="0" w:color="auto"/>
          </w:divBdr>
        </w:div>
        <w:div w:id="417485609">
          <w:marLeft w:val="0"/>
          <w:marRight w:val="0"/>
          <w:marTop w:val="0"/>
          <w:marBottom w:val="0"/>
          <w:divBdr>
            <w:top w:val="none" w:sz="0" w:space="0" w:color="auto"/>
            <w:left w:val="none" w:sz="0" w:space="0" w:color="auto"/>
            <w:bottom w:val="none" w:sz="0" w:space="0" w:color="auto"/>
            <w:right w:val="none" w:sz="0" w:space="0" w:color="auto"/>
          </w:divBdr>
        </w:div>
        <w:div w:id="2027904504">
          <w:marLeft w:val="0"/>
          <w:marRight w:val="0"/>
          <w:marTop w:val="0"/>
          <w:marBottom w:val="0"/>
          <w:divBdr>
            <w:top w:val="none" w:sz="0" w:space="0" w:color="auto"/>
            <w:left w:val="none" w:sz="0" w:space="0" w:color="auto"/>
            <w:bottom w:val="none" w:sz="0" w:space="0" w:color="auto"/>
            <w:right w:val="none" w:sz="0" w:space="0" w:color="auto"/>
          </w:divBdr>
        </w:div>
        <w:div w:id="652484861">
          <w:marLeft w:val="0"/>
          <w:marRight w:val="0"/>
          <w:marTop w:val="0"/>
          <w:marBottom w:val="0"/>
          <w:divBdr>
            <w:top w:val="none" w:sz="0" w:space="0" w:color="auto"/>
            <w:left w:val="none" w:sz="0" w:space="0" w:color="auto"/>
            <w:bottom w:val="none" w:sz="0" w:space="0" w:color="auto"/>
            <w:right w:val="none" w:sz="0" w:space="0" w:color="auto"/>
          </w:divBdr>
        </w:div>
        <w:div w:id="518860328">
          <w:marLeft w:val="0"/>
          <w:marRight w:val="0"/>
          <w:marTop w:val="0"/>
          <w:marBottom w:val="0"/>
          <w:divBdr>
            <w:top w:val="none" w:sz="0" w:space="0" w:color="auto"/>
            <w:left w:val="none" w:sz="0" w:space="0" w:color="auto"/>
            <w:bottom w:val="none" w:sz="0" w:space="0" w:color="auto"/>
            <w:right w:val="none" w:sz="0" w:space="0" w:color="auto"/>
          </w:divBdr>
        </w:div>
        <w:div w:id="1451360625">
          <w:marLeft w:val="0"/>
          <w:marRight w:val="0"/>
          <w:marTop w:val="0"/>
          <w:marBottom w:val="0"/>
          <w:divBdr>
            <w:top w:val="none" w:sz="0" w:space="0" w:color="auto"/>
            <w:left w:val="none" w:sz="0" w:space="0" w:color="auto"/>
            <w:bottom w:val="none" w:sz="0" w:space="0" w:color="auto"/>
            <w:right w:val="none" w:sz="0" w:space="0" w:color="auto"/>
          </w:divBdr>
        </w:div>
        <w:div w:id="1659723334">
          <w:marLeft w:val="0"/>
          <w:marRight w:val="0"/>
          <w:marTop w:val="0"/>
          <w:marBottom w:val="0"/>
          <w:divBdr>
            <w:top w:val="none" w:sz="0" w:space="0" w:color="auto"/>
            <w:left w:val="none" w:sz="0" w:space="0" w:color="auto"/>
            <w:bottom w:val="none" w:sz="0" w:space="0" w:color="auto"/>
            <w:right w:val="none" w:sz="0" w:space="0" w:color="auto"/>
          </w:divBdr>
        </w:div>
        <w:div w:id="1229418851">
          <w:marLeft w:val="0"/>
          <w:marRight w:val="0"/>
          <w:marTop w:val="0"/>
          <w:marBottom w:val="0"/>
          <w:divBdr>
            <w:top w:val="none" w:sz="0" w:space="0" w:color="auto"/>
            <w:left w:val="none" w:sz="0" w:space="0" w:color="auto"/>
            <w:bottom w:val="none" w:sz="0" w:space="0" w:color="auto"/>
            <w:right w:val="none" w:sz="0" w:space="0" w:color="auto"/>
          </w:divBdr>
        </w:div>
        <w:div w:id="473645059">
          <w:marLeft w:val="0"/>
          <w:marRight w:val="0"/>
          <w:marTop w:val="0"/>
          <w:marBottom w:val="0"/>
          <w:divBdr>
            <w:top w:val="none" w:sz="0" w:space="0" w:color="auto"/>
            <w:left w:val="none" w:sz="0" w:space="0" w:color="auto"/>
            <w:bottom w:val="none" w:sz="0" w:space="0" w:color="auto"/>
            <w:right w:val="none" w:sz="0" w:space="0" w:color="auto"/>
          </w:divBdr>
        </w:div>
        <w:div w:id="1411469157">
          <w:marLeft w:val="0"/>
          <w:marRight w:val="0"/>
          <w:marTop w:val="0"/>
          <w:marBottom w:val="0"/>
          <w:divBdr>
            <w:top w:val="none" w:sz="0" w:space="0" w:color="auto"/>
            <w:left w:val="none" w:sz="0" w:space="0" w:color="auto"/>
            <w:bottom w:val="none" w:sz="0" w:space="0" w:color="auto"/>
            <w:right w:val="none" w:sz="0" w:space="0" w:color="auto"/>
          </w:divBdr>
        </w:div>
        <w:div w:id="1879589942">
          <w:marLeft w:val="0"/>
          <w:marRight w:val="0"/>
          <w:marTop w:val="0"/>
          <w:marBottom w:val="0"/>
          <w:divBdr>
            <w:top w:val="none" w:sz="0" w:space="0" w:color="auto"/>
            <w:left w:val="none" w:sz="0" w:space="0" w:color="auto"/>
            <w:bottom w:val="none" w:sz="0" w:space="0" w:color="auto"/>
            <w:right w:val="none" w:sz="0" w:space="0" w:color="auto"/>
          </w:divBdr>
        </w:div>
        <w:div w:id="2017270819">
          <w:marLeft w:val="0"/>
          <w:marRight w:val="0"/>
          <w:marTop w:val="0"/>
          <w:marBottom w:val="0"/>
          <w:divBdr>
            <w:top w:val="none" w:sz="0" w:space="0" w:color="auto"/>
            <w:left w:val="none" w:sz="0" w:space="0" w:color="auto"/>
            <w:bottom w:val="none" w:sz="0" w:space="0" w:color="auto"/>
            <w:right w:val="none" w:sz="0" w:space="0" w:color="auto"/>
          </w:divBdr>
        </w:div>
      </w:divsChild>
    </w:div>
    <w:div w:id="1940991013">
      <w:bodyDiv w:val="1"/>
      <w:marLeft w:val="0"/>
      <w:marRight w:val="0"/>
      <w:marTop w:val="0"/>
      <w:marBottom w:val="0"/>
      <w:divBdr>
        <w:top w:val="none" w:sz="0" w:space="0" w:color="auto"/>
        <w:left w:val="none" w:sz="0" w:space="0" w:color="auto"/>
        <w:bottom w:val="none" w:sz="0" w:space="0" w:color="auto"/>
        <w:right w:val="none" w:sz="0" w:space="0" w:color="auto"/>
      </w:divBdr>
      <w:divsChild>
        <w:div w:id="1171263645">
          <w:marLeft w:val="0"/>
          <w:marRight w:val="0"/>
          <w:marTop w:val="0"/>
          <w:marBottom w:val="0"/>
          <w:divBdr>
            <w:top w:val="none" w:sz="0" w:space="0" w:color="auto"/>
            <w:left w:val="none" w:sz="0" w:space="0" w:color="auto"/>
            <w:bottom w:val="none" w:sz="0" w:space="0" w:color="auto"/>
            <w:right w:val="none" w:sz="0" w:space="0" w:color="auto"/>
          </w:divBdr>
        </w:div>
        <w:div w:id="1980374415">
          <w:marLeft w:val="0"/>
          <w:marRight w:val="0"/>
          <w:marTop w:val="0"/>
          <w:marBottom w:val="0"/>
          <w:divBdr>
            <w:top w:val="none" w:sz="0" w:space="0" w:color="auto"/>
            <w:left w:val="none" w:sz="0" w:space="0" w:color="auto"/>
            <w:bottom w:val="none" w:sz="0" w:space="0" w:color="auto"/>
            <w:right w:val="none" w:sz="0" w:space="0" w:color="auto"/>
          </w:divBdr>
        </w:div>
        <w:div w:id="380179226">
          <w:marLeft w:val="0"/>
          <w:marRight w:val="0"/>
          <w:marTop w:val="0"/>
          <w:marBottom w:val="0"/>
          <w:divBdr>
            <w:top w:val="none" w:sz="0" w:space="0" w:color="auto"/>
            <w:left w:val="none" w:sz="0" w:space="0" w:color="auto"/>
            <w:bottom w:val="none" w:sz="0" w:space="0" w:color="auto"/>
            <w:right w:val="none" w:sz="0" w:space="0" w:color="auto"/>
          </w:divBdr>
        </w:div>
        <w:div w:id="1260917900">
          <w:marLeft w:val="0"/>
          <w:marRight w:val="0"/>
          <w:marTop w:val="0"/>
          <w:marBottom w:val="0"/>
          <w:divBdr>
            <w:top w:val="none" w:sz="0" w:space="0" w:color="auto"/>
            <w:left w:val="none" w:sz="0" w:space="0" w:color="auto"/>
            <w:bottom w:val="none" w:sz="0" w:space="0" w:color="auto"/>
            <w:right w:val="none" w:sz="0" w:space="0" w:color="auto"/>
          </w:divBdr>
        </w:div>
        <w:div w:id="1032879890">
          <w:marLeft w:val="0"/>
          <w:marRight w:val="0"/>
          <w:marTop w:val="0"/>
          <w:marBottom w:val="0"/>
          <w:divBdr>
            <w:top w:val="none" w:sz="0" w:space="0" w:color="auto"/>
            <w:left w:val="none" w:sz="0" w:space="0" w:color="auto"/>
            <w:bottom w:val="none" w:sz="0" w:space="0" w:color="auto"/>
            <w:right w:val="none" w:sz="0" w:space="0" w:color="auto"/>
          </w:divBdr>
        </w:div>
        <w:div w:id="11345903">
          <w:marLeft w:val="0"/>
          <w:marRight w:val="0"/>
          <w:marTop w:val="0"/>
          <w:marBottom w:val="0"/>
          <w:divBdr>
            <w:top w:val="none" w:sz="0" w:space="0" w:color="auto"/>
            <w:left w:val="none" w:sz="0" w:space="0" w:color="auto"/>
            <w:bottom w:val="none" w:sz="0" w:space="0" w:color="auto"/>
            <w:right w:val="none" w:sz="0" w:space="0" w:color="auto"/>
          </w:divBdr>
        </w:div>
        <w:div w:id="550306987">
          <w:marLeft w:val="0"/>
          <w:marRight w:val="0"/>
          <w:marTop w:val="0"/>
          <w:marBottom w:val="0"/>
          <w:divBdr>
            <w:top w:val="none" w:sz="0" w:space="0" w:color="auto"/>
            <w:left w:val="none" w:sz="0" w:space="0" w:color="auto"/>
            <w:bottom w:val="none" w:sz="0" w:space="0" w:color="auto"/>
            <w:right w:val="none" w:sz="0" w:space="0" w:color="auto"/>
          </w:divBdr>
        </w:div>
        <w:div w:id="484199583">
          <w:marLeft w:val="0"/>
          <w:marRight w:val="0"/>
          <w:marTop w:val="0"/>
          <w:marBottom w:val="0"/>
          <w:divBdr>
            <w:top w:val="none" w:sz="0" w:space="0" w:color="auto"/>
            <w:left w:val="none" w:sz="0" w:space="0" w:color="auto"/>
            <w:bottom w:val="none" w:sz="0" w:space="0" w:color="auto"/>
            <w:right w:val="none" w:sz="0" w:space="0" w:color="auto"/>
          </w:divBdr>
        </w:div>
        <w:div w:id="279454466">
          <w:marLeft w:val="0"/>
          <w:marRight w:val="0"/>
          <w:marTop w:val="0"/>
          <w:marBottom w:val="0"/>
          <w:divBdr>
            <w:top w:val="none" w:sz="0" w:space="0" w:color="auto"/>
            <w:left w:val="none" w:sz="0" w:space="0" w:color="auto"/>
            <w:bottom w:val="none" w:sz="0" w:space="0" w:color="auto"/>
            <w:right w:val="none" w:sz="0" w:space="0" w:color="auto"/>
          </w:divBdr>
        </w:div>
        <w:div w:id="496843682">
          <w:marLeft w:val="0"/>
          <w:marRight w:val="0"/>
          <w:marTop w:val="0"/>
          <w:marBottom w:val="0"/>
          <w:divBdr>
            <w:top w:val="none" w:sz="0" w:space="0" w:color="auto"/>
            <w:left w:val="none" w:sz="0" w:space="0" w:color="auto"/>
            <w:bottom w:val="none" w:sz="0" w:space="0" w:color="auto"/>
            <w:right w:val="none" w:sz="0" w:space="0" w:color="auto"/>
          </w:divBdr>
        </w:div>
        <w:div w:id="1173911856">
          <w:marLeft w:val="0"/>
          <w:marRight w:val="0"/>
          <w:marTop w:val="0"/>
          <w:marBottom w:val="0"/>
          <w:divBdr>
            <w:top w:val="none" w:sz="0" w:space="0" w:color="auto"/>
            <w:left w:val="none" w:sz="0" w:space="0" w:color="auto"/>
            <w:bottom w:val="none" w:sz="0" w:space="0" w:color="auto"/>
            <w:right w:val="none" w:sz="0" w:space="0" w:color="auto"/>
          </w:divBdr>
        </w:div>
        <w:div w:id="1322078030">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 w:id="2065060461">
      <w:bodyDiv w:val="1"/>
      <w:marLeft w:val="0"/>
      <w:marRight w:val="0"/>
      <w:marTop w:val="0"/>
      <w:marBottom w:val="0"/>
      <w:divBdr>
        <w:top w:val="none" w:sz="0" w:space="0" w:color="auto"/>
        <w:left w:val="none" w:sz="0" w:space="0" w:color="auto"/>
        <w:bottom w:val="none" w:sz="0" w:space="0" w:color="auto"/>
        <w:right w:val="none" w:sz="0" w:space="0" w:color="auto"/>
      </w:divBdr>
      <w:divsChild>
        <w:div w:id="505445104">
          <w:marLeft w:val="0"/>
          <w:marRight w:val="0"/>
          <w:marTop w:val="0"/>
          <w:marBottom w:val="0"/>
          <w:divBdr>
            <w:top w:val="none" w:sz="0" w:space="0" w:color="auto"/>
            <w:left w:val="none" w:sz="0" w:space="0" w:color="auto"/>
            <w:bottom w:val="none" w:sz="0" w:space="0" w:color="auto"/>
            <w:right w:val="none" w:sz="0" w:space="0" w:color="auto"/>
          </w:divBdr>
        </w:div>
        <w:div w:id="1757483076">
          <w:marLeft w:val="0"/>
          <w:marRight w:val="0"/>
          <w:marTop w:val="0"/>
          <w:marBottom w:val="0"/>
          <w:divBdr>
            <w:top w:val="none" w:sz="0" w:space="0" w:color="auto"/>
            <w:left w:val="none" w:sz="0" w:space="0" w:color="auto"/>
            <w:bottom w:val="none" w:sz="0" w:space="0" w:color="auto"/>
            <w:right w:val="none" w:sz="0" w:space="0" w:color="auto"/>
          </w:divBdr>
        </w:div>
        <w:div w:id="20517094">
          <w:marLeft w:val="0"/>
          <w:marRight w:val="0"/>
          <w:marTop w:val="0"/>
          <w:marBottom w:val="0"/>
          <w:divBdr>
            <w:top w:val="none" w:sz="0" w:space="0" w:color="auto"/>
            <w:left w:val="none" w:sz="0" w:space="0" w:color="auto"/>
            <w:bottom w:val="none" w:sz="0" w:space="0" w:color="auto"/>
            <w:right w:val="none" w:sz="0" w:space="0" w:color="auto"/>
          </w:divBdr>
        </w:div>
        <w:div w:id="1372340514">
          <w:marLeft w:val="0"/>
          <w:marRight w:val="0"/>
          <w:marTop w:val="0"/>
          <w:marBottom w:val="0"/>
          <w:divBdr>
            <w:top w:val="none" w:sz="0" w:space="0" w:color="auto"/>
            <w:left w:val="none" w:sz="0" w:space="0" w:color="auto"/>
            <w:bottom w:val="none" w:sz="0" w:space="0" w:color="auto"/>
            <w:right w:val="none" w:sz="0" w:space="0" w:color="auto"/>
          </w:divBdr>
        </w:div>
        <w:div w:id="1501576125">
          <w:marLeft w:val="0"/>
          <w:marRight w:val="0"/>
          <w:marTop w:val="0"/>
          <w:marBottom w:val="0"/>
          <w:divBdr>
            <w:top w:val="none" w:sz="0" w:space="0" w:color="auto"/>
            <w:left w:val="none" w:sz="0" w:space="0" w:color="auto"/>
            <w:bottom w:val="none" w:sz="0" w:space="0" w:color="auto"/>
            <w:right w:val="none" w:sz="0" w:space="0" w:color="auto"/>
          </w:divBdr>
        </w:div>
        <w:div w:id="1607888025">
          <w:marLeft w:val="0"/>
          <w:marRight w:val="0"/>
          <w:marTop w:val="0"/>
          <w:marBottom w:val="0"/>
          <w:divBdr>
            <w:top w:val="none" w:sz="0" w:space="0" w:color="auto"/>
            <w:left w:val="none" w:sz="0" w:space="0" w:color="auto"/>
            <w:bottom w:val="none" w:sz="0" w:space="0" w:color="auto"/>
            <w:right w:val="none" w:sz="0" w:space="0" w:color="auto"/>
          </w:divBdr>
        </w:div>
        <w:div w:id="1444810967">
          <w:marLeft w:val="0"/>
          <w:marRight w:val="0"/>
          <w:marTop w:val="0"/>
          <w:marBottom w:val="0"/>
          <w:divBdr>
            <w:top w:val="none" w:sz="0" w:space="0" w:color="auto"/>
            <w:left w:val="none" w:sz="0" w:space="0" w:color="auto"/>
            <w:bottom w:val="none" w:sz="0" w:space="0" w:color="auto"/>
            <w:right w:val="none" w:sz="0" w:space="0" w:color="auto"/>
          </w:divBdr>
        </w:div>
        <w:div w:id="347758553">
          <w:marLeft w:val="0"/>
          <w:marRight w:val="0"/>
          <w:marTop w:val="0"/>
          <w:marBottom w:val="0"/>
          <w:divBdr>
            <w:top w:val="none" w:sz="0" w:space="0" w:color="auto"/>
            <w:left w:val="none" w:sz="0" w:space="0" w:color="auto"/>
            <w:bottom w:val="none" w:sz="0" w:space="0" w:color="auto"/>
            <w:right w:val="none" w:sz="0" w:space="0" w:color="auto"/>
          </w:divBdr>
        </w:div>
        <w:div w:id="951787978">
          <w:marLeft w:val="0"/>
          <w:marRight w:val="0"/>
          <w:marTop w:val="0"/>
          <w:marBottom w:val="0"/>
          <w:divBdr>
            <w:top w:val="none" w:sz="0" w:space="0" w:color="auto"/>
            <w:left w:val="none" w:sz="0" w:space="0" w:color="auto"/>
            <w:bottom w:val="none" w:sz="0" w:space="0" w:color="auto"/>
            <w:right w:val="none" w:sz="0" w:space="0" w:color="auto"/>
          </w:divBdr>
        </w:div>
        <w:div w:id="1348868258">
          <w:marLeft w:val="0"/>
          <w:marRight w:val="0"/>
          <w:marTop w:val="0"/>
          <w:marBottom w:val="0"/>
          <w:divBdr>
            <w:top w:val="none" w:sz="0" w:space="0" w:color="auto"/>
            <w:left w:val="none" w:sz="0" w:space="0" w:color="auto"/>
            <w:bottom w:val="none" w:sz="0" w:space="0" w:color="auto"/>
            <w:right w:val="none" w:sz="0" w:space="0" w:color="auto"/>
          </w:divBdr>
        </w:div>
        <w:div w:id="267812779">
          <w:marLeft w:val="0"/>
          <w:marRight w:val="0"/>
          <w:marTop w:val="0"/>
          <w:marBottom w:val="0"/>
          <w:divBdr>
            <w:top w:val="none" w:sz="0" w:space="0" w:color="auto"/>
            <w:left w:val="none" w:sz="0" w:space="0" w:color="auto"/>
            <w:bottom w:val="none" w:sz="0" w:space="0" w:color="auto"/>
            <w:right w:val="none" w:sz="0" w:space="0" w:color="auto"/>
          </w:divBdr>
        </w:div>
        <w:div w:id="1731003293">
          <w:marLeft w:val="0"/>
          <w:marRight w:val="0"/>
          <w:marTop w:val="0"/>
          <w:marBottom w:val="0"/>
          <w:divBdr>
            <w:top w:val="none" w:sz="0" w:space="0" w:color="auto"/>
            <w:left w:val="none" w:sz="0" w:space="0" w:color="auto"/>
            <w:bottom w:val="none" w:sz="0" w:space="0" w:color="auto"/>
            <w:right w:val="none" w:sz="0" w:space="0" w:color="auto"/>
          </w:divBdr>
        </w:div>
        <w:div w:id="941693372">
          <w:marLeft w:val="0"/>
          <w:marRight w:val="0"/>
          <w:marTop w:val="0"/>
          <w:marBottom w:val="0"/>
          <w:divBdr>
            <w:top w:val="none" w:sz="0" w:space="0" w:color="auto"/>
            <w:left w:val="none" w:sz="0" w:space="0" w:color="auto"/>
            <w:bottom w:val="none" w:sz="0" w:space="0" w:color="auto"/>
            <w:right w:val="none" w:sz="0" w:space="0" w:color="auto"/>
          </w:divBdr>
        </w:div>
        <w:div w:id="1057624331">
          <w:marLeft w:val="0"/>
          <w:marRight w:val="0"/>
          <w:marTop w:val="0"/>
          <w:marBottom w:val="0"/>
          <w:divBdr>
            <w:top w:val="none" w:sz="0" w:space="0" w:color="auto"/>
            <w:left w:val="none" w:sz="0" w:space="0" w:color="auto"/>
            <w:bottom w:val="none" w:sz="0" w:space="0" w:color="auto"/>
            <w:right w:val="none" w:sz="0" w:space="0" w:color="auto"/>
          </w:divBdr>
        </w:div>
        <w:div w:id="1691638330">
          <w:marLeft w:val="0"/>
          <w:marRight w:val="0"/>
          <w:marTop w:val="0"/>
          <w:marBottom w:val="0"/>
          <w:divBdr>
            <w:top w:val="none" w:sz="0" w:space="0" w:color="auto"/>
            <w:left w:val="none" w:sz="0" w:space="0" w:color="auto"/>
            <w:bottom w:val="none" w:sz="0" w:space="0" w:color="auto"/>
            <w:right w:val="none" w:sz="0" w:space="0" w:color="auto"/>
          </w:divBdr>
        </w:div>
        <w:div w:id="2032219497">
          <w:marLeft w:val="0"/>
          <w:marRight w:val="0"/>
          <w:marTop w:val="0"/>
          <w:marBottom w:val="0"/>
          <w:divBdr>
            <w:top w:val="none" w:sz="0" w:space="0" w:color="auto"/>
            <w:left w:val="none" w:sz="0" w:space="0" w:color="auto"/>
            <w:bottom w:val="none" w:sz="0" w:space="0" w:color="auto"/>
            <w:right w:val="none" w:sz="0" w:space="0" w:color="auto"/>
          </w:divBdr>
        </w:div>
        <w:div w:id="83305129">
          <w:marLeft w:val="0"/>
          <w:marRight w:val="0"/>
          <w:marTop w:val="0"/>
          <w:marBottom w:val="0"/>
          <w:divBdr>
            <w:top w:val="none" w:sz="0" w:space="0" w:color="auto"/>
            <w:left w:val="none" w:sz="0" w:space="0" w:color="auto"/>
            <w:bottom w:val="none" w:sz="0" w:space="0" w:color="auto"/>
            <w:right w:val="none" w:sz="0" w:space="0" w:color="auto"/>
          </w:divBdr>
        </w:div>
        <w:div w:id="1198276602">
          <w:marLeft w:val="0"/>
          <w:marRight w:val="0"/>
          <w:marTop w:val="0"/>
          <w:marBottom w:val="0"/>
          <w:divBdr>
            <w:top w:val="none" w:sz="0" w:space="0" w:color="auto"/>
            <w:left w:val="none" w:sz="0" w:space="0" w:color="auto"/>
            <w:bottom w:val="none" w:sz="0" w:space="0" w:color="auto"/>
            <w:right w:val="none" w:sz="0" w:space="0" w:color="auto"/>
          </w:divBdr>
        </w:div>
        <w:div w:id="1737390863">
          <w:marLeft w:val="0"/>
          <w:marRight w:val="0"/>
          <w:marTop w:val="0"/>
          <w:marBottom w:val="0"/>
          <w:divBdr>
            <w:top w:val="none" w:sz="0" w:space="0" w:color="auto"/>
            <w:left w:val="none" w:sz="0" w:space="0" w:color="auto"/>
            <w:bottom w:val="none" w:sz="0" w:space="0" w:color="auto"/>
            <w:right w:val="none" w:sz="0" w:space="0" w:color="auto"/>
          </w:divBdr>
        </w:div>
        <w:div w:id="151221539">
          <w:marLeft w:val="0"/>
          <w:marRight w:val="0"/>
          <w:marTop w:val="0"/>
          <w:marBottom w:val="0"/>
          <w:divBdr>
            <w:top w:val="none" w:sz="0" w:space="0" w:color="auto"/>
            <w:left w:val="none" w:sz="0" w:space="0" w:color="auto"/>
            <w:bottom w:val="none" w:sz="0" w:space="0" w:color="auto"/>
            <w:right w:val="none" w:sz="0" w:space="0" w:color="auto"/>
          </w:divBdr>
        </w:div>
        <w:div w:id="1576235052">
          <w:marLeft w:val="0"/>
          <w:marRight w:val="0"/>
          <w:marTop w:val="0"/>
          <w:marBottom w:val="0"/>
          <w:divBdr>
            <w:top w:val="none" w:sz="0" w:space="0" w:color="auto"/>
            <w:left w:val="none" w:sz="0" w:space="0" w:color="auto"/>
            <w:bottom w:val="none" w:sz="0" w:space="0" w:color="auto"/>
            <w:right w:val="none" w:sz="0" w:space="0" w:color="auto"/>
          </w:divBdr>
        </w:div>
        <w:div w:id="15354020">
          <w:marLeft w:val="0"/>
          <w:marRight w:val="0"/>
          <w:marTop w:val="0"/>
          <w:marBottom w:val="0"/>
          <w:divBdr>
            <w:top w:val="none" w:sz="0" w:space="0" w:color="auto"/>
            <w:left w:val="none" w:sz="0" w:space="0" w:color="auto"/>
            <w:bottom w:val="none" w:sz="0" w:space="0" w:color="auto"/>
            <w:right w:val="none" w:sz="0" w:space="0" w:color="auto"/>
          </w:divBdr>
        </w:div>
        <w:div w:id="1655640975">
          <w:marLeft w:val="0"/>
          <w:marRight w:val="0"/>
          <w:marTop w:val="0"/>
          <w:marBottom w:val="0"/>
          <w:divBdr>
            <w:top w:val="none" w:sz="0" w:space="0" w:color="auto"/>
            <w:left w:val="none" w:sz="0" w:space="0" w:color="auto"/>
            <w:bottom w:val="none" w:sz="0" w:space="0" w:color="auto"/>
            <w:right w:val="none" w:sz="0" w:space="0" w:color="auto"/>
          </w:divBdr>
        </w:div>
        <w:div w:id="1363825177">
          <w:marLeft w:val="0"/>
          <w:marRight w:val="0"/>
          <w:marTop w:val="0"/>
          <w:marBottom w:val="0"/>
          <w:divBdr>
            <w:top w:val="none" w:sz="0" w:space="0" w:color="auto"/>
            <w:left w:val="none" w:sz="0" w:space="0" w:color="auto"/>
            <w:bottom w:val="none" w:sz="0" w:space="0" w:color="auto"/>
            <w:right w:val="none" w:sz="0" w:space="0" w:color="auto"/>
          </w:divBdr>
        </w:div>
        <w:div w:id="500707313">
          <w:marLeft w:val="0"/>
          <w:marRight w:val="0"/>
          <w:marTop w:val="0"/>
          <w:marBottom w:val="0"/>
          <w:divBdr>
            <w:top w:val="none" w:sz="0" w:space="0" w:color="auto"/>
            <w:left w:val="none" w:sz="0" w:space="0" w:color="auto"/>
            <w:bottom w:val="none" w:sz="0" w:space="0" w:color="auto"/>
            <w:right w:val="none" w:sz="0" w:space="0" w:color="auto"/>
          </w:divBdr>
        </w:div>
        <w:div w:id="1218008824">
          <w:marLeft w:val="0"/>
          <w:marRight w:val="0"/>
          <w:marTop w:val="0"/>
          <w:marBottom w:val="0"/>
          <w:divBdr>
            <w:top w:val="none" w:sz="0" w:space="0" w:color="auto"/>
            <w:left w:val="none" w:sz="0" w:space="0" w:color="auto"/>
            <w:bottom w:val="none" w:sz="0" w:space="0" w:color="auto"/>
            <w:right w:val="none" w:sz="0" w:space="0" w:color="auto"/>
          </w:divBdr>
        </w:div>
        <w:div w:id="328486828">
          <w:marLeft w:val="0"/>
          <w:marRight w:val="0"/>
          <w:marTop w:val="0"/>
          <w:marBottom w:val="0"/>
          <w:divBdr>
            <w:top w:val="none" w:sz="0" w:space="0" w:color="auto"/>
            <w:left w:val="none" w:sz="0" w:space="0" w:color="auto"/>
            <w:bottom w:val="none" w:sz="0" w:space="0" w:color="auto"/>
            <w:right w:val="none" w:sz="0" w:space="0" w:color="auto"/>
          </w:divBdr>
        </w:div>
        <w:div w:id="291330541">
          <w:marLeft w:val="0"/>
          <w:marRight w:val="0"/>
          <w:marTop w:val="0"/>
          <w:marBottom w:val="0"/>
          <w:divBdr>
            <w:top w:val="none" w:sz="0" w:space="0" w:color="auto"/>
            <w:left w:val="none" w:sz="0" w:space="0" w:color="auto"/>
            <w:bottom w:val="none" w:sz="0" w:space="0" w:color="auto"/>
            <w:right w:val="none" w:sz="0" w:space="0" w:color="auto"/>
          </w:divBdr>
        </w:div>
        <w:div w:id="18242757">
          <w:marLeft w:val="0"/>
          <w:marRight w:val="0"/>
          <w:marTop w:val="0"/>
          <w:marBottom w:val="0"/>
          <w:divBdr>
            <w:top w:val="none" w:sz="0" w:space="0" w:color="auto"/>
            <w:left w:val="none" w:sz="0" w:space="0" w:color="auto"/>
            <w:bottom w:val="none" w:sz="0" w:space="0" w:color="auto"/>
            <w:right w:val="none" w:sz="0" w:space="0" w:color="auto"/>
          </w:divBdr>
        </w:div>
        <w:div w:id="535965225">
          <w:marLeft w:val="0"/>
          <w:marRight w:val="0"/>
          <w:marTop w:val="0"/>
          <w:marBottom w:val="0"/>
          <w:divBdr>
            <w:top w:val="none" w:sz="0" w:space="0" w:color="auto"/>
            <w:left w:val="none" w:sz="0" w:space="0" w:color="auto"/>
            <w:bottom w:val="none" w:sz="0" w:space="0" w:color="auto"/>
            <w:right w:val="none" w:sz="0" w:space="0" w:color="auto"/>
          </w:divBdr>
        </w:div>
      </w:divsChild>
    </w:div>
    <w:div w:id="2067992478">
      <w:bodyDiv w:val="1"/>
      <w:marLeft w:val="0"/>
      <w:marRight w:val="0"/>
      <w:marTop w:val="0"/>
      <w:marBottom w:val="0"/>
      <w:divBdr>
        <w:top w:val="none" w:sz="0" w:space="0" w:color="auto"/>
        <w:left w:val="none" w:sz="0" w:space="0" w:color="auto"/>
        <w:bottom w:val="none" w:sz="0" w:space="0" w:color="auto"/>
        <w:right w:val="none" w:sz="0" w:space="0" w:color="auto"/>
      </w:divBdr>
      <w:divsChild>
        <w:div w:id="775053444">
          <w:marLeft w:val="0"/>
          <w:marRight w:val="0"/>
          <w:marTop w:val="0"/>
          <w:marBottom w:val="0"/>
          <w:divBdr>
            <w:top w:val="none" w:sz="0" w:space="0" w:color="auto"/>
            <w:left w:val="none" w:sz="0" w:space="0" w:color="auto"/>
            <w:bottom w:val="none" w:sz="0" w:space="0" w:color="auto"/>
            <w:right w:val="none" w:sz="0" w:space="0" w:color="auto"/>
          </w:divBdr>
        </w:div>
        <w:div w:id="1602493334">
          <w:marLeft w:val="0"/>
          <w:marRight w:val="0"/>
          <w:marTop w:val="0"/>
          <w:marBottom w:val="0"/>
          <w:divBdr>
            <w:top w:val="none" w:sz="0" w:space="0" w:color="auto"/>
            <w:left w:val="none" w:sz="0" w:space="0" w:color="auto"/>
            <w:bottom w:val="none" w:sz="0" w:space="0" w:color="auto"/>
            <w:right w:val="none" w:sz="0" w:space="0" w:color="auto"/>
          </w:divBdr>
        </w:div>
        <w:div w:id="1228220645">
          <w:marLeft w:val="0"/>
          <w:marRight w:val="0"/>
          <w:marTop w:val="0"/>
          <w:marBottom w:val="0"/>
          <w:divBdr>
            <w:top w:val="none" w:sz="0" w:space="0" w:color="auto"/>
            <w:left w:val="none" w:sz="0" w:space="0" w:color="auto"/>
            <w:bottom w:val="none" w:sz="0" w:space="0" w:color="auto"/>
            <w:right w:val="none" w:sz="0" w:space="0" w:color="auto"/>
          </w:divBdr>
        </w:div>
        <w:div w:id="1912693295">
          <w:marLeft w:val="0"/>
          <w:marRight w:val="0"/>
          <w:marTop w:val="0"/>
          <w:marBottom w:val="0"/>
          <w:divBdr>
            <w:top w:val="none" w:sz="0" w:space="0" w:color="auto"/>
            <w:left w:val="none" w:sz="0" w:space="0" w:color="auto"/>
            <w:bottom w:val="none" w:sz="0" w:space="0" w:color="auto"/>
            <w:right w:val="none" w:sz="0" w:space="0" w:color="auto"/>
          </w:divBdr>
        </w:div>
        <w:div w:id="927227150">
          <w:marLeft w:val="0"/>
          <w:marRight w:val="0"/>
          <w:marTop w:val="0"/>
          <w:marBottom w:val="0"/>
          <w:divBdr>
            <w:top w:val="none" w:sz="0" w:space="0" w:color="auto"/>
            <w:left w:val="none" w:sz="0" w:space="0" w:color="auto"/>
            <w:bottom w:val="none" w:sz="0" w:space="0" w:color="auto"/>
            <w:right w:val="none" w:sz="0" w:space="0" w:color="auto"/>
          </w:divBdr>
        </w:div>
        <w:div w:id="220219490">
          <w:marLeft w:val="0"/>
          <w:marRight w:val="0"/>
          <w:marTop w:val="0"/>
          <w:marBottom w:val="0"/>
          <w:divBdr>
            <w:top w:val="none" w:sz="0" w:space="0" w:color="auto"/>
            <w:left w:val="none" w:sz="0" w:space="0" w:color="auto"/>
            <w:bottom w:val="none" w:sz="0" w:space="0" w:color="auto"/>
            <w:right w:val="none" w:sz="0" w:space="0" w:color="auto"/>
          </w:divBdr>
        </w:div>
        <w:div w:id="2105371569">
          <w:marLeft w:val="0"/>
          <w:marRight w:val="0"/>
          <w:marTop w:val="0"/>
          <w:marBottom w:val="0"/>
          <w:divBdr>
            <w:top w:val="none" w:sz="0" w:space="0" w:color="auto"/>
            <w:left w:val="none" w:sz="0" w:space="0" w:color="auto"/>
            <w:bottom w:val="none" w:sz="0" w:space="0" w:color="auto"/>
            <w:right w:val="none" w:sz="0" w:space="0" w:color="auto"/>
          </w:divBdr>
        </w:div>
        <w:div w:id="303123926">
          <w:marLeft w:val="0"/>
          <w:marRight w:val="0"/>
          <w:marTop w:val="0"/>
          <w:marBottom w:val="0"/>
          <w:divBdr>
            <w:top w:val="none" w:sz="0" w:space="0" w:color="auto"/>
            <w:left w:val="none" w:sz="0" w:space="0" w:color="auto"/>
            <w:bottom w:val="none" w:sz="0" w:space="0" w:color="auto"/>
            <w:right w:val="none" w:sz="0" w:space="0" w:color="auto"/>
          </w:divBdr>
        </w:div>
        <w:div w:id="915433219">
          <w:marLeft w:val="0"/>
          <w:marRight w:val="0"/>
          <w:marTop w:val="0"/>
          <w:marBottom w:val="0"/>
          <w:divBdr>
            <w:top w:val="none" w:sz="0" w:space="0" w:color="auto"/>
            <w:left w:val="none" w:sz="0" w:space="0" w:color="auto"/>
            <w:bottom w:val="none" w:sz="0" w:space="0" w:color="auto"/>
            <w:right w:val="none" w:sz="0" w:space="0" w:color="auto"/>
          </w:divBdr>
        </w:div>
        <w:div w:id="133302552">
          <w:marLeft w:val="0"/>
          <w:marRight w:val="0"/>
          <w:marTop w:val="0"/>
          <w:marBottom w:val="0"/>
          <w:divBdr>
            <w:top w:val="none" w:sz="0" w:space="0" w:color="auto"/>
            <w:left w:val="none" w:sz="0" w:space="0" w:color="auto"/>
            <w:bottom w:val="none" w:sz="0" w:space="0" w:color="auto"/>
            <w:right w:val="none" w:sz="0" w:space="0" w:color="auto"/>
          </w:divBdr>
        </w:div>
      </w:divsChild>
    </w:div>
    <w:div w:id="2072463539">
      <w:bodyDiv w:val="1"/>
      <w:marLeft w:val="0"/>
      <w:marRight w:val="0"/>
      <w:marTop w:val="0"/>
      <w:marBottom w:val="0"/>
      <w:divBdr>
        <w:top w:val="none" w:sz="0" w:space="0" w:color="auto"/>
        <w:left w:val="none" w:sz="0" w:space="0" w:color="auto"/>
        <w:bottom w:val="none" w:sz="0" w:space="0" w:color="auto"/>
        <w:right w:val="none" w:sz="0" w:space="0" w:color="auto"/>
      </w:divBdr>
      <w:divsChild>
        <w:div w:id="1744838786">
          <w:marLeft w:val="0"/>
          <w:marRight w:val="0"/>
          <w:marTop w:val="0"/>
          <w:marBottom w:val="0"/>
          <w:divBdr>
            <w:top w:val="none" w:sz="0" w:space="0" w:color="auto"/>
            <w:left w:val="none" w:sz="0" w:space="0" w:color="auto"/>
            <w:bottom w:val="none" w:sz="0" w:space="0" w:color="auto"/>
            <w:right w:val="none" w:sz="0" w:space="0" w:color="auto"/>
          </w:divBdr>
        </w:div>
        <w:div w:id="817385201">
          <w:marLeft w:val="0"/>
          <w:marRight w:val="0"/>
          <w:marTop w:val="0"/>
          <w:marBottom w:val="0"/>
          <w:divBdr>
            <w:top w:val="none" w:sz="0" w:space="0" w:color="auto"/>
            <w:left w:val="none" w:sz="0" w:space="0" w:color="auto"/>
            <w:bottom w:val="none" w:sz="0" w:space="0" w:color="auto"/>
            <w:right w:val="none" w:sz="0" w:space="0" w:color="auto"/>
          </w:divBdr>
        </w:div>
        <w:div w:id="2057086">
          <w:marLeft w:val="0"/>
          <w:marRight w:val="0"/>
          <w:marTop w:val="0"/>
          <w:marBottom w:val="0"/>
          <w:divBdr>
            <w:top w:val="none" w:sz="0" w:space="0" w:color="auto"/>
            <w:left w:val="none" w:sz="0" w:space="0" w:color="auto"/>
            <w:bottom w:val="none" w:sz="0" w:space="0" w:color="auto"/>
            <w:right w:val="none" w:sz="0" w:space="0" w:color="auto"/>
          </w:divBdr>
        </w:div>
        <w:div w:id="2052411527">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762994408">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516431873">
          <w:marLeft w:val="0"/>
          <w:marRight w:val="0"/>
          <w:marTop w:val="0"/>
          <w:marBottom w:val="0"/>
          <w:divBdr>
            <w:top w:val="none" w:sz="0" w:space="0" w:color="auto"/>
            <w:left w:val="none" w:sz="0" w:space="0" w:color="auto"/>
            <w:bottom w:val="none" w:sz="0" w:space="0" w:color="auto"/>
            <w:right w:val="none" w:sz="0" w:space="0" w:color="auto"/>
          </w:divBdr>
        </w:div>
        <w:div w:id="1413500948">
          <w:marLeft w:val="0"/>
          <w:marRight w:val="0"/>
          <w:marTop w:val="0"/>
          <w:marBottom w:val="0"/>
          <w:divBdr>
            <w:top w:val="none" w:sz="0" w:space="0" w:color="auto"/>
            <w:left w:val="none" w:sz="0" w:space="0" w:color="auto"/>
            <w:bottom w:val="none" w:sz="0" w:space="0" w:color="auto"/>
            <w:right w:val="none" w:sz="0" w:space="0" w:color="auto"/>
          </w:divBdr>
        </w:div>
        <w:div w:id="907692351">
          <w:marLeft w:val="0"/>
          <w:marRight w:val="0"/>
          <w:marTop w:val="0"/>
          <w:marBottom w:val="0"/>
          <w:divBdr>
            <w:top w:val="none" w:sz="0" w:space="0" w:color="auto"/>
            <w:left w:val="none" w:sz="0" w:space="0" w:color="auto"/>
            <w:bottom w:val="none" w:sz="0" w:space="0" w:color="auto"/>
            <w:right w:val="none" w:sz="0" w:space="0" w:color="auto"/>
          </w:divBdr>
        </w:div>
        <w:div w:id="516887185">
          <w:marLeft w:val="0"/>
          <w:marRight w:val="0"/>
          <w:marTop w:val="0"/>
          <w:marBottom w:val="0"/>
          <w:divBdr>
            <w:top w:val="none" w:sz="0" w:space="0" w:color="auto"/>
            <w:left w:val="none" w:sz="0" w:space="0" w:color="auto"/>
            <w:bottom w:val="none" w:sz="0" w:space="0" w:color="auto"/>
            <w:right w:val="none" w:sz="0" w:space="0" w:color="auto"/>
          </w:divBdr>
        </w:div>
        <w:div w:id="1476874329">
          <w:marLeft w:val="0"/>
          <w:marRight w:val="0"/>
          <w:marTop w:val="0"/>
          <w:marBottom w:val="0"/>
          <w:divBdr>
            <w:top w:val="none" w:sz="0" w:space="0" w:color="auto"/>
            <w:left w:val="none" w:sz="0" w:space="0" w:color="auto"/>
            <w:bottom w:val="none" w:sz="0" w:space="0" w:color="auto"/>
            <w:right w:val="none" w:sz="0" w:space="0" w:color="auto"/>
          </w:divBdr>
        </w:div>
        <w:div w:id="2078017666">
          <w:marLeft w:val="0"/>
          <w:marRight w:val="0"/>
          <w:marTop w:val="0"/>
          <w:marBottom w:val="0"/>
          <w:divBdr>
            <w:top w:val="none" w:sz="0" w:space="0" w:color="auto"/>
            <w:left w:val="none" w:sz="0" w:space="0" w:color="auto"/>
            <w:bottom w:val="none" w:sz="0" w:space="0" w:color="auto"/>
            <w:right w:val="none" w:sz="0" w:space="0" w:color="auto"/>
          </w:divBdr>
        </w:div>
        <w:div w:id="1633829074">
          <w:marLeft w:val="0"/>
          <w:marRight w:val="0"/>
          <w:marTop w:val="0"/>
          <w:marBottom w:val="0"/>
          <w:divBdr>
            <w:top w:val="none" w:sz="0" w:space="0" w:color="auto"/>
            <w:left w:val="none" w:sz="0" w:space="0" w:color="auto"/>
            <w:bottom w:val="none" w:sz="0" w:space="0" w:color="auto"/>
            <w:right w:val="none" w:sz="0" w:space="0" w:color="auto"/>
          </w:divBdr>
        </w:div>
        <w:div w:id="1545018377">
          <w:marLeft w:val="0"/>
          <w:marRight w:val="0"/>
          <w:marTop w:val="0"/>
          <w:marBottom w:val="0"/>
          <w:divBdr>
            <w:top w:val="none" w:sz="0" w:space="0" w:color="auto"/>
            <w:left w:val="none" w:sz="0" w:space="0" w:color="auto"/>
            <w:bottom w:val="none" w:sz="0" w:space="0" w:color="auto"/>
            <w:right w:val="none" w:sz="0" w:space="0" w:color="auto"/>
          </w:divBdr>
        </w:div>
        <w:div w:id="268974996">
          <w:marLeft w:val="0"/>
          <w:marRight w:val="0"/>
          <w:marTop w:val="0"/>
          <w:marBottom w:val="0"/>
          <w:divBdr>
            <w:top w:val="none" w:sz="0" w:space="0" w:color="auto"/>
            <w:left w:val="none" w:sz="0" w:space="0" w:color="auto"/>
            <w:bottom w:val="none" w:sz="0" w:space="0" w:color="auto"/>
            <w:right w:val="none" w:sz="0" w:space="0" w:color="auto"/>
          </w:divBdr>
        </w:div>
        <w:div w:id="1052657728">
          <w:marLeft w:val="0"/>
          <w:marRight w:val="0"/>
          <w:marTop w:val="0"/>
          <w:marBottom w:val="0"/>
          <w:divBdr>
            <w:top w:val="none" w:sz="0" w:space="0" w:color="auto"/>
            <w:left w:val="none" w:sz="0" w:space="0" w:color="auto"/>
            <w:bottom w:val="none" w:sz="0" w:space="0" w:color="auto"/>
            <w:right w:val="none" w:sz="0" w:space="0" w:color="auto"/>
          </w:divBdr>
        </w:div>
        <w:div w:id="1254780998">
          <w:marLeft w:val="0"/>
          <w:marRight w:val="0"/>
          <w:marTop w:val="0"/>
          <w:marBottom w:val="0"/>
          <w:divBdr>
            <w:top w:val="none" w:sz="0" w:space="0" w:color="auto"/>
            <w:left w:val="none" w:sz="0" w:space="0" w:color="auto"/>
            <w:bottom w:val="none" w:sz="0" w:space="0" w:color="auto"/>
            <w:right w:val="none" w:sz="0" w:space="0" w:color="auto"/>
          </w:divBdr>
        </w:div>
        <w:div w:id="1523544875">
          <w:marLeft w:val="0"/>
          <w:marRight w:val="0"/>
          <w:marTop w:val="0"/>
          <w:marBottom w:val="0"/>
          <w:divBdr>
            <w:top w:val="none" w:sz="0" w:space="0" w:color="auto"/>
            <w:left w:val="none" w:sz="0" w:space="0" w:color="auto"/>
            <w:bottom w:val="none" w:sz="0" w:space="0" w:color="auto"/>
            <w:right w:val="none" w:sz="0" w:space="0" w:color="auto"/>
          </w:divBdr>
        </w:div>
        <w:div w:id="1733306909">
          <w:marLeft w:val="0"/>
          <w:marRight w:val="0"/>
          <w:marTop w:val="0"/>
          <w:marBottom w:val="0"/>
          <w:divBdr>
            <w:top w:val="none" w:sz="0" w:space="0" w:color="auto"/>
            <w:left w:val="none" w:sz="0" w:space="0" w:color="auto"/>
            <w:bottom w:val="none" w:sz="0" w:space="0" w:color="auto"/>
            <w:right w:val="none" w:sz="0" w:space="0" w:color="auto"/>
          </w:divBdr>
        </w:div>
        <w:div w:id="531453165">
          <w:marLeft w:val="0"/>
          <w:marRight w:val="0"/>
          <w:marTop w:val="0"/>
          <w:marBottom w:val="0"/>
          <w:divBdr>
            <w:top w:val="none" w:sz="0" w:space="0" w:color="auto"/>
            <w:left w:val="none" w:sz="0" w:space="0" w:color="auto"/>
            <w:bottom w:val="none" w:sz="0" w:space="0" w:color="auto"/>
            <w:right w:val="none" w:sz="0" w:space="0" w:color="auto"/>
          </w:divBdr>
        </w:div>
        <w:div w:id="521748540">
          <w:marLeft w:val="0"/>
          <w:marRight w:val="0"/>
          <w:marTop w:val="0"/>
          <w:marBottom w:val="0"/>
          <w:divBdr>
            <w:top w:val="none" w:sz="0" w:space="0" w:color="auto"/>
            <w:left w:val="none" w:sz="0" w:space="0" w:color="auto"/>
            <w:bottom w:val="none" w:sz="0" w:space="0" w:color="auto"/>
            <w:right w:val="none" w:sz="0" w:space="0" w:color="auto"/>
          </w:divBdr>
        </w:div>
        <w:div w:id="1661612720">
          <w:marLeft w:val="0"/>
          <w:marRight w:val="0"/>
          <w:marTop w:val="0"/>
          <w:marBottom w:val="0"/>
          <w:divBdr>
            <w:top w:val="none" w:sz="0" w:space="0" w:color="auto"/>
            <w:left w:val="none" w:sz="0" w:space="0" w:color="auto"/>
            <w:bottom w:val="none" w:sz="0" w:space="0" w:color="auto"/>
            <w:right w:val="none" w:sz="0" w:space="0" w:color="auto"/>
          </w:divBdr>
        </w:div>
        <w:div w:id="704985036">
          <w:marLeft w:val="0"/>
          <w:marRight w:val="0"/>
          <w:marTop w:val="0"/>
          <w:marBottom w:val="0"/>
          <w:divBdr>
            <w:top w:val="none" w:sz="0" w:space="0" w:color="auto"/>
            <w:left w:val="none" w:sz="0" w:space="0" w:color="auto"/>
            <w:bottom w:val="none" w:sz="0" w:space="0" w:color="auto"/>
            <w:right w:val="none" w:sz="0" w:space="0" w:color="auto"/>
          </w:divBdr>
        </w:div>
        <w:div w:id="798768969">
          <w:marLeft w:val="0"/>
          <w:marRight w:val="0"/>
          <w:marTop w:val="0"/>
          <w:marBottom w:val="0"/>
          <w:divBdr>
            <w:top w:val="none" w:sz="0" w:space="0" w:color="auto"/>
            <w:left w:val="none" w:sz="0" w:space="0" w:color="auto"/>
            <w:bottom w:val="none" w:sz="0" w:space="0" w:color="auto"/>
            <w:right w:val="none" w:sz="0" w:space="0" w:color="auto"/>
          </w:divBdr>
        </w:div>
        <w:div w:id="1584684358">
          <w:marLeft w:val="0"/>
          <w:marRight w:val="0"/>
          <w:marTop w:val="0"/>
          <w:marBottom w:val="0"/>
          <w:divBdr>
            <w:top w:val="none" w:sz="0" w:space="0" w:color="auto"/>
            <w:left w:val="none" w:sz="0" w:space="0" w:color="auto"/>
            <w:bottom w:val="none" w:sz="0" w:space="0" w:color="auto"/>
            <w:right w:val="none" w:sz="0" w:space="0" w:color="auto"/>
          </w:divBdr>
        </w:div>
        <w:div w:id="1526870879">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087920564">
          <w:marLeft w:val="0"/>
          <w:marRight w:val="0"/>
          <w:marTop w:val="0"/>
          <w:marBottom w:val="0"/>
          <w:divBdr>
            <w:top w:val="none" w:sz="0" w:space="0" w:color="auto"/>
            <w:left w:val="none" w:sz="0" w:space="0" w:color="auto"/>
            <w:bottom w:val="none" w:sz="0" w:space="0" w:color="auto"/>
            <w:right w:val="none" w:sz="0" w:space="0" w:color="auto"/>
          </w:divBdr>
        </w:div>
        <w:div w:id="1701585987">
          <w:marLeft w:val="0"/>
          <w:marRight w:val="0"/>
          <w:marTop w:val="0"/>
          <w:marBottom w:val="0"/>
          <w:divBdr>
            <w:top w:val="none" w:sz="0" w:space="0" w:color="auto"/>
            <w:left w:val="none" w:sz="0" w:space="0" w:color="auto"/>
            <w:bottom w:val="none" w:sz="0" w:space="0" w:color="auto"/>
            <w:right w:val="none" w:sz="0" w:space="0" w:color="auto"/>
          </w:divBdr>
        </w:div>
        <w:div w:id="1087310335">
          <w:marLeft w:val="0"/>
          <w:marRight w:val="0"/>
          <w:marTop w:val="0"/>
          <w:marBottom w:val="0"/>
          <w:divBdr>
            <w:top w:val="none" w:sz="0" w:space="0" w:color="auto"/>
            <w:left w:val="none" w:sz="0" w:space="0" w:color="auto"/>
            <w:bottom w:val="none" w:sz="0" w:space="0" w:color="auto"/>
            <w:right w:val="none" w:sz="0" w:space="0" w:color="auto"/>
          </w:divBdr>
        </w:div>
        <w:div w:id="2009749131">
          <w:marLeft w:val="0"/>
          <w:marRight w:val="0"/>
          <w:marTop w:val="0"/>
          <w:marBottom w:val="0"/>
          <w:divBdr>
            <w:top w:val="none" w:sz="0" w:space="0" w:color="auto"/>
            <w:left w:val="none" w:sz="0" w:space="0" w:color="auto"/>
            <w:bottom w:val="none" w:sz="0" w:space="0" w:color="auto"/>
            <w:right w:val="none" w:sz="0" w:space="0" w:color="auto"/>
          </w:divBdr>
        </w:div>
        <w:div w:id="1054622243">
          <w:marLeft w:val="0"/>
          <w:marRight w:val="0"/>
          <w:marTop w:val="0"/>
          <w:marBottom w:val="0"/>
          <w:divBdr>
            <w:top w:val="none" w:sz="0" w:space="0" w:color="auto"/>
            <w:left w:val="none" w:sz="0" w:space="0" w:color="auto"/>
            <w:bottom w:val="none" w:sz="0" w:space="0" w:color="auto"/>
            <w:right w:val="none" w:sz="0" w:space="0" w:color="auto"/>
          </w:divBdr>
        </w:div>
        <w:div w:id="1179850763">
          <w:marLeft w:val="0"/>
          <w:marRight w:val="0"/>
          <w:marTop w:val="0"/>
          <w:marBottom w:val="0"/>
          <w:divBdr>
            <w:top w:val="none" w:sz="0" w:space="0" w:color="auto"/>
            <w:left w:val="none" w:sz="0" w:space="0" w:color="auto"/>
            <w:bottom w:val="none" w:sz="0" w:space="0" w:color="auto"/>
            <w:right w:val="none" w:sz="0" w:space="0" w:color="auto"/>
          </w:divBdr>
        </w:div>
        <w:div w:id="1789620976">
          <w:marLeft w:val="0"/>
          <w:marRight w:val="0"/>
          <w:marTop w:val="0"/>
          <w:marBottom w:val="0"/>
          <w:divBdr>
            <w:top w:val="none" w:sz="0" w:space="0" w:color="auto"/>
            <w:left w:val="none" w:sz="0" w:space="0" w:color="auto"/>
            <w:bottom w:val="none" w:sz="0" w:space="0" w:color="auto"/>
            <w:right w:val="none" w:sz="0" w:space="0" w:color="auto"/>
          </w:divBdr>
        </w:div>
        <w:div w:id="311834578">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 w:id="570578097">
          <w:marLeft w:val="0"/>
          <w:marRight w:val="0"/>
          <w:marTop w:val="0"/>
          <w:marBottom w:val="0"/>
          <w:divBdr>
            <w:top w:val="none" w:sz="0" w:space="0" w:color="auto"/>
            <w:left w:val="none" w:sz="0" w:space="0" w:color="auto"/>
            <w:bottom w:val="none" w:sz="0" w:space="0" w:color="auto"/>
            <w:right w:val="none" w:sz="0" w:space="0" w:color="auto"/>
          </w:divBdr>
        </w:div>
        <w:div w:id="426538870">
          <w:marLeft w:val="0"/>
          <w:marRight w:val="0"/>
          <w:marTop w:val="0"/>
          <w:marBottom w:val="0"/>
          <w:divBdr>
            <w:top w:val="none" w:sz="0" w:space="0" w:color="auto"/>
            <w:left w:val="none" w:sz="0" w:space="0" w:color="auto"/>
            <w:bottom w:val="none" w:sz="0" w:space="0" w:color="auto"/>
            <w:right w:val="none" w:sz="0" w:space="0" w:color="auto"/>
          </w:divBdr>
        </w:div>
        <w:div w:id="140316795">
          <w:marLeft w:val="0"/>
          <w:marRight w:val="0"/>
          <w:marTop w:val="0"/>
          <w:marBottom w:val="0"/>
          <w:divBdr>
            <w:top w:val="none" w:sz="0" w:space="0" w:color="auto"/>
            <w:left w:val="none" w:sz="0" w:space="0" w:color="auto"/>
            <w:bottom w:val="none" w:sz="0" w:space="0" w:color="auto"/>
            <w:right w:val="none" w:sz="0" w:space="0" w:color="auto"/>
          </w:divBdr>
        </w:div>
        <w:div w:id="1554922715">
          <w:marLeft w:val="0"/>
          <w:marRight w:val="0"/>
          <w:marTop w:val="0"/>
          <w:marBottom w:val="0"/>
          <w:divBdr>
            <w:top w:val="none" w:sz="0" w:space="0" w:color="auto"/>
            <w:left w:val="none" w:sz="0" w:space="0" w:color="auto"/>
            <w:bottom w:val="none" w:sz="0" w:space="0" w:color="auto"/>
            <w:right w:val="none" w:sz="0" w:space="0" w:color="auto"/>
          </w:divBdr>
        </w:div>
        <w:div w:id="1130518987">
          <w:marLeft w:val="0"/>
          <w:marRight w:val="0"/>
          <w:marTop w:val="0"/>
          <w:marBottom w:val="0"/>
          <w:divBdr>
            <w:top w:val="none" w:sz="0" w:space="0" w:color="auto"/>
            <w:left w:val="none" w:sz="0" w:space="0" w:color="auto"/>
            <w:bottom w:val="none" w:sz="0" w:space="0" w:color="auto"/>
            <w:right w:val="none" w:sz="0" w:space="0" w:color="auto"/>
          </w:divBdr>
        </w:div>
        <w:div w:id="1647540489">
          <w:marLeft w:val="0"/>
          <w:marRight w:val="0"/>
          <w:marTop w:val="0"/>
          <w:marBottom w:val="0"/>
          <w:divBdr>
            <w:top w:val="none" w:sz="0" w:space="0" w:color="auto"/>
            <w:left w:val="none" w:sz="0" w:space="0" w:color="auto"/>
            <w:bottom w:val="none" w:sz="0" w:space="0" w:color="auto"/>
            <w:right w:val="none" w:sz="0" w:space="0" w:color="auto"/>
          </w:divBdr>
        </w:div>
        <w:div w:id="2034768790">
          <w:marLeft w:val="0"/>
          <w:marRight w:val="0"/>
          <w:marTop w:val="0"/>
          <w:marBottom w:val="0"/>
          <w:divBdr>
            <w:top w:val="none" w:sz="0" w:space="0" w:color="auto"/>
            <w:left w:val="none" w:sz="0" w:space="0" w:color="auto"/>
            <w:bottom w:val="none" w:sz="0" w:space="0" w:color="auto"/>
            <w:right w:val="none" w:sz="0" w:space="0" w:color="auto"/>
          </w:divBdr>
        </w:div>
        <w:div w:id="1770156343">
          <w:marLeft w:val="0"/>
          <w:marRight w:val="0"/>
          <w:marTop w:val="0"/>
          <w:marBottom w:val="0"/>
          <w:divBdr>
            <w:top w:val="none" w:sz="0" w:space="0" w:color="auto"/>
            <w:left w:val="none" w:sz="0" w:space="0" w:color="auto"/>
            <w:bottom w:val="none" w:sz="0" w:space="0" w:color="auto"/>
            <w:right w:val="none" w:sz="0" w:space="0" w:color="auto"/>
          </w:divBdr>
        </w:div>
        <w:div w:id="1677074640">
          <w:marLeft w:val="0"/>
          <w:marRight w:val="0"/>
          <w:marTop w:val="0"/>
          <w:marBottom w:val="0"/>
          <w:divBdr>
            <w:top w:val="none" w:sz="0" w:space="0" w:color="auto"/>
            <w:left w:val="none" w:sz="0" w:space="0" w:color="auto"/>
            <w:bottom w:val="none" w:sz="0" w:space="0" w:color="auto"/>
            <w:right w:val="none" w:sz="0" w:space="0" w:color="auto"/>
          </w:divBdr>
        </w:div>
        <w:div w:id="1347248477">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251160449">
          <w:marLeft w:val="0"/>
          <w:marRight w:val="0"/>
          <w:marTop w:val="0"/>
          <w:marBottom w:val="0"/>
          <w:divBdr>
            <w:top w:val="none" w:sz="0" w:space="0" w:color="auto"/>
            <w:left w:val="none" w:sz="0" w:space="0" w:color="auto"/>
            <w:bottom w:val="none" w:sz="0" w:space="0" w:color="auto"/>
            <w:right w:val="none" w:sz="0" w:space="0" w:color="auto"/>
          </w:divBdr>
        </w:div>
        <w:div w:id="1017193273">
          <w:marLeft w:val="0"/>
          <w:marRight w:val="0"/>
          <w:marTop w:val="0"/>
          <w:marBottom w:val="0"/>
          <w:divBdr>
            <w:top w:val="none" w:sz="0" w:space="0" w:color="auto"/>
            <w:left w:val="none" w:sz="0" w:space="0" w:color="auto"/>
            <w:bottom w:val="none" w:sz="0" w:space="0" w:color="auto"/>
            <w:right w:val="none" w:sz="0" w:space="0" w:color="auto"/>
          </w:divBdr>
        </w:div>
        <w:div w:id="1549759376">
          <w:marLeft w:val="0"/>
          <w:marRight w:val="0"/>
          <w:marTop w:val="0"/>
          <w:marBottom w:val="0"/>
          <w:divBdr>
            <w:top w:val="none" w:sz="0" w:space="0" w:color="auto"/>
            <w:left w:val="none" w:sz="0" w:space="0" w:color="auto"/>
            <w:bottom w:val="none" w:sz="0" w:space="0" w:color="auto"/>
            <w:right w:val="none" w:sz="0" w:space="0" w:color="auto"/>
          </w:divBdr>
        </w:div>
        <w:div w:id="289944481">
          <w:marLeft w:val="0"/>
          <w:marRight w:val="0"/>
          <w:marTop w:val="0"/>
          <w:marBottom w:val="0"/>
          <w:divBdr>
            <w:top w:val="none" w:sz="0" w:space="0" w:color="auto"/>
            <w:left w:val="none" w:sz="0" w:space="0" w:color="auto"/>
            <w:bottom w:val="none" w:sz="0" w:space="0" w:color="auto"/>
            <w:right w:val="none" w:sz="0" w:space="0" w:color="auto"/>
          </w:divBdr>
        </w:div>
        <w:div w:id="1374384506">
          <w:marLeft w:val="0"/>
          <w:marRight w:val="0"/>
          <w:marTop w:val="0"/>
          <w:marBottom w:val="0"/>
          <w:divBdr>
            <w:top w:val="none" w:sz="0" w:space="0" w:color="auto"/>
            <w:left w:val="none" w:sz="0" w:space="0" w:color="auto"/>
            <w:bottom w:val="none" w:sz="0" w:space="0" w:color="auto"/>
            <w:right w:val="none" w:sz="0" w:space="0" w:color="auto"/>
          </w:divBdr>
        </w:div>
        <w:div w:id="215506008">
          <w:marLeft w:val="0"/>
          <w:marRight w:val="0"/>
          <w:marTop w:val="0"/>
          <w:marBottom w:val="0"/>
          <w:divBdr>
            <w:top w:val="none" w:sz="0" w:space="0" w:color="auto"/>
            <w:left w:val="none" w:sz="0" w:space="0" w:color="auto"/>
            <w:bottom w:val="none" w:sz="0" w:space="0" w:color="auto"/>
            <w:right w:val="none" w:sz="0" w:space="0" w:color="auto"/>
          </w:divBdr>
        </w:div>
        <w:div w:id="859319195">
          <w:marLeft w:val="0"/>
          <w:marRight w:val="0"/>
          <w:marTop w:val="0"/>
          <w:marBottom w:val="0"/>
          <w:divBdr>
            <w:top w:val="none" w:sz="0" w:space="0" w:color="auto"/>
            <w:left w:val="none" w:sz="0" w:space="0" w:color="auto"/>
            <w:bottom w:val="none" w:sz="0" w:space="0" w:color="auto"/>
            <w:right w:val="none" w:sz="0" w:space="0" w:color="auto"/>
          </w:divBdr>
        </w:div>
        <w:div w:id="1602833143">
          <w:marLeft w:val="0"/>
          <w:marRight w:val="0"/>
          <w:marTop w:val="0"/>
          <w:marBottom w:val="0"/>
          <w:divBdr>
            <w:top w:val="none" w:sz="0" w:space="0" w:color="auto"/>
            <w:left w:val="none" w:sz="0" w:space="0" w:color="auto"/>
            <w:bottom w:val="none" w:sz="0" w:space="0" w:color="auto"/>
            <w:right w:val="none" w:sz="0" w:space="0" w:color="auto"/>
          </w:divBdr>
        </w:div>
        <w:div w:id="75984568">
          <w:marLeft w:val="0"/>
          <w:marRight w:val="0"/>
          <w:marTop w:val="0"/>
          <w:marBottom w:val="0"/>
          <w:divBdr>
            <w:top w:val="none" w:sz="0" w:space="0" w:color="auto"/>
            <w:left w:val="none" w:sz="0" w:space="0" w:color="auto"/>
            <w:bottom w:val="none" w:sz="0" w:space="0" w:color="auto"/>
            <w:right w:val="none" w:sz="0" w:space="0" w:color="auto"/>
          </w:divBdr>
        </w:div>
        <w:div w:id="834224199">
          <w:marLeft w:val="0"/>
          <w:marRight w:val="0"/>
          <w:marTop w:val="0"/>
          <w:marBottom w:val="0"/>
          <w:divBdr>
            <w:top w:val="none" w:sz="0" w:space="0" w:color="auto"/>
            <w:left w:val="none" w:sz="0" w:space="0" w:color="auto"/>
            <w:bottom w:val="none" w:sz="0" w:space="0" w:color="auto"/>
            <w:right w:val="none" w:sz="0" w:space="0" w:color="auto"/>
          </w:divBdr>
        </w:div>
        <w:div w:id="1850563921">
          <w:marLeft w:val="0"/>
          <w:marRight w:val="0"/>
          <w:marTop w:val="0"/>
          <w:marBottom w:val="0"/>
          <w:divBdr>
            <w:top w:val="none" w:sz="0" w:space="0" w:color="auto"/>
            <w:left w:val="none" w:sz="0" w:space="0" w:color="auto"/>
            <w:bottom w:val="none" w:sz="0" w:space="0" w:color="auto"/>
            <w:right w:val="none" w:sz="0" w:space="0" w:color="auto"/>
          </w:divBdr>
        </w:div>
        <w:div w:id="347753980">
          <w:marLeft w:val="0"/>
          <w:marRight w:val="0"/>
          <w:marTop w:val="0"/>
          <w:marBottom w:val="0"/>
          <w:divBdr>
            <w:top w:val="none" w:sz="0" w:space="0" w:color="auto"/>
            <w:left w:val="none" w:sz="0" w:space="0" w:color="auto"/>
            <w:bottom w:val="none" w:sz="0" w:space="0" w:color="auto"/>
            <w:right w:val="none" w:sz="0" w:space="0" w:color="auto"/>
          </w:divBdr>
        </w:div>
        <w:div w:id="1531070191">
          <w:marLeft w:val="0"/>
          <w:marRight w:val="0"/>
          <w:marTop w:val="0"/>
          <w:marBottom w:val="0"/>
          <w:divBdr>
            <w:top w:val="none" w:sz="0" w:space="0" w:color="auto"/>
            <w:left w:val="none" w:sz="0" w:space="0" w:color="auto"/>
            <w:bottom w:val="none" w:sz="0" w:space="0" w:color="auto"/>
            <w:right w:val="none" w:sz="0" w:space="0" w:color="auto"/>
          </w:divBdr>
        </w:div>
        <w:div w:id="1697653025">
          <w:marLeft w:val="0"/>
          <w:marRight w:val="0"/>
          <w:marTop w:val="0"/>
          <w:marBottom w:val="0"/>
          <w:divBdr>
            <w:top w:val="none" w:sz="0" w:space="0" w:color="auto"/>
            <w:left w:val="none" w:sz="0" w:space="0" w:color="auto"/>
            <w:bottom w:val="none" w:sz="0" w:space="0" w:color="auto"/>
            <w:right w:val="none" w:sz="0" w:space="0" w:color="auto"/>
          </w:divBdr>
        </w:div>
        <w:div w:id="24840432">
          <w:marLeft w:val="0"/>
          <w:marRight w:val="0"/>
          <w:marTop w:val="0"/>
          <w:marBottom w:val="0"/>
          <w:divBdr>
            <w:top w:val="none" w:sz="0" w:space="0" w:color="auto"/>
            <w:left w:val="none" w:sz="0" w:space="0" w:color="auto"/>
            <w:bottom w:val="none" w:sz="0" w:space="0" w:color="auto"/>
            <w:right w:val="none" w:sz="0" w:space="0" w:color="auto"/>
          </w:divBdr>
        </w:div>
        <w:div w:id="1876917036">
          <w:marLeft w:val="0"/>
          <w:marRight w:val="0"/>
          <w:marTop w:val="0"/>
          <w:marBottom w:val="0"/>
          <w:divBdr>
            <w:top w:val="none" w:sz="0" w:space="0" w:color="auto"/>
            <w:left w:val="none" w:sz="0" w:space="0" w:color="auto"/>
            <w:bottom w:val="none" w:sz="0" w:space="0" w:color="auto"/>
            <w:right w:val="none" w:sz="0" w:space="0" w:color="auto"/>
          </w:divBdr>
        </w:div>
      </w:divsChild>
    </w:div>
    <w:div w:id="2130128525">
      <w:bodyDiv w:val="1"/>
      <w:marLeft w:val="0"/>
      <w:marRight w:val="0"/>
      <w:marTop w:val="0"/>
      <w:marBottom w:val="0"/>
      <w:divBdr>
        <w:top w:val="none" w:sz="0" w:space="0" w:color="auto"/>
        <w:left w:val="none" w:sz="0" w:space="0" w:color="auto"/>
        <w:bottom w:val="none" w:sz="0" w:space="0" w:color="auto"/>
        <w:right w:val="none" w:sz="0" w:space="0" w:color="auto"/>
      </w:divBdr>
    </w:div>
    <w:div w:id="2131825424">
      <w:bodyDiv w:val="1"/>
      <w:marLeft w:val="0"/>
      <w:marRight w:val="0"/>
      <w:marTop w:val="0"/>
      <w:marBottom w:val="0"/>
      <w:divBdr>
        <w:top w:val="none" w:sz="0" w:space="0" w:color="auto"/>
        <w:left w:val="none" w:sz="0" w:space="0" w:color="auto"/>
        <w:bottom w:val="none" w:sz="0" w:space="0" w:color="auto"/>
        <w:right w:val="none" w:sz="0" w:space="0" w:color="auto"/>
      </w:divBdr>
      <w:divsChild>
        <w:div w:id="1670331090">
          <w:marLeft w:val="0"/>
          <w:marRight w:val="0"/>
          <w:marTop w:val="0"/>
          <w:marBottom w:val="0"/>
          <w:divBdr>
            <w:top w:val="none" w:sz="0" w:space="0" w:color="auto"/>
            <w:left w:val="none" w:sz="0" w:space="0" w:color="auto"/>
            <w:bottom w:val="none" w:sz="0" w:space="0" w:color="auto"/>
            <w:right w:val="none" w:sz="0" w:space="0" w:color="auto"/>
          </w:divBdr>
        </w:div>
        <w:div w:id="826018037">
          <w:marLeft w:val="0"/>
          <w:marRight w:val="0"/>
          <w:marTop w:val="0"/>
          <w:marBottom w:val="0"/>
          <w:divBdr>
            <w:top w:val="none" w:sz="0" w:space="0" w:color="auto"/>
            <w:left w:val="none" w:sz="0" w:space="0" w:color="auto"/>
            <w:bottom w:val="none" w:sz="0" w:space="0" w:color="auto"/>
            <w:right w:val="none" w:sz="0" w:space="0" w:color="auto"/>
          </w:divBdr>
        </w:div>
        <w:div w:id="5733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bconcursos.com/noticias-sobre-concursos/concurso-do-trt-4a-regiao-oferece-vagas-de-juiz-do-trabalho-com-salario-de-r-27-mil/1981" TargetMode="External"/><Relationship Id="rId13" Type="http://schemas.openxmlformats.org/officeDocument/2006/relationships/hyperlink" Target="http://pt.wikipedia.org/wiki/Administra%C3%A7%C3%A3o_de_recursos_humanos" TargetMode="External"/><Relationship Id="rId18" Type="http://schemas.openxmlformats.org/officeDocument/2006/relationships/hyperlink" Target="http://www.planalto.gov.br/ccivil_03/constituicao/Emendas/Emc/emc19.htm"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www.planalto.gov.br/ccivil_03/constituicao/Emendas/Emc/emc19.htm" TargetMode="External"/><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pt.wikipedia.org/wiki/Desempenho" TargetMode="External"/><Relationship Id="rId17" Type="http://schemas.openxmlformats.org/officeDocument/2006/relationships/hyperlink" Target="http://www.planalto.gov.br/ccivil_03/constituicao/Emendas/Emc/emc19.htm" TargetMode="External"/><Relationship Id="rId25" Type="http://schemas.openxmlformats.org/officeDocument/2006/relationships/image" Target="media/image4.png"/><Relationship Id="rId33" Type="http://schemas.openxmlformats.org/officeDocument/2006/relationships/hyperlink" Target="https://blog.grancursosonline.com.br/perda-do-cargo-e-avaliacao-de-desempenho-por-gustavo-scatolino/" TargetMode="External"/><Relationship Id="rId2" Type="http://schemas.openxmlformats.org/officeDocument/2006/relationships/styles" Target="styles.xml"/><Relationship Id="rId16" Type="http://schemas.openxmlformats.org/officeDocument/2006/relationships/hyperlink" Target="http://www.planalto.gov.br/ccivil_03/_Ato2007-2010/2010/Decreto/D7133.htm" TargetMode="External"/><Relationship Id="rId20" Type="http://schemas.openxmlformats.org/officeDocument/2006/relationships/hyperlink" Target="http://www.planalto.gov.br/ccivil_03/constituicao/Emendas/Emc/emc19.htm" TargetMode="External"/><Relationship Id="rId29" Type="http://schemas.openxmlformats.org/officeDocument/2006/relationships/hyperlink" Target="http://revista.tcu.gov.br/ojs/index.php/RTCU/article/viewFile/160/157.%20Acesso%20em%2022/01/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luz.vc/o-que-e/voce-ja-ouviu-falar-de-gestao-por-competencias/" TargetMode="External"/><Relationship Id="rId24" Type="http://schemas.openxmlformats.org/officeDocument/2006/relationships/image" Target="media/image3.jpeg"/><Relationship Id="rId32" Type="http://schemas.openxmlformats.org/officeDocument/2006/relationships/hyperlink" Target="http://www.revistareage.com.br/artigos/quinta_edicao/07.pdf.%20Acesso%20em%2026/01/2018" TargetMode="External"/><Relationship Id="rId5" Type="http://schemas.openxmlformats.org/officeDocument/2006/relationships/footnotes" Target="footnotes.xml"/><Relationship Id="rId15" Type="http://schemas.openxmlformats.org/officeDocument/2006/relationships/hyperlink" Target="http://pt.wikipedia.org/wiki/Balanced_Scorecard" TargetMode="External"/><Relationship Id="rId23" Type="http://schemas.openxmlformats.org/officeDocument/2006/relationships/hyperlink" Target="http://www.planalto.gov.br/ccivil_03/constituicao/Emendas/Emc/emc19.htm" TargetMode="External"/><Relationship Id="rId28" Type="http://schemas.openxmlformats.org/officeDocument/2006/relationships/hyperlink" Target="https://blog" TargetMode="External"/><Relationship Id="rId36" Type="http://schemas.openxmlformats.org/officeDocument/2006/relationships/theme" Target="theme/theme1.xml"/><Relationship Id="rId10" Type="http://schemas.openxmlformats.org/officeDocument/2006/relationships/hyperlink" Target="http://www.planalto.gov.br/ccivil_03/_ato2007-2010/2008/Decreto/D6593.htm" TargetMode="External"/><Relationship Id="rId19" Type="http://schemas.openxmlformats.org/officeDocument/2006/relationships/hyperlink" Target="http://www.planalto.gov.br/ccivil_03/constituicao/Emendas/Emc/emc19.htm" TargetMode="External"/><Relationship Id="rId31" Type="http://schemas.openxmlformats.org/officeDocument/2006/relationships/hyperlink" Target="http://nfr.ufsc.br/files/2012/12/cartilha_estagio_probatorio.pdf.%20%20Acesso" TargetMode="External"/><Relationship Id="rId4" Type="http://schemas.openxmlformats.org/officeDocument/2006/relationships/webSettings" Target="webSettings.xml"/><Relationship Id="rId9" Type="http://schemas.openxmlformats.org/officeDocument/2006/relationships/hyperlink" Target="https://www.iobconcursos.com/noticias-sobre-concursos/tce-pa-reabre-inscricoes-de-concurso-com-95-vagas/1986" TargetMode="External"/><Relationship Id="rId14" Type="http://schemas.openxmlformats.org/officeDocument/2006/relationships/hyperlink" Target="http://pt.wikipedia.org/wiki/L%C3%ADder" TargetMode="External"/><Relationship Id="rId22" Type="http://schemas.openxmlformats.org/officeDocument/2006/relationships/hyperlink" Target="http://www.planalto.gov.br/ccivil_03/constituicao/Emendas/Emc/emc19.htm" TargetMode="External"/><Relationship Id="rId27" Type="http://schemas.openxmlformats.org/officeDocument/2006/relationships/hyperlink" Target="http://www" TargetMode="External"/><Relationship Id="rId30" Type="http://schemas.openxmlformats.org/officeDocument/2006/relationships/hyperlink" Target="https://pt.linkedin.com/pulse/gest%C3%A3o-dos-m%C3%A9todos-de-avalia%C3%A7%C3%A3o-desempenho%20-daniele-de-oliveir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17270</Words>
  <Characters>93258</Characters>
  <Application>Microsoft Office Word</Application>
  <DocSecurity>0</DocSecurity>
  <Lines>777</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CETUR                             FUNDAÇÃO JOAO MANGABEIRA</Company>
  <LinksUpToDate>false</LinksUpToDate>
  <CharactersWithSpaces>110308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Wilma</cp:lastModifiedBy>
  <cp:revision>2</cp:revision>
  <cp:lastPrinted>2017-09-10T21:32:00Z</cp:lastPrinted>
  <dcterms:created xsi:type="dcterms:W3CDTF">2018-02-02T16:41:00Z</dcterms:created>
  <dcterms:modified xsi:type="dcterms:W3CDTF">2018-02-02T16:41:00Z</dcterms:modified>
</cp:coreProperties>
</file>